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B7" w:rsidRPr="0035645E" w:rsidRDefault="009D20B7" w:rsidP="009F53BD">
      <w:pPr>
        <w:ind w:right="707"/>
        <w:rPr>
          <w:color w:val="FF0000"/>
        </w:rPr>
      </w:pPr>
      <w:r>
        <w:rPr>
          <w:sz w:val="40"/>
          <w:szCs w:val="40"/>
        </w:rPr>
        <w:t xml:space="preserve">             </w:t>
      </w:r>
      <w:r w:rsidR="007A7D28">
        <w:rPr>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pt;height:441pt" adj="5665" fillcolor="black">
            <v:shadow color="#868686"/>
            <v:textpath style="font-family:&quot;Impact&quot;;v-text-kern:t" trim="t" fitpath="t" xscale="f" string="Бурхунский&#10;  информационный&#10;  вестник"/>
          </v:shape>
        </w:pict>
      </w:r>
      <w:r>
        <w:rPr>
          <w:sz w:val="40"/>
          <w:szCs w:val="40"/>
        </w:rPr>
        <w:t xml:space="preserve">     </w:t>
      </w:r>
    </w:p>
    <w:p w:rsidR="009D20B7" w:rsidRPr="0035645E" w:rsidRDefault="009D20B7" w:rsidP="009D20B7">
      <w:pPr>
        <w:rPr>
          <w:sz w:val="40"/>
          <w:szCs w:val="40"/>
        </w:rPr>
      </w:pPr>
      <w:r w:rsidRPr="0035645E">
        <w:rPr>
          <w:sz w:val="40"/>
          <w:szCs w:val="40"/>
        </w:rPr>
        <w:t xml:space="preserve">                </w:t>
      </w:r>
      <w:r w:rsidR="00C25D78">
        <w:rPr>
          <w:sz w:val="40"/>
          <w:szCs w:val="40"/>
        </w:rPr>
        <w:t xml:space="preserve">            </w:t>
      </w:r>
      <w:r w:rsidRPr="0035645E">
        <w:rPr>
          <w:sz w:val="40"/>
          <w:szCs w:val="40"/>
        </w:rPr>
        <w:t>Думы   и  Администрации</w:t>
      </w:r>
    </w:p>
    <w:p w:rsidR="009D20B7" w:rsidRPr="0035645E" w:rsidRDefault="009D20B7" w:rsidP="009D20B7">
      <w:pPr>
        <w:rPr>
          <w:sz w:val="40"/>
          <w:szCs w:val="40"/>
        </w:rPr>
      </w:pPr>
      <w:r w:rsidRPr="0035645E">
        <w:rPr>
          <w:sz w:val="40"/>
          <w:szCs w:val="40"/>
        </w:rPr>
        <w:t xml:space="preserve">        </w:t>
      </w:r>
      <w:r w:rsidR="00C25D78">
        <w:rPr>
          <w:sz w:val="40"/>
          <w:szCs w:val="40"/>
        </w:rPr>
        <w:t xml:space="preserve">      </w:t>
      </w:r>
      <w:r w:rsidRPr="0035645E">
        <w:rPr>
          <w:sz w:val="40"/>
          <w:szCs w:val="40"/>
        </w:rPr>
        <w:t xml:space="preserve"> </w:t>
      </w:r>
      <w:r w:rsidR="00C25D78">
        <w:rPr>
          <w:sz w:val="40"/>
          <w:szCs w:val="40"/>
        </w:rPr>
        <w:t xml:space="preserve">  </w:t>
      </w:r>
      <w:r w:rsidRPr="0035645E">
        <w:rPr>
          <w:sz w:val="40"/>
          <w:szCs w:val="40"/>
        </w:rPr>
        <w:t>Бурхунского  сельского  поселения</w:t>
      </w:r>
    </w:p>
    <w:p w:rsidR="009D20B7" w:rsidRPr="0035645E" w:rsidRDefault="009D20B7" w:rsidP="009D20B7">
      <w:pPr>
        <w:rPr>
          <w:sz w:val="40"/>
          <w:szCs w:val="40"/>
        </w:rPr>
      </w:pPr>
      <w:r w:rsidRPr="0035645E">
        <w:rPr>
          <w:sz w:val="40"/>
          <w:szCs w:val="40"/>
        </w:rPr>
        <w:t xml:space="preserve">                   </w:t>
      </w:r>
      <w:r w:rsidR="00C25D78">
        <w:rPr>
          <w:sz w:val="40"/>
          <w:szCs w:val="40"/>
        </w:rPr>
        <w:t xml:space="preserve">        </w:t>
      </w:r>
      <w:r w:rsidRPr="0035645E">
        <w:rPr>
          <w:sz w:val="40"/>
          <w:szCs w:val="40"/>
        </w:rPr>
        <w:t xml:space="preserve"> Тулунского   района</w:t>
      </w:r>
    </w:p>
    <w:p w:rsidR="009D20B7" w:rsidRPr="0035645E" w:rsidRDefault="009D20B7" w:rsidP="009D20B7">
      <w:pPr>
        <w:rPr>
          <w:sz w:val="40"/>
          <w:szCs w:val="40"/>
        </w:rPr>
      </w:pPr>
      <w:r w:rsidRPr="0035645E">
        <w:rPr>
          <w:sz w:val="40"/>
          <w:szCs w:val="40"/>
        </w:rPr>
        <w:t xml:space="preserve">                     </w:t>
      </w:r>
      <w:r w:rsidR="00C25D78">
        <w:rPr>
          <w:sz w:val="40"/>
          <w:szCs w:val="40"/>
        </w:rPr>
        <w:t xml:space="preserve">       </w:t>
      </w:r>
      <w:r w:rsidRPr="0035645E">
        <w:rPr>
          <w:sz w:val="40"/>
          <w:szCs w:val="40"/>
        </w:rPr>
        <w:t>Иркутской  области</w:t>
      </w:r>
    </w:p>
    <w:p w:rsidR="009D20B7" w:rsidRPr="0035645E" w:rsidRDefault="009D20B7" w:rsidP="009D20B7">
      <w:pPr>
        <w:rPr>
          <w:sz w:val="40"/>
          <w:szCs w:val="40"/>
        </w:rPr>
      </w:pPr>
    </w:p>
    <w:p w:rsidR="009D20B7" w:rsidRPr="0035645E" w:rsidRDefault="009D20B7" w:rsidP="009D20B7">
      <w:pPr>
        <w:rPr>
          <w:sz w:val="40"/>
          <w:szCs w:val="40"/>
        </w:rPr>
      </w:pPr>
    </w:p>
    <w:p w:rsidR="009D20B7" w:rsidRPr="0035645E" w:rsidRDefault="009D20B7" w:rsidP="009D20B7">
      <w:pPr>
        <w:rPr>
          <w:sz w:val="40"/>
          <w:szCs w:val="40"/>
        </w:rPr>
      </w:pPr>
    </w:p>
    <w:p w:rsidR="009D20B7" w:rsidRPr="0035645E" w:rsidRDefault="009D20B7" w:rsidP="009D20B7">
      <w:pPr>
        <w:rPr>
          <w:sz w:val="40"/>
          <w:szCs w:val="40"/>
        </w:rPr>
      </w:pPr>
    </w:p>
    <w:p w:rsidR="009D20B7" w:rsidRPr="0035645E" w:rsidRDefault="009D20B7" w:rsidP="009D20B7">
      <w:pPr>
        <w:rPr>
          <w:sz w:val="40"/>
          <w:szCs w:val="40"/>
        </w:rPr>
      </w:pPr>
    </w:p>
    <w:p w:rsidR="009D20B7" w:rsidRPr="0035645E" w:rsidRDefault="00C25D78" w:rsidP="009D20B7">
      <w:pPr>
        <w:rPr>
          <w:sz w:val="40"/>
          <w:szCs w:val="40"/>
        </w:rPr>
      </w:pPr>
      <w:r>
        <w:rPr>
          <w:sz w:val="40"/>
          <w:szCs w:val="40"/>
        </w:rPr>
        <w:t xml:space="preserve">     </w:t>
      </w:r>
      <w:r w:rsidR="003A4413">
        <w:rPr>
          <w:sz w:val="40"/>
          <w:szCs w:val="40"/>
        </w:rPr>
        <w:t>29</w:t>
      </w:r>
      <w:r w:rsidR="00CB7D72">
        <w:rPr>
          <w:sz w:val="40"/>
          <w:szCs w:val="40"/>
        </w:rPr>
        <w:t>.06</w:t>
      </w:r>
      <w:r w:rsidR="009D20B7" w:rsidRPr="0035645E">
        <w:rPr>
          <w:sz w:val="40"/>
          <w:szCs w:val="40"/>
        </w:rPr>
        <w:t>.</w:t>
      </w:r>
      <w:r w:rsidR="009D20B7">
        <w:rPr>
          <w:sz w:val="40"/>
          <w:szCs w:val="40"/>
        </w:rPr>
        <w:t>2023</w:t>
      </w:r>
      <w:r w:rsidR="009D20B7" w:rsidRPr="0035645E">
        <w:rPr>
          <w:sz w:val="40"/>
          <w:szCs w:val="40"/>
        </w:rPr>
        <w:t xml:space="preserve"> года        </w:t>
      </w:r>
      <w:r w:rsidR="00B00DBA">
        <w:rPr>
          <w:sz w:val="40"/>
          <w:szCs w:val="40"/>
        </w:rPr>
        <w:t xml:space="preserve">        </w:t>
      </w:r>
      <w:r w:rsidR="007A7D28">
        <w:rPr>
          <w:sz w:val="40"/>
          <w:szCs w:val="40"/>
        </w:rPr>
        <w:t xml:space="preserve">                            </w:t>
      </w:r>
      <w:proofErr w:type="gramStart"/>
      <w:r w:rsidR="007A7D28">
        <w:rPr>
          <w:sz w:val="40"/>
          <w:szCs w:val="40"/>
        </w:rPr>
        <w:t>№  7</w:t>
      </w:r>
      <w:bookmarkStart w:id="0" w:name="_GoBack"/>
      <w:bookmarkEnd w:id="0"/>
      <w:proofErr w:type="gramEnd"/>
      <w:r w:rsidR="008B7BA9">
        <w:rPr>
          <w:sz w:val="40"/>
          <w:szCs w:val="40"/>
        </w:rPr>
        <w:t>(328</w:t>
      </w:r>
      <w:r w:rsidR="00BE77BA">
        <w:rPr>
          <w:sz w:val="40"/>
          <w:szCs w:val="40"/>
        </w:rPr>
        <w:t>)</w:t>
      </w:r>
    </w:p>
    <w:p w:rsidR="009D20B7" w:rsidRDefault="009D20B7" w:rsidP="009D20B7">
      <w:pPr>
        <w:rPr>
          <w:sz w:val="40"/>
          <w:szCs w:val="40"/>
        </w:rPr>
      </w:pPr>
    </w:p>
    <w:p w:rsidR="009D20B7" w:rsidRPr="00A46300" w:rsidRDefault="00A46300" w:rsidP="009D20B7">
      <w:pPr>
        <w:rPr>
          <w:sz w:val="40"/>
          <w:szCs w:val="40"/>
        </w:rPr>
      </w:pPr>
      <w:r>
        <w:rPr>
          <w:sz w:val="40"/>
          <w:szCs w:val="40"/>
        </w:rPr>
        <w:lastRenderedPageBreak/>
        <w:t xml:space="preserve">                                  </w:t>
      </w:r>
      <w:r w:rsidR="009D20B7">
        <w:rPr>
          <w:sz w:val="40"/>
          <w:szCs w:val="40"/>
        </w:rPr>
        <w:t xml:space="preserve"> </w:t>
      </w:r>
      <w:r w:rsidR="009D20B7" w:rsidRPr="0035645E">
        <w:rPr>
          <w:b/>
          <w:sz w:val="32"/>
          <w:szCs w:val="32"/>
        </w:rPr>
        <w:t>Содержание   номера</w:t>
      </w:r>
    </w:p>
    <w:p w:rsidR="009D20B7" w:rsidRPr="00C77136" w:rsidRDefault="009D20B7" w:rsidP="009D20B7">
      <w:pPr>
        <w:jc w:val="cente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278"/>
        <w:gridCol w:w="5015"/>
      </w:tblGrid>
      <w:tr w:rsidR="00DE16F2" w:rsidTr="00660B5F">
        <w:trPr>
          <w:trHeight w:val="4680"/>
        </w:trPr>
        <w:tc>
          <w:tcPr>
            <w:tcW w:w="1900" w:type="dxa"/>
          </w:tcPr>
          <w:p w:rsidR="00DE16F2" w:rsidRDefault="00D219A0" w:rsidP="00DE16F2">
            <w:pPr>
              <w:rPr>
                <w:sz w:val="22"/>
                <w:szCs w:val="22"/>
                <w:lang w:eastAsia="en-US"/>
              </w:rPr>
            </w:pPr>
            <w:r>
              <w:rPr>
                <w:sz w:val="22"/>
                <w:szCs w:val="22"/>
                <w:lang w:eastAsia="en-US"/>
              </w:rPr>
              <w:t>16.06</w:t>
            </w:r>
            <w:r w:rsidR="00660B5F">
              <w:rPr>
                <w:sz w:val="22"/>
                <w:szCs w:val="22"/>
                <w:lang w:eastAsia="en-US"/>
              </w:rPr>
              <w:t>.2023</w:t>
            </w:r>
            <w:r w:rsidR="00D84E36">
              <w:rPr>
                <w:sz w:val="22"/>
                <w:szCs w:val="22"/>
                <w:lang w:eastAsia="en-US"/>
              </w:rPr>
              <w:t>г.</w:t>
            </w:r>
          </w:p>
          <w:p w:rsidR="00DE16F2" w:rsidRDefault="00DE16F2" w:rsidP="00DE16F2">
            <w:pPr>
              <w:rPr>
                <w:sz w:val="22"/>
                <w:szCs w:val="22"/>
                <w:lang w:eastAsia="en-US"/>
              </w:rPr>
            </w:pPr>
          </w:p>
          <w:p w:rsidR="00DE16F2" w:rsidRDefault="00DE16F2" w:rsidP="00DE16F2">
            <w:pPr>
              <w:rPr>
                <w:sz w:val="22"/>
                <w:szCs w:val="22"/>
                <w:lang w:eastAsia="en-US"/>
              </w:rPr>
            </w:pPr>
          </w:p>
          <w:p w:rsidR="00DE16F2" w:rsidRDefault="00DE16F2" w:rsidP="00DE16F2">
            <w:pPr>
              <w:rPr>
                <w:sz w:val="22"/>
                <w:szCs w:val="22"/>
                <w:lang w:eastAsia="en-US"/>
              </w:rPr>
            </w:pPr>
          </w:p>
          <w:p w:rsidR="00DE16F2" w:rsidRDefault="00DE16F2" w:rsidP="00DE16F2">
            <w:pPr>
              <w:rPr>
                <w:sz w:val="22"/>
                <w:szCs w:val="22"/>
                <w:lang w:eastAsia="en-US"/>
              </w:rPr>
            </w:pPr>
          </w:p>
          <w:p w:rsidR="00DE16F2" w:rsidRDefault="00DE16F2" w:rsidP="00DE16F2">
            <w:pPr>
              <w:rPr>
                <w:sz w:val="22"/>
                <w:szCs w:val="22"/>
                <w:lang w:eastAsia="en-US"/>
              </w:rPr>
            </w:pPr>
          </w:p>
          <w:p w:rsidR="00DE16F2" w:rsidRDefault="00DE16F2" w:rsidP="00DE16F2">
            <w:pPr>
              <w:rPr>
                <w:sz w:val="22"/>
                <w:szCs w:val="22"/>
                <w:lang w:eastAsia="en-US"/>
              </w:rPr>
            </w:pPr>
          </w:p>
        </w:tc>
        <w:tc>
          <w:tcPr>
            <w:tcW w:w="2412" w:type="dxa"/>
          </w:tcPr>
          <w:p w:rsidR="00660B5F" w:rsidRDefault="00660B5F" w:rsidP="00660B5F">
            <w:pPr>
              <w:rPr>
                <w:sz w:val="22"/>
                <w:szCs w:val="22"/>
                <w:lang w:eastAsia="en-US"/>
              </w:rPr>
            </w:pPr>
            <w:r>
              <w:rPr>
                <w:sz w:val="22"/>
                <w:szCs w:val="22"/>
                <w:lang w:eastAsia="en-US"/>
              </w:rPr>
              <w:t>Постановление № 17-пг</w:t>
            </w:r>
          </w:p>
          <w:p w:rsidR="00DE16F2" w:rsidRDefault="00DE16F2">
            <w:pPr>
              <w:spacing w:after="200" w:line="276" w:lineRule="auto"/>
              <w:rPr>
                <w:sz w:val="22"/>
                <w:szCs w:val="22"/>
                <w:lang w:eastAsia="en-US"/>
              </w:rPr>
            </w:pPr>
          </w:p>
          <w:p w:rsidR="00DE16F2" w:rsidRDefault="00DE16F2">
            <w:pPr>
              <w:spacing w:after="200" w:line="276" w:lineRule="auto"/>
              <w:rPr>
                <w:sz w:val="22"/>
                <w:szCs w:val="22"/>
                <w:lang w:eastAsia="en-US"/>
              </w:rPr>
            </w:pPr>
          </w:p>
          <w:p w:rsidR="00DE16F2" w:rsidRDefault="00DE16F2">
            <w:pPr>
              <w:spacing w:after="200" w:line="276" w:lineRule="auto"/>
              <w:rPr>
                <w:sz w:val="22"/>
                <w:szCs w:val="22"/>
                <w:lang w:eastAsia="en-US"/>
              </w:rPr>
            </w:pPr>
          </w:p>
          <w:p w:rsidR="00DE16F2" w:rsidRDefault="00DE16F2">
            <w:pPr>
              <w:spacing w:after="200" w:line="276" w:lineRule="auto"/>
              <w:rPr>
                <w:sz w:val="22"/>
                <w:szCs w:val="22"/>
                <w:lang w:eastAsia="en-US"/>
              </w:rPr>
            </w:pPr>
          </w:p>
          <w:p w:rsidR="00DE16F2" w:rsidRDefault="00DE16F2">
            <w:pPr>
              <w:spacing w:after="200" w:line="276" w:lineRule="auto"/>
              <w:rPr>
                <w:sz w:val="22"/>
                <w:szCs w:val="22"/>
                <w:lang w:eastAsia="en-US"/>
              </w:rPr>
            </w:pPr>
          </w:p>
          <w:p w:rsidR="00DE16F2" w:rsidRDefault="00DE16F2">
            <w:pPr>
              <w:spacing w:after="200" w:line="276" w:lineRule="auto"/>
              <w:rPr>
                <w:sz w:val="22"/>
                <w:szCs w:val="22"/>
                <w:lang w:eastAsia="en-US"/>
              </w:rPr>
            </w:pPr>
          </w:p>
          <w:p w:rsidR="00DE16F2" w:rsidRDefault="00DE16F2">
            <w:pPr>
              <w:spacing w:after="200" w:line="276" w:lineRule="auto"/>
              <w:rPr>
                <w:sz w:val="22"/>
                <w:szCs w:val="22"/>
                <w:lang w:eastAsia="en-US"/>
              </w:rPr>
            </w:pPr>
          </w:p>
          <w:p w:rsidR="00DE16F2" w:rsidRDefault="00DE16F2" w:rsidP="00DE16F2">
            <w:pPr>
              <w:rPr>
                <w:sz w:val="22"/>
                <w:szCs w:val="22"/>
                <w:lang w:eastAsia="en-US"/>
              </w:rPr>
            </w:pPr>
          </w:p>
        </w:tc>
        <w:tc>
          <w:tcPr>
            <w:tcW w:w="5618" w:type="dxa"/>
          </w:tcPr>
          <w:p w:rsidR="00DE16F2" w:rsidRDefault="00DE16F2" w:rsidP="00DE16F2">
            <w:pPr>
              <w:tabs>
                <w:tab w:val="left" w:pos="5103"/>
                <w:tab w:val="left" w:pos="6237"/>
              </w:tabs>
              <w:ind w:right="424"/>
              <w:jc w:val="both"/>
              <w:rPr>
                <w:sz w:val="22"/>
                <w:szCs w:val="22"/>
                <w:lang w:eastAsia="en-US"/>
              </w:rPr>
            </w:pPr>
            <w:r w:rsidRPr="00DE16F2">
              <w:rPr>
                <w:rFonts w:eastAsia="Calibri"/>
                <w:sz w:val="22"/>
                <w:szCs w:val="22"/>
                <w:lang w:eastAsia="en-US"/>
              </w:rPr>
              <w:t xml:space="preserve">О внесении изменений в муниципальную программу </w:t>
            </w:r>
            <w:r w:rsidRPr="00DE16F2">
              <w:rPr>
                <w:sz w:val="22"/>
                <w:szCs w:val="22"/>
              </w:rPr>
              <w:t>«Социально-экономическое развитие территории сельского поселения на 2021 – 2025 гг.»</w:t>
            </w:r>
            <w:r w:rsidRPr="00DE16F2">
              <w:rPr>
                <w:rFonts w:eastAsia="Calibri"/>
                <w:sz w:val="22"/>
                <w:szCs w:val="22"/>
                <w:lang w:eastAsia="en-US"/>
              </w:rPr>
              <w:t xml:space="preserve"> утвержденную постановлением Администрации Бурхунского сельского поселения от 13.11.2020г. № 35-пг </w:t>
            </w:r>
            <w:r w:rsidRPr="00DE16F2">
              <w:rPr>
                <w:rFonts w:eastAsia="Calibri"/>
                <w:i/>
                <w:sz w:val="22"/>
                <w:szCs w:val="22"/>
                <w:lang w:eastAsia="en-US"/>
              </w:rPr>
              <w:t>(с изменениями от 25.12.2020 г. № 38/1-пг, 11.01.2021г. № 1-пг, от 30.03.2021г. № 10-пг, от 16.04.2021г. № 10/1-пг, от 28.06.2021г. №21/1-пг, от 27.07.2021г. №22/1-пг, от 27.09.2021г. № 24.1-пг, от 11.10.2021г.№ 24/1-пг, от 29. 11. 2021г. 25/1-пг, от 09.12.2021г. № 28-пг, «23» 12. 2021г  № 34/1-пг, от 10.01.2022г. №1-пг, от 25.01.2022 № 2/1-пг, от 24.03.22г. № 5-пг,«20»04.2022г.  № 9-пг, от 01.06.2022г. № 11-пг, от 10.06.2022г. № 14-пг, от 10.08.2022 № 19-пг, от 23.08.2022г.№ 20-пг, от 06.10.2022г. № 29-пг, от 10.11.2022г.№ 31/1-пг, № 38-пг от 23.12.2022г., от 09.01.2023г. № 1-пг, от 25.05.2023г.№ 15-пг)</w:t>
            </w:r>
          </w:p>
        </w:tc>
      </w:tr>
      <w:tr w:rsidR="00DE16F2" w:rsidTr="00D84E36">
        <w:trPr>
          <w:trHeight w:val="862"/>
        </w:trPr>
        <w:tc>
          <w:tcPr>
            <w:tcW w:w="1900" w:type="dxa"/>
          </w:tcPr>
          <w:p w:rsidR="00DE16F2" w:rsidRDefault="00D219A0" w:rsidP="00DE16F2">
            <w:pPr>
              <w:rPr>
                <w:sz w:val="22"/>
                <w:szCs w:val="22"/>
                <w:lang w:eastAsia="en-US"/>
              </w:rPr>
            </w:pPr>
            <w:r>
              <w:rPr>
                <w:sz w:val="22"/>
                <w:szCs w:val="22"/>
                <w:lang w:eastAsia="en-US"/>
              </w:rPr>
              <w:t>22.06</w:t>
            </w:r>
            <w:r w:rsidR="00660B5F">
              <w:rPr>
                <w:sz w:val="22"/>
                <w:szCs w:val="22"/>
                <w:lang w:eastAsia="en-US"/>
              </w:rPr>
              <w:t>.2023</w:t>
            </w:r>
            <w:r w:rsidR="00D84E36">
              <w:rPr>
                <w:sz w:val="22"/>
                <w:szCs w:val="22"/>
                <w:lang w:eastAsia="en-US"/>
              </w:rPr>
              <w:t>г.</w:t>
            </w:r>
          </w:p>
          <w:p w:rsidR="00DE16F2" w:rsidRDefault="00DE16F2" w:rsidP="00DE16F2">
            <w:pPr>
              <w:rPr>
                <w:sz w:val="22"/>
                <w:szCs w:val="22"/>
                <w:lang w:eastAsia="en-US"/>
              </w:rPr>
            </w:pPr>
          </w:p>
          <w:p w:rsidR="00DE16F2" w:rsidRDefault="00DE16F2" w:rsidP="00DE16F2">
            <w:pPr>
              <w:rPr>
                <w:sz w:val="22"/>
                <w:szCs w:val="22"/>
                <w:lang w:eastAsia="en-US"/>
              </w:rPr>
            </w:pPr>
          </w:p>
          <w:p w:rsidR="00DE16F2" w:rsidRDefault="00DE16F2" w:rsidP="00DE16F2">
            <w:pPr>
              <w:rPr>
                <w:sz w:val="22"/>
                <w:szCs w:val="22"/>
                <w:lang w:eastAsia="en-US"/>
              </w:rPr>
            </w:pPr>
          </w:p>
        </w:tc>
        <w:tc>
          <w:tcPr>
            <w:tcW w:w="2412" w:type="dxa"/>
          </w:tcPr>
          <w:p w:rsidR="00DE16F2" w:rsidRDefault="00660B5F" w:rsidP="00D84E36">
            <w:pPr>
              <w:spacing w:after="200" w:line="276" w:lineRule="auto"/>
              <w:rPr>
                <w:sz w:val="22"/>
                <w:szCs w:val="22"/>
                <w:lang w:eastAsia="en-US"/>
              </w:rPr>
            </w:pPr>
            <w:r>
              <w:rPr>
                <w:sz w:val="22"/>
                <w:szCs w:val="22"/>
                <w:lang w:eastAsia="en-US"/>
              </w:rPr>
              <w:t>Постановление №18-пг</w:t>
            </w:r>
          </w:p>
        </w:tc>
        <w:tc>
          <w:tcPr>
            <w:tcW w:w="5618" w:type="dxa"/>
          </w:tcPr>
          <w:p w:rsidR="00DE16F2" w:rsidRDefault="00660B5F" w:rsidP="00D84E36">
            <w:pPr>
              <w:tabs>
                <w:tab w:val="left" w:pos="810"/>
              </w:tabs>
              <w:spacing w:after="160"/>
              <w:rPr>
                <w:sz w:val="22"/>
                <w:szCs w:val="22"/>
                <w:lang w:eastAsia="en-US"/>
              </w:rPr>
            </w:pPr>
            <w:r w:rsidRPr="00660B5F">
              <w:rPr>
                <w:sz w:val="22"/>
                <w:szCs w:val="22"/>
              </w:rPr>
              <w:t>Администратора доходов бюджета</w:t>
            </w:r>
            <w:r>
              <w:rPr>
                <w:sz w:val="22"/>
                <w:szCs w:val="22"/>
              </w:rPr>
              <w:t xml:space="preserve"> </w:t>
            </w:r>
            <w:r w:rsidRPr="00660B5F">
              <w:rPr>
                <w:sz w:val="22"/>
                <w:szCs w:val="22"/>
              </w:rPr>
              <w:t>по взысканию об утверждении регламента реализации полномочий</w:t>
            </w:r>
            <w:r>
              <w:rPr>
                <w:sz w:val="22"/>
                <w:szCs w:val="22"/>
              </w:rPr>
              <w:t xml:space="preserve"> </w:t>
            </w:r>
            <w:r w:rsidRPr="00660B5F">
              <w:rPr>
                <w:sz w:val="22"/>
                <w:szCs w:val="22"/>
              </w:rPr>
              <w:t>дебиторской задолженности</w:t>
            </w:r>
          </w:p>
        </w:tc>
      </w:tr>
      <w:tr w:rsidR="00D84E36" w:rsidTr="00D84E36">
        <w:trPr>
          <w:trHeight w:val="1900"/>
        </w:trPr>
        <w:tc>
          <w:tcPr>
            <w:tcW w:w="1900" w:type="dxa"/>
          </w:tcPr>
          <w:p w:rsidR="00D84E36" w:rsidRDefault="00D219A0" w:rsidP="00DE16F2">
            <w:pPr>
              <w:rPr>
                <w:sz w:val="22"/>
                <w:szCs w:val="22"/>
                <w:lang w:eastAsia="en-US"/>
              </w:rPr>
            </w:pPr>
            <w:r>
              <w:rPr>
                <w:sz w:val="22"/>
                <w:szCs w:val="22"/>
                <w:lang w:eastAsia="en-US"/>
              </w:rPr>
              <w:t>29.06</w:t>
            </w:r>
            <w:r w:rsidR="00D84E36">
              <w:rPr>
                <w:sz w:val="22"/>
                <w:szCs w:val="22"/>
                <w:lang w:eastAsia="en-US"/>
              </w:rPr>
              <w:t>.2023г.</w:t>
            </w:r>
          </w:p>
          <w:p w:rsidR="00D84E36" w:rsidRDefault="00D84E36" w:rsidP="00DE16F2">
            <w:pPr>
              <w:rPr>
                <w:sz w:val="22"/>
                <w:szCs w:val="22"/>
                <w:lang w:eastAsia="en-US"/>
              </w:rPr>
            </w:pPr>
          </w:p>
          <w:p w:rsidR="00D84E36" w:rsidRDefault="00D84E36" w:rsidP="00DE16F2">
            <w:pPr>
              <w:rPr>
                <w:sz w:val="22"/>
                <w:szCs w:val="22"/>
                <w:lang w:eastAsia="en-US"/>
              </w:rPr>
            </w:pPr>
          </w:p>
          <w:p w:rsidR="00D84E36" w:rsidRDefault="00D84E36" w:rsidP="00DE16F2">
            <w:pPr>
              <w:rPr>
                <w:sz w:val="22"/>
                <w:szCs w:val="22"/>
                <w:lang w:eastAsia="en-US"/>
              </w:rPr>
            </w:pPr>
          </w:p>
          <w:p w:rsidR="00D84E36" w:rsidRDefault="00D84E36" w:rsidP="00DE16F2">
            <w:pPr>
              <w:rPr>
                <w:sz w:val="22"/>
                <w:szCs w:val="22"/>
                <w:lang w:eastAsia="en-US"/>
              </w:rPr>
            </w:pPr>
          </w:p>
          <w:p w:rsidR="00D84E36" w:rsidRDefault="00D84E36" w:rsidP="00DE16F2">
            <w:pPr>
              <w:rPr>
                <w:sz w:val="22"/>
                <w:szCs w:val="22"/>
                <w:lang w:eastAsia="en-US"/>
              </w:rPr>
            </w:pPr>
          </w:p>
        </w:tc>
        <w:tc>
          <w:tcPr>
            <w:tcW w:w="2412" w:type="dxa"/>
          </w:tcPr>
          <w:p w:rsidR="00D84E36" w:rsidRDefault="00D84E36">
            <w:pPr>
              <w:spacing w:after="200" w:line="276" w:lineRule="auto"/>
              <w:rPr>
                <w:sz w:val="22"/>
                <w:szCs w:val="22"/>
                <w:lang w:eastAsia="en-US"/>
              </w:rPr>
            </w:pPr>
            <w:r>
              <w:rPr>
                <w:sz w:val="22"/>
                <w:szCs w:val="22"/>
                <w:lang w:eastAsia="en-US"/>
              </w:rPr>
              <w:t>Постановление №21-пг</w:t>
            </w:r>
          </w:p>
          <w:p w:rsidR="00D84E36" w:rsidRDefault="00D84E36">
            <w:pPr>
              <w:spacing w:after="200" w:line="276" w:lineRule="auto"/>
              <w:rPr>
                <w:sz w:val="22"/>
                <w:szCs w:val="22"/>
                <w:lang w:eastAsia="en-US"/>
              </w:rPr>
            </w:pPr>
          </w:p>
          <w:p w:rsidR="00D84E36" w:rsidRDefault="00D84E36" w:rsidP="00DE16F2">
            <w:pPr>
              <w:rPr>
                <w:sz w:val="22"/>
                <w:szCs w:val="22"/>
                <w:lang w:eastAsia="en-US"/>
              </w:rPr>
            </w:pPr>
          </w:p>
        </w:tc>
        <w:tc>
          <w:tcPr>
            <w:tcW w:w="5618" w:type="dxa"/>
          </w:tcPr>
          <w:p w:rsidR="00D84E36" w:rsidRPr="00D84E36" w:rsidRDefault="00D84E36" w:rsidP="00D84E36">
            <w:pPr>
              <w:tabs>
                <w:tab w:val="left" w:pos="810"/>
              </w:tabs>
              <w:spacing w:after="160"/>
              <w:rPr>
                <w:sz w:val="22"/>
                <w:szCs w:val="22"/>
              </w:rPr>
            </w:pPr>
            <w:r>
              <w:t>О порядке принятия</w:t>
            </w:r>
            <w:r>
              <w:rPr>
                <w:sz w:val="22"/>
                <w:szCs w:val="22"/>
              </w:rPr>
              <w:t xml:space="preserve"> </w:t>
            </w:r>
            <w:r w:rsidRPr="00D84E36">
              <w:t xml:space="preserve">решений о </w:t>
            </w:r>
            <w:proofErr w:type="gramStart"/>
            <w:r w:rsidRPr="00D84E36">
              <w:t>признании  безнадежной</w:t>
            </w:r>
            <w:proofErr w:type="gramEnd"/>
            <w:r w:rsidRPr="00D84E36">
              <w:t xml:space="preserve"> к взысканию задолженности по платежам в бюджет Бурхунского сельского поселения</w:t>
            </w:r>
            <w:r w:rsidRPr="00D84E36">
              <w:rPr>
                <w:bCs/>
              </w:rPr>
              <w:t xml:space="preserve">, главным администратором доходов </w:t>
            </w:r>
            <w:r w:rsidRPr="00D84E36">
              <w:t>которых является Администрация</w:t>
            </w:r>
            <w:r w:rsidRPr="00D84E36">
              <w:rPr>
                <w:bCs/>
              </w:rPr>
              <w:t xml:space="preserve"> </w:t>
            </w:r>
            <w:r w:rsidRPr="00D84E36">
              <w:t>Бурхунского сельского поселения</w:t>
            </w:r>
          </w:p>
          <w:p w:rsidR="00D84E36" w:rsidRPr="00660B5F" w:rsidRDefault="00D84E36" w:rsidP="00D84E36">
            <w:pPr>
              <w:rPr>
                <w:sz w:val="22"/>
                <w:szCs w:val="22"/>
              </w:rPr>
            </w:pPr>
            <w:r>
              <w:rPr>
                <w:b/>
                <w:sz w:val="28"/>
                <w:szCs w:val="28"/>
              </w:rPr>
              <w:t xml:space="preserve"> </w:t>
            </w:r>
          </w:p>
        </w:tc>
      </w:tr>
    </w:tbl>
    <w:p w:rsidR="009D20B7" w:rsidRDefault="009D20B7" w:rsidP="009D20B7">
      <w:pPr>
        <w:rPr>
          <w:rFonts w:eastAsia="Calibri"/>
          <w:sz w:val="28"/>
          <w:szCs w:val="28"/>
          <w:lang w:eastAsia="en-US"/>
        </w:rPr>
      </w:pPr>
    </w:p>
    <w:p w:rsidR="00152EC8" w:rsidRDefault="00152EC8" w:rsidP="009D20B7">
      <w:pPr>
        <w:rPr>
          <w:rFonts w:eastAsia="Calibri"/>
          <w:sz w:val="28"/>
          <w:szCs w:val="28"/>
          <w:lang w:eastAsia="en-US"/>
        </w:rPr>
      </w:pPr>
    </w:p>
    <w:p w:rsidR="00152EC8" w:rsidRPr="008817FD" w:rsidRDefault="00152EC8" w:rsidP="009D20B7">
      <w:pPr>
        <w:rPr>
          <w:sz w:val="22"/>
          <w:szCs w:val="22"/>
          <w:lang w:eastAsia="en-US"/>
        </w:rPr>
      </w:pPr>
    </w:p>
    <w:p w:rsidR="009D20B7" w:rsidRPr="008817FD" w:rsidRDefault="009D20B7" w:rsidP="009D20B7">
      <w:pPr>
        <w:rPr>
          <w:sz w:val="22"/>
          <w:szCs w:val="22"/>
          <w:lang w:eastAsia="en-US"/>
        </w:rPr>
      </w:pPr>
    </w:p>
    <w:p w:rsidR="009D20B7" w:rsidRPr="008817FD" w:rsidRDefault="009D20B7" w:rsidP="009D20B7">
      <w:pPr>
        <w:rPr>
          <w:sz w:val="22"/>
          <w:szCs w:val="22"/>
          <w:lang w:eastAsia="en-US"/>
        </w:rPr>
      </w:pPr>
    </w:p>
    <w:p w:rsidR="009D20B7" w:rsidRPr="008817FD" w:rsidRDefault="009D20B7" w:rsidP="009D20B7">
      <w:pPr>
        <w:rPr>
          <w:sz w:val="22"/>
          <w:szCs w:val="22"/>
          <w:lang w:eastAsia="en-US"/>
        </w:rPr>
      </w:pPr>
    </w:p>
    <w:p w:rsidR="009D20B7" w:rsidRPr="008817FD" w:rsidRDefault="009D20B7" w:rsidP="009D20B7">
      <w:pPr>
        <w:rPr>
          <w:sz w:val="22"/>
          <w:szCs w:val="22"/>
          <w:lang w:eastAsia="en-US"/>
        </w:rPr>
      </w:pPr>
    </w:p>
    <w:p w:rsidR="009D20B7" w:rsidRPr="008817FD" w:rsidRDefault="009D20B7" w:rsidP="009D20B7">
      <w:pPr>
        <w:rPr>
          <w:sz w:val="22"/>
          <w:szCs w:val="22"/>
          <w:lang w:eastAsia="en-US"/>
        </w:rPr>
      </w:pPr>
    </w:p>
    <w:p w:rsidR="009D20B7" w:rsidRPr="008817FD" w:rsidRDefault="009D20B7" w:rsidP="009D20B7">
      <w:pPr>
        <w:rPr>
          <w:sz w:val="22"/>
          <w:szCs w:val="22"/>
          <w:lang w:eastAsia="en-US"/>
        </w:rPr>
      </w:pPr>
    </w:p>
    <w:p w:rsidR="00BE77BA" w:rsidRDefault="00BE77BA" w:rsidP="00BE77BA">
      <w:pPr>
        <w:rPr>
          <w:sz w:val="18"/>
          <w:szCs w:val="18"/>
        </w:rPr>
      </w:pPr>
      <w:r>
        <w:rPr>
          <w:sz w:val="18"/>
          <w:szCs w:val="18"/>
        </w:rPr>
        <w:t>Издатель, редакция распространитель-Администрация Бурхунского сельского поселения.</w:t>
      </w:r>
    </w:p>
    <w:p w:rsidR="00BE77BA" w:rsidRDefault="00BE77BA" w:rsidP="00BE77BA">
      <w:pPr>
        <w:rPr>
          <w:sz w:val="18"/>
          <w:szCs w:val="18"/>
        </w:rPr>
      </w:pPr>
      <w:r>
        <w:rPr>
          <w:sz w:val="18"/>
          <w:szCs w:val="18"/>
        </w:rPr>
        <w:t>Адрес: Иркутская область Тулунский район село Бурхун ул. Трактовая,15</w:t>
      </w:r>
    </w:p>
    <w:p w:rsidR="00BE77BA" w:rsidRDefault="00BE77BA" w:rsidP="00BE77BA">
      <w:pPr>
        <w:rPr>
          <w:sz w:val="18"/>
          <w:szCs w:val="18"/>
        </w:rPr>
      </w:pPr>
      <w:r>
        <w:rPr>
          <w:sz w:val="18"/>
          <w:szCs w:val="18"/>
        </w:rPr>
        <w:t>Глава администрации –Степанченко В.А.</w:t>
      </w:r>
    </w:p>
    <w:p w:rsidR="00BE77BA" w:rsidRDefault="00BE77BA" w:rsidP="00BE77BA">
      <w:pPr>
        <w:rPr>
          <w:sz w:val="18"/>
          <w:szCs w:val="18"/>
        </w:rPr>
      </w:pPr>
      <w:r>
        <w:rPr>
          <w:sz w:val="18"/>
          <w:szCs w:val="18"/>
        </w:rPr>
        <w:t>Ответственный за выпуск- Снигура Т.С.</w:t>
      </w:r>
    </w:p>
    <w:p w:rsidR="00BE77BA" w:rsidRDefault="00BE77BA" w:rsidP="00BE77BA">
      <w:pPr>
        <w:rPr>
          <w:sz w:val="18"/>
          <w:szCs w:val="18"/>
        </w:rPr>
      </w:pPr>
      <w:r>
        <w:rPr>
          <w:sz w:val="18"/>
          <w:szCs w:val="18"/>
        </w:rPr>
        <w:t xml:space="preserve">Тираж </w:t>
      </w:r>
      <w:proofErr w:type="gramStart"/>
      <w:r>
        <w:rPr>
          <w:sz w:val="18"/>
          <w:szCs w:val="18"/>
        </w:rPr>
        <w:t>5  экземпляров</w:t>
      </w:r>
      <w:proofErr w:type="gramEnd"/>
      <w:r>
        <w:rPr>
          <w:sz w:val="18"/>
          <w:szCs w:val="18"/>
        </w:rPr>
        <w:t xml:space="preserve"> . Объём    листов. Распространяется бесплатно.</w:t>
      </w:r>
    </w:p>
    <w:p w:rsidR="00707A7F" w:rsidRDefault="00707A7F" w:rsidP="00707A7F">
      <w:pPr>
        <w:overflowPunct w:val="0"/>
        <w:autoSpaceDE w:val="0"/>
        <w:autoSpaceDN w:val="0"/>
        <w:adjustRightInd w:val="0"/>
        <w:ind w:left="720" w:right="140" w:hanging="20"/>
        <w:jc w:val="center"/>
        <w:textAlignment w:val="baseline"/>
        <w:rPr>
          <w:b/>
          <w:spacing w:val="20"/>
          <w:sz w:val="28"/>
          <w:szCs w:val="28"/>
        </w:rPr>
      </w:pPr>
    </w:p>
    <w:p w:rsidR="00707A7F" w:rsidRDefault="00707A7F" w:rsidP="00707A7F">
      <w:pPr>
        <w:overflowPunct w:val="0"/>
        <w:autoSpaceDE w:val="0"/>
        <w:autoSpaceDN w:val="0"/>
        <w:adjustRightInd w:val="0"/>
        <w:ind w:left="720" w:right="140" w:hanging="20"/>
        <w:jc w:val="center"/>
        <w:textAlignment w:val="baseline"/>
        <w:rPr>
          <w:b/>
          <w:spacing w:val="20"/>
          <w:sz w:val="28"/>
          <w:szCs w:val="28"/>
        </w:rPr>
      </w:pPr>
    </w:p>
    <w:p w:rsidR="00AB416C" w:rsidRDefault="00D219A0" w:rsidP="00A46300">
      <w:pPr>
        <w:rPr>
          <w:b/>
          <w:spacing w:val="20"/>
          <w:sz w:val="28"/>
          <w:szCs w:val="28"/>
        </w:rPr>
      </w:pPr>
      <w:r>
        <w:rPr>
          <w:b/>
          <w:spacing w:val="20"/>
          <w:sz w:val="28"/>
          <w:szCs w:val="28"/>
        </w:rPr>
        <w:t xml:space="preserve">                                </w:t>
      </w:r>
      <w:r w:rsidR="00190A61">
        <w:rPr>
          <w:b/>
          <w:spacing w:val="20"/>
          <w:sz w:val="28"/>
          <w:szCs w:val="28"/>
        </w:rPr>
        <w:t xml:space="preserve"> </w:t>
      </w: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7D68F8" w:rsidRDefault="007D68F8" w:rsidP="007D68F8">
      <w:pPr>
        <w:jc w:val="center"/>
        <w:rPr>
          <w:b/>
          <w:spacing w:val="20"/>
          <w:sz w:val="28"/>
          <w:szCs w:val="28"/>
        </w:rPr>
      </w:pPr>
      <w:r>
        <w:rPr>
          <w:b/>
          <w:spacing w:val="20"/>
          <w:sz w:val="28"/>
          <w:szCs w:val="28"/>
        </w:rPr>
        <w:lastRenderedPageBreak/>
        <w:t>РОССИЙСКАЯ ФЕДЕРАЦИЯ</w:t>
      </w:r>
    </w:p>
    <w:p w:rsidR="007D68F8" w:rsidRDefault="007D68F8" w:rsidP="007D68F8">
      <w:pPr>
        <w:jc w:val="center"/>
        <w:rPr>
          <w:b/>
          <w:spacing w:val="20"/>
          <w:sz w:val="28"/>
          <w:szCs w:val="28"/>
        </w:rPr>
      </w:pPr>
      <w:r>
        <w:rPr>
          <w:b/>
          <w:spacing w:val="20"/>
          <w:sz w:val="28"/>
          <w:szCs w:val="28"/>
        </w:rPr>
        <w:t>ИРКУТСКАЯ ОБЛАСТЬ</w:t>
      </w:r>
    </w:p>
    <w:p w:rsidR="007D68F8" w:rsidRDefault="007D68F8" w:rsidP="007D68F8">
      <w:pPr>
        <w:jc w:val="center"/>
        <w:rPr>
          <w:b/>
          <w:spacing w:val="20"/>
          <w:sz w:val="28"/>
          <w:szCs w:val="28"/>
        </w:rPr>
      </w:pPr>
    </w:p>
    <w:p w:rsidR="007D68F8" w:rsidRDefault="007D68F8" w:rsidP="007D68F8">
      <w:pPr>
        <w:jc w:val="center"/>
        <w:rPr>
          <w:b/>
          <w:spacing w:val="20"/>
          <w:sz w:val="28"/>
          <w:szCs w:val="28"/>
        </w:rPr>
      </w:pPr>
      <w:r>
        <w:rPr>
          <w:b/>
          <w:spacing w:val="20"/>
          <w:sz w:val="28"/>
          <w:szCs w:val="28"/>
        </w:rPr>
        <w:t>АДМИНИСТРАЦИЯ</w:t>
      </w:r>
    </w:p>
    <w:p w:rsidR="007D68F8" w:rsidRDefault="007D68F8" w:rsidP="007D68F8">
      <w:pPr>
        <w:jc w:val="center"/>
        <w:rPr>
          <w:b/>
          <w:spacing w:val="20"/>
          <w:sz w:val="28"/>
          <w:szCs w:val="28"/>
        </w:rPr>
      </w:pPr>
      <w:r>
        <w:rPr>
          <w:b/>
          <w:spacing w:val="20"/>
          <w:sz w:val="28"/>
          <w:szCs w:val="28"/>
        </w:rPr>
        <w:t>Бурхунского сельского поселения</w:t>
      </w:r>
    </w:p>
    <w:p w:rsidR="007D68F8" w:rsidRDefault="007D68F8" w:rsidP="007D68F8">
      <w:pPr>
        <w:jc w:val="center"/>
        <w:rPr>
          <w:b/>
          <w:spacing w:val="20"/>
          <w:sz w:val="28"/>
          <w:szCs w:val="28"/>
        </w:rPr>
      </w:pPr>
    </w:p>
    <w:p w:rsidR="007D68F8" w:rsidRDefault="007D68F8" w:rsidP="007D68F8">
      <w:pPr>
        <w:jc w:val="center"/>
        <w:rPr>
          <w:b/>
          <w:spacing w:val="20"/>
          <w:sz w:val="28"/>
          <w:szCs w:val="28"/>
        </w:rPr>
      </w:pPr>
      <w:r>
        <w:rPr>
          <w:b/>
          <w:spacing w:val="20"/>
          <w:sz w:val="28"/>
          <w:szCs w:val="28"/>
        </w:rPr>
        <w:t>ПОСТАНОВЛЕНИЕ</w:t>
      </w:r>
    </w:p>
    <w:p w:rsidR="007D68F8" w:rsidRDefault="007D68F8" w:rsidP="007D68F8">
      <w:pPr>
        <w:jc w:val="center"/>
        <w:rPr>
          <w:b/>
          <w:spacing w:val="20"/>
          <w:sz w:val="28"/>
          <w:szCs w:val="28"/>
        </w:rPr>
      </w:pPr>
    </w:p>
    <w:p w:rsidR="007D68F8" w:rsidRDefault="007D68F8" w:rsidP="007D68F8">
      <w:pPr>
        <w:jc w:val="center"/>
        <w:rPr>
          <w:b/>
          <w:spacing w:val="20"/>
          <w:sz w:val="28"/>
          <w:szCs w:val="20"/>
        </w:rPr>
      </w:pPr>
      <w:r>
        <w:rPr>
          <w:b/>
          <w:spacing w:val="20"/>
          <w:sz w:val="28"/>
          <w:szCs w:val="20"/>
        </w:rPr>
        <w:t xml:space="preserve">«07» августа 2023 г.                              </w:t>
      </w:r>
      <w:r w:rsidR="00FB5FE1">
        <w:rPr>
          <w:b/>
          <w:spacing w:val="20"/>
          <w:sz w:val="28"/>
          <w:szCs w:val="20"/>
        </w:rPr>
        <w:t xml:space="preserve">                            </w:t>
      </w:r>
      <w:r>
        <w:rPr>
          <w:b/>
          <w:spacing w:val="20"/>
          <w:sz w:val="28"/>
          <w:szCs w:val="20"/>
        </w:rPr>
        <w:t xml:space="preserve"> № 24-пг</w:t>
      </w:r>
    </w:p>
    <w:p w:rsidR="007D68F8" w:rsidRDefault="007D68F8" w:rsidP="007D68F8">
      <w:pPr>
        <w:jc w:val="center"/>
        <w:rPr>
          <w:b/>
          <w:spacing w:val="20"/>
          <w:sz w:val="28"/>
          <w:szCs w:val="20"/>
        </w:rPr>
      </w:pPr>
    </w:p>
    <w:p w:rsidR="007D68F8" w:rsidRDefault="007D68F8" w:rsidP="007D68F8">
      <w:pPr>
        <w:jc w:val="center"/>
        <w:rPr>
          <w:b/>
          <w:spacing w:val="20"/>
          <w:sz w:val="28"/>
          <w:szCs w:val="20"/>
        </w:rPr>
      </w:pPr>
      <w:r>
        <w:rPr>
          <w:b/>
          <w:spacing w:val="20"/>
          <w:sz w:val="28"/>
          <w:szCs w:val="20"/>
        </w:rPr>
        <w:t>с.Бурхун</w:t>
      </w:r>
    </w:p>
    <w:p w:rsidR="007D68F8" w:rsidRDefault="007D68F8" w:rsidP="007D68F8">
      <w:pPr>
        <w:ind w:firstLine="709"/>
        <w:jc w:val="center"/>
        <w:rPr>
          <w:b/>
          <w:spacing w:val="20"/>
          <w:sz w:val="28"/>
          <w:szCs w:val="20"/>
        </w:rPr>
      </w:pPr>
    </w:p>
    <w:p w:rsidR="007D68F8" w:rsidRDefault="007D68F8" w:rsidP="007D68F8">
      <w:pPr>
        <w:tabs>
          <w:tab w:val="left" w:pos="5103"/>
        </w:tabs>
        <w:ind w:right="4239"/>
        <w:rPr>
          <w:rFonts w:eastAsia="Calibri"/>
          <w:b/>
          <w:sz w:val="28"/>
          <w:szCs w:val="28"/>
        </w:rPr>
      </w:pPr>
      <w:r>
        <w:rPr>
          <w:rFonts w:eastAsia="Calibri"/>
          <w:b/>
          <w:sz w:val="28"/>
          <w:szCs w:val="28"/>
        </w:rPr>
        <w:t xml:space="preserve">О внесении изменений в муниципальную программу </w:t>
      </w:r>
      <w:r>
        <w:rPr>
          <w:b/>
          <w:sz w:val="28"/>
          <w:szCs w:val="28"/>
        </w:rPr>
        <w:t>«Социально-экономическое развитие территории сельского поселения на 2021 – 2025 гг.»</w:t>
      </w:r>
      <w:r>
        <w:rPr>
          <w:rFonts w:eastAsia="Calibri"/>
          <w:b/>
          <w:sz w:val="28"/>
          <w:szCs w:val="28"/>
        </w:rPr>
        <w:t xml:space="preserve"> утвержденную постановлением Администрации Бурхунского сельского поселения от 13.11.2020г. № 35-пг </w:t>
      </w:r>
      <w:r>
        <w:rPr>
          <w:rFonts w:eastAsia="Calibri"/>
          <w:b/>
          <w:i/>
          <w:sz w:val="28"/>
          <w:szCs w:val="28"/>
        </w:rPr>
        <w:t>(с изменениями от 25.12.2020 г. № 38/1-пг, 11.01.2021г. № 1-пг, от 30.03.2021г. № 10-пг, от 16.04.2021г. № 10/1-пг, от 28.06.2021г. №21/1-пг, от 27.07.2021г. №22/1-пг, от 27.09.2021г. № 24.11.2021  № 25/1-пг, от 09.12.2021г. № 28-пг, 23. 12. 2021г  № 34/1-пг, от 10.01.2022г. №1-пг, от 25.01.2022 № 2/1-пг, от 24.03.22г. № 5-пг,</w:t>
      </w:r>
    </w:p>
    <w:p w:rsidR="007D68F8" w:rsidRDefault="007D68F8" w:rsidP="007D68F8">
      <w:pPr>
        <w:tabs>
          <w:tab w:val="left" w:pos="5103"/>
        </w:tabs>
        <w:ind w:right="4239"/>
        <w:rPr>
          <w:rFonts w:eastAsia="Calibri"/>
          <w:b/>
          <w:i/>
          <w:sz w:val="28"/>
          <w:szCs w:val="28"/>
        </w:rPr>
      </w:pPr>
      <w:r>
        <w:rPr>
          <w:rFonts w:eastAsia="Calibri"/>
          <w:b/>
          <w:i/>
          <w:sz w:val="28"/>
          <w:szCs w:val="28"/>
        </w:rPr>
        <w:t>20.04.2022г.  № 9-пг, от 01.06.2022г. № 11-пг, от 10.06.2022г. № 14-пг, от 10.08.2022 № 19-пг, от 23.08.2022г.№ 20-пг, от 06.10.2022г. № 29-пг, от 10.11.2022г.№ 31/1-пг, от 23.12.2022г. № 38-пг, от 09.01.2023г. № 1-пг, от 25.05.2023г.№ 15-пг, от 16.06.2023г. №17-пг, от 12.07.2023 №22-пг, от 21.07.2023г. №23-пг)</w:t>
      </w:r>
    </w:p>
    <w:p w:rsidR="007D68F8" w:rsidRDefault="007D68F8" w:rsidP="007D68F8">
      <w:pPr>
        <w:jc w:val="both"/>
        <w:rPr>
          <w:b/>
          <w:i/>
          <w:sz w:val="28"/>
          <w:szCs w:val="28"/>
        </w:rPr>
      </w:pPr>
    </w:p>
    <w:p w:rsidR="007D68F8" w:rsidRDefault="007D68F8" w:rsidP="007D68F8">
      <w:pPr>
        <w:ind w:firstLine="709"/>
        <w:jc w:val="both"/>
        <w:rPr>
          <w:sz w:val="28"/>
          <w:szCs w:val="28"/>
        </w:rPr>
      </w:pPr>
      <w:r>
        <w:rPr>
          <w:color w:val="000000"/>
          <w:sz w:val="28"/>
          <w:szCs w:val="28"/>
        </w:rPr>
        <w:t xml:space="preserve">Руководствуясь Федеральным </w:t>
      </w:r>
      <w:hyperlink r:id="rId6" w:history="1">
        <w:r>
          <w:rPr>
            <w:rStyle w:val="a5"/>
            <w:color w:val="000000"/>
            <w:sz w:val="28"/>
            <w:szCs w:val="28"/>
          </w:rPr>
          <w:t>законом</w:t>
        </w:r>
      </w:hyperlink>
      <w:r>
        <w:rPr>
          <w:color w:val="000000"/>
          <w:sz w:val="28"/>
          <w:szCs w:val="28"/>
        </w:rPr>
        <w:t xml:space="preserve"> от 06.10.2003 года  № 131-ФЗ «Об общих принципах организации местного самоуправления в Российской Федерации», </w:t>
      </w:r>
      <w:hyperlink r:id="rId7" w:history="1">
        <w:r>
          <w:rPr>
            <w:rStyle w:val="a5"/>
            <w:color w:val="000000"/>
            <w:sz w:val="28"/>
            <w:szCs w:val="28"/>
          </w:rPr>
          <w:t>Уставом</w:t>
        </w:r>
      </w:hyperlink>
      <w:r>
        <w:rPr>
          <w:sz w:val="28"/>
          <w:szCs w:val="28"/>
        </w:rPr>
        <w:t xml:space="preserve"> Бурхунского муниципального образования, постановлением администрации Бурхунского сельского поселения от 31 декабря 2015 года № 49-пг «Об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 в целях улучшения качества </w:t>
      </w:r>
      <w:r>
        <w:rPr>
          <w:sz w:val="28"/>
          <w:szCs w:val="28"/>
        </w:rPr>
        <w:lastRenderedPageBreak/>
        <w:t>жизни населения и обеспечения комфортной среды жизнедеятельности на основе экономического и социального развития сельского поселения</w:t>
      </w:r>
    </w:p>
    <w:p w:rsidR="007D68F8" w:rsidRDefault="007D68F8" w:rsidP="007D68F8">
      <w:pPr>
        <w:jc w:val="center"/>
        <w:rPr>
          <w:b/>
          <w:bCs/>
          <w:color w:val="000000"/>
          <w:sz w:val="28"/>
          <w:szCs w:val="28"/>
          <w:lang w:eastAsia="en-US"/>
        </w:rPr>
      </w:pPr>
      <w:r>
        <w:rPr>
          <w:b/>
          <w:bCs/>
          <w:color w:val="000000"/>
          <w:sz w:val="28"/>
          <w:szCs w:val="28"/>
        </w:rPr>
        <w:t>ПОСТАНОВЛЯЮ:</w:t>
      </w:r>
    </w:p>
    <w:p w:rsidR="007D68F8" w:rsidRDefault="007D68F8" w:rsidP="007D68F8">
      <w:pPr>
        <w:jc w:val="center"/>
        <w:rPr>
          <w:b/>
          <w:bCs/>
          <w:color w:val="000000"/>
          <w:sz w:val="28"/>
          <w:szCs w:val="28"/>
        </w:rPr>
      </w:pPr>
    </w:p>
    <w:p w:rsidR="007D68F8" w:rsidRDefault="007D68F8" w:rsidP="007D68F8">
      <w:pPr>
        <w:ind w:firstLine="708"/>
        <w:jc w:val="both"/>
        <w:rPr>
          <w:sz w:val="28"/>
          <w:szCs w:val="28"/>
        </w:rPr>
      </w:pPr>
      <w:r>
        <w:rPr>
          <w:bCs/>
          <w:color w:val="000000"/>
          <w:sz w:val="28"/>
          <w:szCs w:val="28"/>
        </w:rPr>
        <w:t>1. Внести в муниципальную программу «</w:t>
      </w:r>
      <w:r>
        <w:rPr>
          <w:sz w:val="28"/>
          <w:szCs w:val="28"/>
        </w:rPr>
        <w:t xml:space="preserve">Социально-экономическое развитие территории Бурхунского сельского поселения на 2021-2025 гг.», утвержденную постановлением Администрации Бурхунского сельского поселения от 13.11.2020г. № 35-пг (с изменениями от 25.12.2020 г. № 38/1-пг, 11.01.2021г. № 1-пг, от 30.03.2021г. № 10-пг, от 16.04.2021г. № 10/1-пг, от 28.06.2021г. №21/1-пг, от 27.07.2021г. №22/1-пг, от 27.09.2021г. № 24.1-пг, от 11.10.2021г.№ 24/1-пг, от 29. 11. 2021г. 25/1-пг, от 09.12.2021г. № 28-пг, «23» 12. 2021г  № 34/1-пг, от 10.01.2022г. №1-пг, от 25.01.2022 № 2/1-пг, от 24.03.22г. № 5-пг, «20»04.2022г.  № 9-пг, от 01.06.2022г. № 11-пг, от 10.06.2022г. № 14-пг, от 10.08.2022 № 19-пг, от 23.08.2022г.№ 20-пг, от 06.10.2022г. № 29-пг, от 10.11.2022г.№ 31/1-пг, № 38-пг от 23.12.2022г., от 09.01.2023г. № 1-пг, от 25.05.2023г.№ 15-пг, от 16.06.2023г.№ 17-пг, </w:t>
      </w:r>
      <w:r>
        <w:rPr>
          <w:rFonts w:eastAsia="Calibri"/>
          <w:sz w:val="28"/>
          <w:szCs w:val="28"/>
        </w:rPr>
        <w:t>от 12.07.2023 г. №22-пг, от 21.07.2023г. № 23-пг</w:t>
      </w:r>
      <w:r>
        <w:rPr>
          <w:sz w:val="28"/>
          <w:szCs w:val="28"/>
        </w:rPr>
        <w:t>)</w:t>
      </w:r>
      <w:r>
        <w:rPr>
          <w:bCs/>
          <w:sz w:val="28"/>
          <w:szCs w:val="28"/>
        </w:rPr>
        <w:t xml:space="preserve"> (далее - Программа) следующие изменения:</w:t>
      </w:r>
    </w:p>
    <w:p w:rsidR="007D68F8" w:rsidRDefault="007D68F8" w:rsidP="007D68F8">
      <w:pPr>
        <w:ind w:firstLine="708"/>
        <w:jc w:val="both"/>
        <w:rPr>
          <w:bCs/>
          <w:sz w:val="28"/>
          <w:szCs w:val="28"/>
        </w:rPr>
      </w:pPr>
    </w:p>
    <w:p w:rsidR="007D68F8" w:rsidRDefault="007D68F8" w:rsidP="007D68F8">
      <w:pPr>
        <w:widowControl w:val="0"/>
        <w:autoSpaceDE w:val="0"/>
        <w:autoSpaceDN w:val="0"/>
        <w:adjustRightInd w:val="0"/>
        <w:jc w:val="both"/>
        <w:rPr>
          <w:bCs/>
          <w:sz w:val="27"/>
          <w:szCs w:val="27"/>
        </w:rPr>
      </w:pPr>
      <w:r>
        <w:rPr>
          <w:bCs/>
          <w:sz w:val="27"/>
          <w:szCs w:val="27"/>
        </w:rPr>
        <w:t>1.1. В Паспорте муниципальной программы Бурхунского сельского поселения «Социально-экономическое развитие территории Бурхунского сельского поселения на 2021-2025 гг.» строку «Целевые показатели муниципальной программы» дополнить следующим подпунктом:</w:t>
      </w:r>
    </w:p>
    <w:p w:rsidR="007D68F8" w:rsidRDefault="007D68F8" w:rsidP="007D68F8">
      <w:pPr>
        <w:widowControl w:val="0"/>
        <w:autoSpaceDE w:val="0"/>
        <w:autoSpaceDN w:val="0"/>
        <w:adjustRightInd w:val="0"/>
        <w:jc w:val="both"/>
        <w:rPr>
          <w:bCs/>
          <w:sz w:val="27"/>
          <w:szCs w:val="27"/>
        </w:rPr>
      </w:pPr>
    </w:p>
    <w:p w:rsidR="007D68F8" w:rsidRDefault="007D68F8" w:rsidP="007D68F8">
      <w:pPr>
        <w:widowControl w:val="0"/>
        <w:autoSpaceDE w:val="0"/>
        <w:autoSpaceDN w:val="0"/>
        <w:adjustRightInd w:val="0"/>
        <w:jc w:val="both"/>
        <w:rPr>
          <w:bCs/>
          <w:sz w:val="27"/>
          <w:szCs w:val="27"/>
        </w:rPr>
      </w:pPr>
      <w:r>
        <w:rPr>
          <w:bCs/>
          <w:sz w:val="27"/>
          <w:szCs w:val="27"/>
        </w:rPr>
        <w:t>«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1.2.</w:t>
      </w:r>
      <w:r>
        <w:rPr>
          <w:bCs/>
          <w:color w:val="000000"/>
          <w:sz w:val="28"/>
          <w:szCs w:val="28"/>
        </w:rPr>
        <w:t xml:space="preserve"> </w:t>
      </w:r>
      <w:r>
        <w:rPr>
          <w:color w:val="000000"/>
          <w:sz w:val="28"/>
          <w:szCs w:val="28"/>
        </w:rPr>
        <w:t xml:space="preserve"> </w:t>
      </w:r>
      <w:r>
        <w:rPr>
          <w:bCs/>
          <w:color w:val="000000"/>
          <w:sz w:val="28"/>
          <w:szCs w:val="28"/>
        </w:rPr>
        <w:t xml:space="preserve">В </w:t>
      </w:r>
      <w:r>
        <w:rPr>
          <w:color w:val="000000"/>
          <w:sz w:val="28"/>
          <w:szCs w:val="28"/>
        </w:rPr>
        <w:t>Паспорте муниципальной программы Бурхунского сельского поселения «Социально-экономическое развитие территории Бурхунского сельского поселения на 2021-2025 гг.» строку «Ожидаемые конечные результаты реализации муниципальной программы» дополнить следующим подпунктом:</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«оказание мер социальной поддержки отдельным категориям граждан в части установления льгот по местным налогам составит 100%.».</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1.3.</w:t>
      </w:r>
      <w:r>
        <w:rPr>
          <w:b/>
          <w:color w:val="000000"/>
          <w:sz w:val="28"/>
          <w:szCs w:val="28"/>
        </w:rPr>
        <w:t xml:space="preserve"> </w:t>
      </w:r>
      <w:r>
        <w:rPr>
          <w:color w:val="000000"/>
          <w:sz w:val="28"/>
          <w:szCs w:val="28"/>
        </w:rPr>
        <w:t>В разделе 2. муниципальной программы Бурхунского сельского поселения «Социально-экономическое развитие территории Бурхунского сельского поселения на 2021-2025 гг.» «Цель и задачи муниципальной программы, целевые показатели муниципальной программы, сроки реализации муниципальной программы», пункт «Оценкой выполнения поставленных задач будут являться следующие целевые показатели»</w:t>
      </w:r>
      <w:r>
        <w:rPr>
          <w:b/>
          <w:color w:val="000000"/>
          <w:sz w:val="28"/>
          <w:szCs w:val="28"/>
        </w:rPr>
        <w:t xml:space="preserve"> </w:t>
      </w:r>
      <w:r>
        <w:rPr>
          <w:color w:val="000000"/>
          <w:sz w:val="28"/>
          <w:szCs w:val="28"/>
        </w:rPr>
        <w:t>изложить в новой редакции:</w:t>
      </w:r>
    </w:p>
    <w:p w:rsidR="007D68F8" w:rsidRDefault="007D68F8" w:rsidP="007D68F8">
      <w:pPr>
        <w:widowControl w:val="0"/>
        <w:autoSpaceDE w:val="0"/>
        <w:autoSpaceDN w:val="0"/>
        <w:adjustRightInd w:val="0"/>
        <w:jc w:val="both"/>
        <w:rPr>
          <w:b/>
          <w:color w:val="000000"/>
          <w:sz w:val="28"/>
          <w:szCs w:val="28"/>
        </w:rPr>
      </w:pPr>
      <w:r>
        <w:rPr>
          <w:b/>
          <w:color w:val="000000"/>
          <w:sz w:val="28"/>
          <w:szCs w:val="28"/>
        </w:rPr>
        <w:t>Оценкой выполнения поставленных задач будут являться следующие целевые показатели:</w:t>
      </w:r>
    </w:p>
    <w:p w:rsidR="007D68F8" w:rsidRDefault="007D68F8" w:rsidP="007D68F8">
      <w:pPr>
        <w:widowControl w:val="0"/>
        <w:autoSpaceDE w:val="0"/>
        <w:autoSpaceDN w:val="0"/>
        <w:adjustRightInd w:val="0"/>
        <w:jc w:val="both"/>
        <w:rPr>
          <w:b/>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 доля исполненных полномочий администрации Бурхунского сельского поселения без нарушений к общему количеству полномочий;</w:t>
      </w:r>
    </w:p>
    <w:p w:rsidR="007D68F8" w:rsidRDefault="007D68F8" w:rsidP="007D68F8">
      <w:pPr>
        <w:widowControl w:val="0"/>
        <w:autoSpaceDE w:val="0"/>
        <w:autoSpaceDN w:val="0"/>
        <w:adjustRightInd w:val="0"/>
        <w:jc w:val="both"/>
        <w:rPr>
          <w:color w:val="000000"/>
          <w:sz w:val="28"/>
          <w:szCs w:val="28"/>
        </w:rPr>
      </w:pPr>
      <w:r>
        <w:rPr>
          <w:color w:val="000000"/>
          <w:sz w:val="28"/>
          <w:szCs w:val="28"/>
        </w:rPr>
        <w:t>- 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7D68F8" w:rsidRDefault="007D68F8" w:rsidP="007D68F8">
      <w:pPr>
        <w:widowControl w:val="0"/>
        <w:autoSpaceDE w:val="0"/>
        <w:autoSpaceDN w:val="0"/>
        <w:adjustRightInd w:val="0"/>
        <w:jc w:val="both"/>
        <w:rPr>
          <w:color w:val="000000"/>
          <w:sz w:val="28"/>
          <w:szCs w:val="28"/>
        </w:rPr>
      </w:pPr>
      <w:r>
        <w:rPr>
          <w:color w:val="000000"/>
          <w:sz w:val="28"/>
          <w:szCs w:val="28"/>
        </w:rPr>
        <w:t>- снижение доли автомобильных дорог общего пользования местного значения, не соответствующих нормативным требованиям;</w:t>
      </w:r>
    </w:p>
    <w:p w:rsidR="007D68F8" w:rsidRDefault="007D68F8" w:rsidP="007D68F8">
      <w:pPr>
        <w:widowControl w:val="0"/>
        <w:autoSpaceDE w:val="0"/>
        <w:autoSpaceDN w:val="0"/>
        <w:adjustRightInd w:val="0"/>
        <w:jc w:val="both"/>
        <w:rPr>
          <w:bCs/>
          <w:color w:val="000000"/>
          <w:sz w:val="28"/>
          <w:szCs w:val="28"/>
        </w:rPr>
      </w:pPr>
      <w:r>
        <w:rPr>
          <w:color w:val="000000"/>
          <w:sz w:val="28"/>
          <w:szCs w:val="28"/>
        </w:rPr>
        <w:t>- наличие актуализированных утвержденных документов территориального планирования и градостроительного зонирования;</w:t>
      </w:r>
      <w:r>
        <w:rPr>
          <w:bCs/>
          <w:color w:val="000000"/>
          <w:sz w:val="28"/>
          <w:szCs w:val="28"/>
        </w:rPr>
        <w:t xml:space="preserve"> </w:t>
      </w:r>
    </w:p>
    <w:p w:rsidR="007D68F8" w:rsidRDefault="007D68F8" w:rsidP="007D68F8">
      <w:pPr>
        <w:widowControl w:val="0"/>
        <w:autoSpaceDE w:val="0"/>
        <w:autoSpaceDN w:val="0"/>
        <w:adjustRightInd w:val="0"/>
        <w:jc w:val="both"/>
        <w:rPr>
          <w:color w:val="000000"/>
          <w:sz w:val="28"/>
          <w:szCs w:val="28"/>
        </w:rPr>
      </w:pPr>
      <w:r>
        <w:rPr>
          <w:color w:val="000000"/>
          <w:sz w:val="28"/>
          <w:szCs w:val="28"/>
        </w:rPr>
        <w:t xml:space="preserve">- защита населения от чрезвычайных ситуаций природного и техногенного характера, ликвидация последствий чрезвычайных ситуаций на территории Бурхунского сельского поселения; </w:t>
      </w:r>
    </w:p>
    <w:p w:rsidR="007D68F8" w:rsidRDefault="007D68F8" w:rsidP="007D68F8">
      <w:pPr>
        <w:widowControl w:val="0"/>
        <w:autoSpaceDE w:val="0"/>
        <w:autoSpaceDN w:val="0"/>
        <w:adjustRightInd w:val="0"/>
        <w:jc w:val="both"/>
        <w:rPr>
          <w:color w:val="000000"/>
          <w:sz w:val="28"/>
          <w:szCs w:val="28"/>
        </w:rPr>
      </w:pPr>
      <w:r>
        <w:rPr>
          <w:color w:val="000000"/>
          <w:sz w:val="28"/>
          <w:szCs w:val="28"/>
        </w:rPr>
        <w:t>- доля населения Бурхунского сельского поселения, участвующего в культурно-досуговых мероприятиях, организованных МКУК «КДЦ с.Бурхун»;</w:t>
      </w:r>
    </w:p>
    <w:p w:rsidR="007D68F8" w:rsidRDefault="007D68F8" w:rsidP="007D68F8">
      <w:pPr>
        <w:widowControl w:val="0"/>
        <w:autoSpaceDE w:val="0"/>
        <w:autoSpaceDN w:val="0"/>
        <w:adjustRightInd w:val="0"/>
        <w:jc w:val="both"/>
        <w:rPr>
          <w:color w:val="000000"/>
          <w:sz w:val="28"/>
          <w:szCs w:val="28"/>
        </w:rPr>
      </w:pPr>
      <w:r>
        <w:rPr>
          <w:color w:val="000000"/>
          <w:sz w:val="28"/>
          <w:szCs w:val="28"/>
        </w:rPr>
        <w:t>- 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D68F8" w:rsidRDefault="007D68F8" w:rsidP="007D68F8">
      <w:pPr>
        <w:widowControl w:val="0"/>
        <w:autoSpaceDE w:val="0"/>
        <w:autoSpaceDN w:val="0"/>
        <w:adjustRightInd w:val="0"/>
        <w:jc w:val="both"/>
        <w:rPr>
          <w:color w:val="000000"/>
          <w:sz w:val="28"/>
          <w:szCs w:val="28"/>
        </w:rPr>
      </w:pPr>
      <w:r>
        <w:rPr>
          <w:color w:val="000000"/>
          <w:sz w:val="28"/>
          <w:szCs w:val="28"/>
        </w:rPr>
        <w:t>- снижение недоимки в бюджет поселения от уплаты земельного налога;</w:t>
      </w:r>
    </w:p>
    <w:p w:rsidR="007D68F8" w:rsidRDefault="007D68F8" w:rsidP="007D68F8">
      <w:pPr>
        <w:widowControl w:val="0"/>
        <w:autoSpaceDE w:val="0"/>
        <w:autoSpaceDN w:val="0"/>
        <w:adjustRightInd w:val="0"/>
        <w:jc w:val="both"/>
        <w:rPr>
          <w:b/>
          <w:color w:val="000000"/>
          <w:sz w:val="28"/>
          <w:szCs w:val="28"/>
        </w:rPr>
      </w:pPr>
      <w:r>
        <w:rPr>
          <w:color w:val="000000"/>
          <w:sz w:val="28"/>
          <w:szCs w:val="28"/>
        </w:rPr>
        <w:t>-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ind w:firstLine="567"/>
        <w:jc w:val="both"/>
        <w:outlineLvl w:val="3"/>
        <w:rPr>
          <w:sz w:val="28"/>
          <w:szCs w:val="28"/>
        </w:rPr>
      </w:pPr>
      <w:r>
        <w:rPr>
          <w:color w:val="000000"/>
          <w:sz w:val="28"/>
          <w:szCs w:val="28"/>
        </w:rPr>
        <w:t xml:space="preserve">1.4. </w:t>
      </w:r>
      <w:r>
        <w:rPr>
          <w:sz w:val="28"/>
          <w:szCs w:val="28"/>
        </w:rPr>
        <w:t>Раздел 6.</w:t>
      </w:r>
      <w:r>
        <w:rPr>
          <w:b/>
          <w:sz w:val="28"/>
          <w:szCs w:val="28"/>
        </w:rPr>
        <w:t xml:space="preserve"> </w:t>
      </w:r>
      <w:r>
        <w:rPr>
          <w:sz w:val="28"/>
        </w:rPr>
        <w:t>муниципальной программы Бурхунского сельского поселения «Социально-экономическое развитие территории Бурхунского сельского поселения на 2021-2025 гг.»  «</w:t>
      </w:r>
      <w:r>
        <w:rPr>
          <w:sz w:val="28"/>
          <w:szCs w:val="28"/>
        </w:rPr>
        <w:t>Ожидаемые конечные результаты реализации Муниципальной программы» дополнить следующим подпунктом:</w:t>
      </w:r>
    </w:p>
    <w:p w:rsidR="007D68F8" w:rsidRDefault="007D68F8" w:rsidP="007D68F8">
      <w:pPr>
        <w:widowControl w:val="0"/>
        <w:autoSpaceDE w:val="0"/>
        <w:autoSpaceDN w:val="0"/>
        <w:adjustRightInd w:val="0"/>
        <w:ind w:firstLine="567"/>
        <w:jc w:val="both"/>
        <w:outlineLvl w:val="3"/>
        <w:rPr>
          <w:sz w:val="28"/>
          <w:szCs w:val="28"/>
        </w:rPr>
      </w:pPr>
    </w:p>
    <w:p w:rsidR="007D68F8" w:rsidRDefault="007D68F8" w:rsidP="007D68F8">
      <w:pPr>
        <w:widowControl w:val="0"/>
        <w:autoSpaceDE w:val="0"/>
        <w:autoSpaceDN w:val="0"/>
        <w:adjustRightInd w:val="0"/>
        <w:ind w:firstLine="567"/>
        <w:jc w:val="both"/>
        <w:outlineLvl w:val="3"/>
        <w:rPr>
          <w:sz w:val="28"/>
          <w:szCs w:val="28"/>
        </w:rPr>
      </w:pPr>
      <w:r>
        <w:rPr>
          <w:rStyle w:val="dash041e0431044b0447043d044b0439char"/>
          <w:sz w:val="28"/>
          <w:szCs w:val="28"/>
        </w:rPr>
        <w:t xml:space="preserve">- </w:t>
      </w:r>
      <w:r>
        <w:rPr>
          <w:color w:val="000000"/>
          <w:sz w:val="28"/>
          <w:szCs w:val="28"/>
        </w:rPr>
        <w:t>оказание мер социальной поддержки отдельным категориям граждан в части установления льгот по местным налогам составит 100%</w:t>
      </w:r>
      <w:r>
        <w:rPr>
          <w:rStyle w:val="dash041e0431044b0447043d044b0439char"/>
          <w:sz w:val="28"/>
          <w:szCs w:val="28"/>
        </w:rPr>
        <w:t>.</w:t>
      </w:r>
      <w:r>
        <w:rPr>
          <w:sz w:val="28"/>
          <w:szCs w:val="28"/>
        </w:rPr>
        <w:t>»</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1.5. Приложение № 1 к постановлению администрации Бурхунского сельского поселения «Об утверждении муниципальной программы «Социально-экономическое развитие территории Бурхунского сельского поселения на 2021-2025 гг.» изложить в новой редакции (прилагается).</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1.6. Приложение № 2 к постановлению администрации Бурхунского сельского поселения «Перечень Основных мероприятий муниципальной программы «Социально-экономическое развитие территории Бурхунского сельского поселения на 2021-2025 гг.» изложить в новой редакции (прилагается).</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 xml:space="preserve">1.7. Приложение № 1 к муниципальной программе </w:t>
      </w:r>
      <w:r>
        <w:rPr>
          <w:b/>
          <w:color w:val="000000"/>
          <w:sz w:val="28"/>
          <w:szCs w:val="28"/>
        </w:rPr>
        <w:t>«</w:t>
      </w:r>
      <w:r>
        <w:rPr>
          <w:color w:val="000000"/>
          <w:sz w:val="28"/>
          <w:szCs w:val="28"/>
        </w:rPr>
        <w:t>Социально-</w:t>
      </w:r>
      <w:r>
        <w:rPr>
          <w:color w:val="000000"/>
          <w:sz w:val="28"/>
          <w:szCs w:val="28"/>
        </w:rPr>
        <w:lastRenderedPageBreak/>
        <w:t>экономическое развитие территории Бурхунского сельского поселения на 2021-2025 гг.» изложить в новой редакции (прилагается).</w:t>
      </w:r>
    </w:p>
    <w:p w:rsidR="007D68F8" w:rsidRDefault="007D68F8" w:rsidP="007D68F8">
      <w:pPr>
        <w:widowControl w:val="0"/>
        <w:autoSpaceDE w:val="0"/>
        <w:autoSpaceDN w:val="0"/>
        <w:adjustRightInd w:val="0"/>
        <w:jc w:val="both"/>
        <w:rPr>
          <w:color w:val="000000"/>
          <w:sz w:val="28"/>
          <w:szCs w:val="28"/>
        </w:rPr>
      </w:pPr>
    </w:p>
    <w:p w:rsidR="007D68F8" w:rsidRDefault="007D68F8" w:rsidP="007D68F8">
      <w:pPr>
        <w:widowControl w:val="0"/>
        <w:autoSpaceDE w:val="0"/>
        <w:autoSpaceDN w:val="0"/>
        <w:adjustRightInd w:val="0"/>
        <w:jc w:val="both"/>
        <w:rPr>
          <w:color w:val="000000"/>
          <w:sz w:val="28"/>
          <w:szCs w:val="28"/>
        </w:rPr>
      </w:pPr>
      <w:r>
        <w:rPr>
          <w:color w:val="000000"/>
          <w:sz w:val="28"/>
          <w:szCs w:val="28"/>
        </w:rPr>
        <w:t>1.8. Приложение № 3, 4 к муниципальной программе изложить в новой редакции (прилагаются).</w:t>
      </w:r>
    </w:p>
    <w:p w:rsidR="007D68F8" w:rsidRDefault="007D68F8" w:rsidP="007D68F8">
      <w:pPr>
        <w:widowControl w:val="0"/>
        <w:autoSpaceDE w:val="0"/>
        <w:autoSpaceDN w:val="0"/>
        <w:adjustRightInd w:val="0"/>
        <w:jc w:val="both"/>
        <w:rPr>
          <w:bCs/>
          <w:color w:val="000000"/>
          <w:sz w:val="28"/>
          <w:szCs w:val="28"/>
        </w:rPr>
      </w:pPr>
    </w:p>
    <w:p w:rsidR="007D68F8" w:rsidRDefault="007D68F8" w:rsidP="007D68F8">
      <w:pPr>
        <w:widowControl w:val="0"/>
        <w:autoSpaceDE w:val="0"/>
        <w:autoSpaceDN w:val="0"/>
        <w:adjustRightInd w:val="0"/>
        <w:jc w:val="both"/>
        <w:rPr>
          <w:color w:val="000000"/>
          <w:sz w:val="28"/>
          <w:szCs w:val="28"/>
        </w:rPr>
      </w:pPr>
      <w:r>
        <w:rPr>
          <w:bCs/>
          <w:color w:val="000000"/>
          <w:sz w:val="28"/>
          <w:szCs w:val="28"/>
        </w:rPr>
        <w:t xml:space="preserve">1.9. </w:t>
      </w:r>
      <w:r>
        <w:rPr>
          <w:color w:val="000000"/>
          <w:sz w:val="28"/>
          <w:szCs w:val="28"/>
        </w:rPr>
        <w:t>Строку «Ресурсное обеспечение муниципальной программы» паспорта Программы изложить в следующей редакции:</w:t>
      </w:r>
    </w:p>
    <w:p w:rsidR="007D68F8" w:rsidRDefault="007D68F8" w:rsidP="007D68F8">
      <w:pPr>
        <w:jc w:val="both"/>
        <w:rPr>
          <w:color w:val="000000"/>
          <w:sz w:val="28"/>
          <w:szCs w:val="28"/>
        </w:rPr>
      </w:pPr>
    </w:p>
    <w:tbl>
      <w:tblPr>
        <w:tblW w:w="0" w:type="auto"/>
        <w:tblCellMar>
          <w:top w:w="75" w:type="dxa"/>
          <w:left w:w="0" w:type="dxa"/>
          <w:bottom w:w="75" w:type="dxa"/>
          <w:right w:w="0" w:type="dxa"/>
        </w:tblCellMar>
        <w:tblLook w:val="04A0" w:firstRow="1" w:lastRow="0" w:firstColumn="1" w:lastColumn="0" w:noHBand="0" w:noVBand="1"/>
      </w:tblPr>
      <w:tblGrid>
        <w:gridCol w:w="2898"/>
        <w:gridCol w:w="6581"/>
      </w:tblGrid>
      <w:tr w:rsidR="007D68F8" w:rsidTr="007D68F8">
        <w:trPr>
          <w:trHeight w:val="314"/>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D68F8" w:rsidRDefault="007D68F8">
            <w:pPr>
              <w:widowControl w:val="0"/>
              <w:autoSpaceDE w:val="0"/>
              <w:autoSpaceDN w:val="0"/>
              <w:adjustRightInd w:val="0"/>
              <w:rPr>
                <w:sz w:val="28"/>
                <w:lang w:eastAsia="en-US"/>
              </w:rPr>
            </w:pPr>
            <w:r>
              <w:rPr>
                <w:sz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D68F8" w:rsidRDefault="007D68F8">
            <w:pPr>
              <w:autoSpaceDE w:val="0"/>
              <w:autoSpaceDN w:val="0"/>
              <w:adjustRightInd w:val="0"/>
              <w:rPr>
                <w:sz w:val="28"/>
                <w:szCs w:val="28"/>
                <w:lang w:eastAsia="en-US"/>
              </w:rPr>
            </w:pPr>
            <w:r>
              <w:rPr>
                <w:sz w:val="28"/>
                <w:szCs w:val="28"/>
              </w:rPr>
              <w:t xml:space="preserve">Предполагаемый общий объем финансирования муниципальной программы составляет </w:t>
            </w:r>
            <w:r>
              <w:rPr>
                <w:sz w:val="28"/>
                <w:lang w:eastAsia="ar-SA"/>
              </w:rPr>
              <w:t xml:space="preserve">67 160,4 </w:t>
            </w:r>
            <w:r>
              <w:rPr>
                <w:sz w:val="28"/>
                <w:szCs w:val="28"/>
              </w:rPr>
              <w:t>тыс. руб., в том числе:</w:t>
            </w:r>
          </w:p>
          <w:p w:rsidR="007D68F8" w:rsidRDefault="007D68F8">
            <w:pPr>
              <w:autoSpaceDE w:val="0"/>
              <w:autoSpaceDN w:val="0"/>
              <w:adjustRightInd w:val="0"/>
              <w:jc w:val="both"/>
              <w:rPr>
                <w:sz w:val="28"/>
                <w:szCs w:val="28"/>
              </w:rPr>
            </w:pPr>
            <w:r>
              <w:rPr>
                <w:sz w:val="28"/>
                <w:szCs w:val="28"/>
              </w:rPr>
              <w:t xml:space="preserve">2021 год – </w:t>
            </w:r>
            <w:r>
              <w:rPr>
                <w:sz w:val="28"/>
                <w:lang w:eastAsia="ar-SA"/>
              </w:rPr>
              <w:t xml:space="preserve">13260,3 </w:t>
            </w:r>
            <w:r>
              <w:rPr>
                <w:sz w:val="28"/>
                <w:szCs w:val="28"/>
              </w:rPr>
              <w:t>тыс. руб.;</w:t>
            </w:r>
          </w:p>
          <w:p w:rsidR="007D68F8" w:rsidRDefault="007D68F8">
            <w:pPr>
              <w:autoSpaceDE w:val="0"/>
              <w:autoSpaceDN w:val="0"/>
              <w:adjustRightInd w:val="0"/>
              <w:jc w:val="both"/>
              <w:rPr>
                <w:sz w:val="28"/>
                <w:szCs w:val="28"/>
              </w:rPr>
            </w:pPr>
            <w:r>
              <w:rPr>
                <w:sz w:val="28"/>
                <w:szCs w:val="28"/>
              </w:rPr>
              <w:t xml:space="preserve">2022 год – </w:t>
            </w:r>
            <w:r>
              <w:rPr>
                <w:sz w:val="28"/>
                <w:lang w:eastAsia="ar-SA"/>
              </w:rPr>
              <w:t>14810,2</w:t>
            </w:r>
            <w:r>
              <w:rPr>
                <w:sz w:val="28"/>
                <w:szCs w:val="28"/>
              </w:rPr>
              <w:t xml:space="preserve"> тыс. руб.;</w:t>
            </w:r>
          </w:p>
          <w:p w:rsidR="007D68F8" w:rsidRDefault="007D68F8">
            <w:pPr>
              <w:autoSpaceDE w:val="0"/>
              <w:autoSpaceDN w:val="0"/>
              <w:adjustRightInd w:val="0"/>
              <w:jc w:val="both"/>
              <w:rPr>
                <w:sz w:val="28"/>
                <w:szCs w:val="28"/>
              </w:rPr>
            </w:pPr>
            <w:r>
              <w:rPr>
                <w:sz w:val="28"/>
                <w:szCs w:val="28"/>
              </w:rPr>
              <w:t xml:space="preserve">2023 год – </w:t>
            </w:r>
            <w:r>
              <w:rPr>
                <w:sz w:val="28"/>
                <w:lang w:eastAsia="ar-SA"/>
              </w:rPr>
              <w:t>16899,1</w:t>
            </w:r>
            <w:r>
              <w:rPr>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12104,5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11936,3</w:t>
            </w:r>
            <w:r>
              <w:rPr>
                <w:color w:val="000000"/>
                <w:sz w:val="28"/>
                <w:szCs w:val="28"/>
              </w:rPr>
              <w:t xml:space="preserve"> тыс. руб.</w:t>
            </w:r>
          </w:p>
          <w:p w:rsidR="007D68F8" w:rsidRDefault="007D68F8">
            <w:pPr>
              <w:autoSpaceDE w:val="0"/>
              <w:autoSpaceDN w:val="0"/>
              <w:adjustRightInd w:val="0"/>
              <w:rPr>
                <w:sz w:val="28"/>
                <w:szCs w:val="28"/>
              </w:rPr>
            </w:pPr>
            <w:r>
              <w:rPr>
                <w:sz w:val="28"/>
                <w:szCs w:val="28"/>
              </w:rPr>
              <w:t>Объем финансирования за счет средств бюджета Бурхунского сельского поселения составляет 63 771,2 тыс. руб., в том числе:</w:t>
            </w:r>
          </w:p>
          <w:p w:rsidR="007D68F8" w:rsidRDefault="007D68F8">
            <w:pPr>
              <w:autoSpaceDE w:val="0"/>
              <w:autoSpaceDN w:val="0"/>
              <w:adjustRightInd w:val="0"/>
              <w:jc w:val="both"/>
              <w:rPr>
                <w:color w:val="000000"/>
                <w:sz w:val="28"/>
                <w:szCs w:val="28"/>
              </w:rPr>
            </w:pPr>
            <w:r>
              <w:rPr>
                <w:color w:val="000000"/>
                <w:sz w:val="28"/>
                <w:szCs w:val="28"/>
              </w:rPr>
              <w:t>2021 год – 12170,0 тыс. руб.;</w:t>
            </w:r>
          </w:p>
          <w:p w:rsidR="007D68F8" w:rsidRDefault="007D68F8">
            <w:pPr>
              <w:autoSpaceDE w:val="0"/>
              <w:autoSpaceDN w:val="0"/>
              <w:adjustRightInd w:val="0"/>
              <w:jc w:val="both"/>
              <w:rPr>
                <w:color w:val="000000"/>
                <w:sz w:val="28"/>
                <w:szCs w:val="28"/>
              </w:rPr>
            </w:pPr>
            <w:r>
              <w:rPr>
                <w:color w:val="000000"/>
                <w:sz w:val="28"/>
                <w:szCs w:val="28"/>
              </w:rPr>
              <w:t>2022 год – 14257,9 тыс. руб.;</w:t>
            </w:r>
          </w:p>
          <w:p w:rsidR="007D68F8" w:rsidRDefault="007D68F8">
            <w:pPr>
              <w:autoSpaceDE w:val="0"/>
              <w:autoSpaceDN w:val="0"/>
              <w:adjustRightInd w:val="0"/>
              <w:jc w:val="both"/>
              <w:rPr>
                <w:color w:val="000000"/>
                <w:sz w:val="28"/>
                <w:szCs w:val="28"/>
              </w:rPr>
            </w:pPr>
            <w:r>
              <w:rPr>
                <w:color w:val="000000"/>
                <w:sz w:val="28"/>
                <w:szCs w:val="28"/>
              </w:rPr>
              <w:t>2023 год – 16342,7 тыс. руб.;</w:t>
            </w:r>
          </w:p>
          <w:p w:rsidR="007D68F8" w:rsidRDefault="007D68F8">
            <w:pPr>
              <w:autoSpaceDE w:val="0"/>
              <w:autoSpaceDN w:val="0"/>
              <w:adjustRightInd w:val="0"/>
              <w:jc w:val="both"/>
              <w:rPr>
                <w:color w:val="000000"/>
                <w:sz w:val="28"/>
                <w:szCs w:val="28"/>
              </w:rPr>
            </w:pPr>
            <w:r>
              <w:rPr>
                <w:color w:val="000000"/>
                <w:sz w:val="28"/>
                <w:szCs w:val="28"/>
              </w:rPr>
              <w:t>2024 год – 11521,8 тыс. руб.;</w:t>
            </w:r>
          </w:p>
          <w:p w:rsidR="007D68F8" w:rsidRDefault="007D68F8">
            <w:pPr>
              <w:autoSpaceDE w:val="0"/>
              <w:autoSpaceDN w:val="0"/>
              <w:adjustRightInd w:val="0"/>
              <w:jc w:val="both"/>
              <w:rPr>
                <w:color w:val="000000"/>
                <w:sz w:val="28"/>
                <w:szCs w:val="28"/>
              </w:rPr>
            </w:pPr>
            <w:r>
              <w:rPr>
                <w:color w:val="000000"/>
                <w:sz w:val="28"/>
                <w:szCs w:val="28"/>
              </w:rPr>
              <w:t>2025 год – 11346,8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районного бюджета составляет 164,3 тыс. руб., в том числе:</w:t>
            </w:r>
          </w:p>
          <w:p w:rsidR="007D68F8" w:rsidRDefault="007D68F8">
            <w:pPr>
              <w:autoSpaceDE w:val="0"/>
              <w:autoSpaceDN w:val="0"/>
              <w:adjustRightInd w:val="0"/>
              <w:jc w:val="both"/>
              <w:rPr>
                <w:sz w:val="28"/>
                <w:szCs w:val="28"/>
              </w:rPr>
            </w:pPr>
            <w:r>
              <w:rPr>
                <w:sz w:val="28"/>
                <w:szCs w:val="28"/>
              </w:rPr>
              <w:t>2021 год – 164,3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rPr>
            </w:pPr>
            <w:r>
              <w:rPr>
                <w:sz w:val="28"/>
                <w:szCs w:val="28"/>
              </w:rPr>
              <w:t>2025 год – 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2391,5 тыс. руб., в том числе:</w:t>
            </w:r>
          </w:p>
          <w:p w:rsidR="007D68F8" w:rsidRDefault="007D68F8">
            <w:pPr>
              <w:autoSpaceDE w:val="0"/>
              <w:autoSpaceDN w:val="0"/>
              <w:adjustRightInd w:val="0"/>
              <w:jc w:val="both"/>
              <w:rPr>
                <w:sz w:val="28"/>
                <w:szCs w:val="28"/>
              </w:rPr>
            </w:pPr>
            <w:r>
              <w:rPr>
                <w:sz w:val="28"/>
                <w:szCs w:val="28"/>
              </w:rPr>
              <w:t>2021 год – 788,7 тыс. руб.;</w:t>
            </w:r>
          </w:p>
          <w:p w:rsidR="007D68F8" w:rsidRDefault="007D68F8">
            <w:pPr>
              <w:autoSpaceDE w:val="0"/>
              <w:autoSpaceDN w:val="0"/>
              <w:adjustRightInd w:val="0"/>
              <w:jc w:val="both"/>
              <w:rPr>
                <w:sz w:val="28"/>
                <w:szCs w:val="28"/>
              </w:rPr>
            </w:pPr>
            <w:r>
              <w:rPr>
                <w:sz w:val="28"/>
                <w:szCs w:val="28"/>
              </w:rPr>
              <w:t>2022 год – 400,7 тыс. руб.;</w:t>
            </w:r>
          </w:p>
          <w:p w:rsidR="007D68F8" w:rsidRDefault="007D68F8">
            <w:pPr>
              <w:autoSpaceDE w:val="0"/>
              <w:autoSpaceDN w:val="0"/>
              <w:adjustRightInd w:val="0"/>
              <w:jc w:val="both"/>
              <w:rPr>
                <w:sz w:val="28"/>
                <w:szCs w:val="28"/>
              </w:rPr>
            </w:pPr>
            <w:r>
              <w:rPr>
                <w:sz w:val="28"/>
                <w:szCs w:val="28"/>
              </w:rPr>
              <w:t>2023 год – 402,7 тыс. руб.;</w:t>
            </w:r>
          </w:p>
          <w:p w:rsidR="007D68F8" w:rsidRDefault="007D68F8">
            <w:pPr>
              <w:autoSpaceDE w:val="0"/>
              <w:autoSpaceDN w:val="0"/>
              <w:adjustRightInd w:val="0"/>
              <w:jc w:val="both"/>
              <w:rPr>
                <w:sz w:val="28"/>
                <w:szCs w:val="28"/>
              </w:rPr>
            </w:pPr>
            <w:r>
              <w:rPr>
                <w:sz w:val="28"/>
                <w:szCs w:val="28"/>
              </w:rPr>
              <w:t>2024 год – 400,7 тыс. руб.;</w:t>
            </w:r>
          </w:p>
          <w:p w:rsidR="007D68F8" w:rsidRDefault="007D68F8">
            <w:pPr>
              <w:autoSpaceDE w:val="0"/>
              <w:autoSpaceDN w:val="0"/>
              <w:adjustRightInd w:val="0"/>
              <w:jc w:val="both"/>
              <w:rPr>
                <w:sz w:val="28"/>
                <w:szCs w:val="28"/>
              </w:rPr>
            </w:pPr>
            <w:r>
              <w:rPr>
                <w:sz w:val="28"/>
                <w:szCs w:val="28"/>
              </w:rPr>
              <w:t>2025 год – 400,7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833,4 тыс. руб., в том числе:</w:t>
            </w:r>
          </w:p>
          <w:p w:rsidR="007D68F8" w:rsidRDefault="007D68F8">
            <w:pPr>
              <w:autoSpaceDE w:val="0"/>
              <w:autoSpaceDN w:val="0"/>
              <w:adjustRightInd w:val="0"/>
              <w:jc w:val="both"/>
              <w:rPr>
                <w:sz w:val="28"/>
                <w:szCs w:val="28"/>
              </w:rPr>
            </w:pPr>
            <w:r>
              <w:rPr>
                <w:sz w:val="28"/>
                <w:szCs w:val="28"/>
              </w:rPr>
              <w:lastRenderedPageBreak/>
              <w:t>2021 год – 137,3 тыс. руб.;</w:t>
            </w:r>
          </w:p>
          <w:p w:rsidR="007D68F8" w:rsidRDefault="007D68F8">
            <w:pPr>
              <w:autoSpaceDE w:val="0"/>
              <w:autoSpaceDN w:val="0"/>
              <w:adjustRightInd w:val="0"/>
              <w:jc w:val="both"/>
              <w:rPr>
                <w:sz w:val="28"/>
                <w:szCs w:val="28"/>
              </w:rPr>
            </w:pPr>
            <w:r>
              <w:rPr>
                <w:sz w:val="28"/>
                <w:szCs w:val="28"/>
              </w:rPr>
              <w:t>2022 год – 151,6 тыс. руб.;</w:t>
            </w:r>
          </w:p>
          <w:p w:rsidR="007D68F8" w:rsidRDefault="007D68F8">
            <w:pPr>
              <w:autoSpaceDE w:val="0"/>
              <w:autoSpaceDN w:val="0"/>
              <w:adjustRightInd w:val="0"/>
              <w:jc w:val="both"/>
              <w:rPr>
                <w:sz w:val="28"/>
                <w:szCs w:val="28"/>
              </w:rPr>
            </w:pPr>
            <w:r>
              <w:rPr>
                <w:sz w:val="28"/>
                <w:szCs w:val="28"/>
              </w:rPr>
              <w:t>2023 год – 173,7 тыс. руб.;</w:t>
            </w:r>
          </w:p>
          <w:p w:rsidR="007D68F8" w:rsidRDefault="007D68F8">
            <w:pPr>
              <w:autoSpaceDE w:val="0"/>
              <w:autoSpaceDN w:val="0"/>
              <w:adjustRightInd w:val="0"/>
              <w:jc w:val="both"/>
              <w:rPr>
                <w:sz w:val="28"/>
                <w:szCs w:val="28"/>
              </w:rPr>
            </w:pPr>
            <w:r>
              <w:rPr>
                <w:sz w:val="28"/>
                <w:szCs w:val="28"/>
              </w:rPr>
              <w:t>2024 год – 182,0 тыс. руб.;</w:t>
            </w:r>
          </w:p>
          <w:p w:rsidR="007D68F8" w:rsidRDefault="007D68F8">
            <w:pPr>
              <w:autoSpaceDE w:val="0"/>
              <w:autoSpaceDN w:val="0"/>
              <w:adjustRightInd w:val="0"/>
              <w:jc w:val="both"/>
              <w:rPr>
                <w:sz w:val="28"/>
                <w:lang w:eastAsia="en-US"/>
              </w:rPr>
            </w:pPr>
            <w:r>
              <w:rPr>
                <w:sz w:val="28"/>
                <w:szCs w:val="28"/>
              </w:rPr>
              <w:t>2025 год – 188,8 тыс. руб.</w:t>
            </w:r>
          </w:p>
        </w:tc>
      </w:tr>
    </w:tbl>
    <w:p w:rsidR="007D68F8" w:rsidRDefault="007D68F8" w:rsidP="007D68F8">
      <w:pPr>
        <w:widowControl w:val="0"/>
        <w:autoSpaceDE w:val="0"/>
        <w:autoSpaceDN w:val="0"/>
        <w:adjustRightInd w:val="0"/>
        <w:ind w:right="-2"/>
        <w:rPr>
          <w:b/>
          <w:u w:val="single"/>
          <w:lang w:eastAsia="en-US"/>
        </w:rPr>
      </w:pPr>
    </w:p>
    <w:p w:rsidR="007D68F8" w:rsidRDefault="007D68F8" w:rsidP="007D68F8">
      <w:pPr>
        <w:widowControl w:val="0"/>
        <w:autoSpaceDE w:val="0"/>
        <w:autoSpaceDN w:val="0"/>
        <w:adjustRightInd w:val="0"/>
        <w:ind w:firstLine="660"/>
        <w:jc w:val="both"/>
        <w:outlineLvl w:val="2"/>
        <w:rPr>
          <w:color w:val="000000"/>
          <w:sz w:val="28"/>
          <w:szCs w:val="28"/>
        </w:rPr>
      </w:pPr>
      <w:r>
        <w:rPr>
          <w:sz w:val="28"/>
          <w:szCs w:val="28"/>
        </w:rPr>
        <w:t xml:space="preserve">1.10. </w:t>
      </w:r>
      <w:r>
        <w:rPr>
          <w:color w:val="000000"/>
          <w:sz w:val="28"/>
          <w:szCs w:val="28"/>
        </w:rPr>
        <w:t xml:space="preserve">Строку «Ресурсное обеспечение подпрограммы» паспорта Подпрограммы </w:t>
      </w:r>
      <w:r>
        <w:rPr>
          <w:sz w:val="28"/>
        </w:rPr>
        <w:t>«П</w:t>
      </w:r>
      <w:r>
        <w:rPr>
          <w:sz w:val="28"/>
          <w:szCs w:val="28"/>
        </w:rPr>
        <w:t>овышение эффективности бюджетных расходов Бурхунского сельского поселения на 2021-2025 гг.</w:t>
      </w:r>
      <w:r>
        <w:rPr>
          <w:b/>
          <w:sz w:val="28"/>
        </w:rPr>
        <w:t xml:space="preserve">» </w:t>
      </w:r>
      <w:r>
        <w:rPr>
          <w:color w:val="000000"/>
          <w:sz w:val="28"/>
          <w:szCs w:val="28"/>
        </w:rPr>
        <w:t>изложить в следующей редакции:</w:t>
      </w:r>
    </w:p>
    <w:p w:rsidR="007D68F8" w:rsidRDefault="007D68F8" w:rsidP="007D68F8">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651"/>
        <w:gridCol w:w="5837"/>
      </w:tblGrid>
      <w:tr w:rsidR="007D68F8" w:rsidTr="007D68F8">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widowControl w:val="0"/>
              <w:autoSpaceDE w:val="0"/>
              <w:autoSpaceDN w:val="0"/>
              <w:adjustRightInd w:val="0"/>
              <w:rPr>
                <w:sz w:val="28"/>
                <w:szCs w:val="28"/>
                <w:lang w:eastAsia="en-US"/>
              </w:rPr>
            </w:pPr>
            <w:r>
              <w:rPr>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autoSpaceDE w:val="0"/>
              <w:autoSpaceDN w:val="0"/>
              <w:adjustRightInd w:val="0"/>
              <w:rPr>
                <w:color w:val="000000"/>
                <w:sz w:val="28"/>
                <w:szCs w:val="28"/>
                <w:lang w:eastAsia="en-US"/>
              </w:rPr>
            </w:pPr>
            <w:r>
              <w:rPr>
                <w:sz w:val="28"/>
                <w:szCs w:val="28"/>
              </w:rPr>
              <w:t>Предполагаемый общий объем финансирования муниципальной подпрограммы составляет 1</w:t>
            </w:r>
            <w:r>
              <w:rPr>
                <w:sz w:val="28"/>
                <w:lang w:eastAsia="ar-SA"/>
              </w:rPr>
              <w:t xml:space="preserve">54,3 </w:t>
            </w:r>
            <w:r>
              <w:rPr>
                <w:color w:val="000000"/>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3,6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4,9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48,6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48,6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48,6 </w:t>
            </w:r>
            <w:r>
              <w:rPr>
                <w:color w:val="000000"/>
                <w:sz w:val="28"/>
                <w:szCs w:val="28"/>
              </w:rPr>
              <w:t>тыс. руб.</w:t>
            </w:r>
          </w:p>
          <w:p w:rsidR="007D68F8" w:rsidRDefault="007D68F8">
            <w:pPr>
              <w:autoSpaceDE w:val="0"/>
              <w:autoSpaceDN w:val="0"/>
              <w:adjustRightInd w:val="0"/>
              <w:rPr>
                <w:sz w:val="28"/>
                <w:szCs w:val="28"/>
              </w:rPr>
            </w:pPr>
            <w:r>
              <w:rPr>
                <w:sz w:val="28"/>
                <w:szCs w:val="28"/>
              </w:rPr>
              <w:t>Объем финансирования за счет средств бюджета Бурхунского сельского поселения составляет 1</w:t>
            </w:r>
            <w:r>
              <w:rPr>
                <w:sz w:val="28"/>
                <w:lang w:eastAsia="ar-SA"/>
              </w:rPr>
              <w:t xml:space="preserve">54,3 </w:t>
            </w:r>
            <w:r>
              <w:rPr>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3,6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4,9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48,6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48,6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48,6 </w:t>
            </w:r>
            <w:r>
              <w:rPr>
                <w:color w:val="000000"/>
                <w:sz w:val="28"/>
                <w:szCs w:val="28"/>
              </w:rPr>
              <w:t>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rPr>
            </w:pPr>
            <w:r>
              <w:rPr>
                <w:sz w:val="28"/>
                <w:szCs w:val="28"/>
              </w:rPr>
              <w:t>2025 год – 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lang w:eastAsia="en-US"/>
              </w:rPr>
            </w:pPr>
            <w:r>
              <w:rPr>
                <w:sz w:val="28"/>
                <w:szCs w:val="28"/>
              </w:rPr>
              <w:t>2025 год – 0,0 тыс. руб.</w:t>
            </w:r>
          </w:p>
        </w:tc>
      </w:tr>
    </w:tbl>
    <w:p w:rsidR="007D68F8" w:rsidRDefault="007D68F8" w:rsidP="007D68F8">
      <w:pPr>
        <w:widowControl w:val="0"/>
        <w:autoSpaceDE w:val="0"/>
        <w:autoSpaceDN w:val="0"/>
        <w:adjustRightInd w:val="0"/>
        <w:ind w:firstLine="709"/>
        <w:jc w:val="both"/>
        <w:rPr>
          <w:b/>
          <w:sz w:val="28"/>
          <w:szCs w:val="28"/>
          <w:lang w:eastAsia="en-US"/>
        </w:rPr>
      </w:pPr>
    </w:p>
    <w:p w:rsidR="007D68F8" w:rsidRDefault="007D68F8" w:rsidP="007D68F8">
      <w:pPr>
        <w:widowControl w:val="0"/>
        <w:autoSpaceDE w:val="0"/>
        <w:autoSpaceDN w:val="0"/>
        <w:adjustRightInd w:val="0"/>
        <w:ind w:firstLine="660"/>
        <w:jc w:val="both"/>
        <w:outlineLvl w:val="2"/>
        <w:rPr>
          <w:color w:val="000000"/>
          <w:sz w:val="28"/>
          <w:szCs w:val="28"/>
        </w:rPr>
      </w:pPr>
      <w:r>
        <w:rPr>
          <w:sz w:val="28"/>
          <w:szCs w:val="28"/>
        </w:rPr>
        <w:t xml:space="preserve">1.11. </w:t>
      </w:r>
      <w:r>
        <w:rPr>
          <w:color w:val="000000"/>
          <w:sz w:val="28"/>
          <w:szCs w:val="28"/>
        </w:rPr>
        <w:t xml:space="preserve">Строку «Ресурсное обеспечение подпрограммы» паспорта Подпрограммы </w:t>
      </w:r>
      <w:r>
        <w:rPr>
          <w:sz w:val="28"/>
        </w:rPr>
        <w:t>«Развитие инфраструктуры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D68F8" w:rsidRDefault="007D68F8" w:rsidP="007D68F8">
      <w:pPr>
        <w:widowControl w:val="0"/>
        <w:autoSpaceDE w:val="0"/>
        <w:autoSpaceDN w:val="0"/>
        <w:adjustRightInd w:val="0"/>
        <w:ind w:firstLine="660"/>
        <w:jc w:val="both"/>
        <w:outlineLvl w:val="2"/>
        <w:rPr>
          <w:b/>
          <w:sz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363"/>
        <w:gridCol w:w="6125"/>
      </w:tblGrid>
      <w:tr w:rsidR="007D68F8" w:rsidTr="007D68F8">
        <w:trPr>
          <w:trHeight w:val="172"/>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widowControl w:val="0"/>
              <w:autoSpaceDE w:val="0"/>
              <w:autoSpaceDN w:val="0"/>
              <w:adjustRightInd w:val="0"/>
              <w:rPr>
                <w:sz w:val="28"/>
                <w:lang w:eastAsia="en-US"/>
              </w:rPr>
            </w:pPr>
            <w:r>
              <w:rPr>
                <w:sz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7181,6 </w:t>
            </w:r>
            <w:r>
              <w:rPr>
                <w:color w:val="000000"/>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1037,9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1076,3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1916,0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1550,2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1601,2 </w:t>
            </w:r>
            <w:r>
              <w:rPr>
                <w:color w:val="000000"/>
                <w:sz w:val="28"/>
                <w:szCs w:val="28"/>
              </w:rPr>
              <w:t>тыс. руб.</w:t>
            </w:r>
          </w:p>
          <w:p w:rsidR="007D68F8" w:rsidRDefault="007D68F8">
            <w:pPr>
              <w:autoSpaceDE w:val="0"/>
              <w:autoSpaceDN w:val="0"/>
              <w:adjustRightInd w:val="0"/>
              <w:rPr>
                <w:sz w:val="28"/>
                <w:szCs w:val="28"/>
              </w:rPr>
            </w:pPr>
            <w:r>
              <w:rPr>
                <w:sz w:val="28"/>
                <w:szCs w:val="28"/>
              </w:rPr>
              <w:t xml:space="preserve">Объем финансирования за счет средств бюджета Бурхунского сельского поселения составляет </w:t>
            </w:r>
            <w:r>
              <w:rPr>
                <w:sz w:val="28"/>
                <w:lang w:eastAsia="ar-SA"/>
              </w:rPr>
              <w:t xml:space="preserve">6845,3 </w:t>
            </w:r>
            <w:r>
              <w:rPr>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960,4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1716,5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w:t>
            </w:r>
            <w:r>
              <w:rPr>
                <w:color w:val="000000"/>
                <w:sz w:val="28"/>
                <w:szCs w:val="28"/>
                <w:shd w:val="clear" w:color="auto" w:fill="FFFF00"/>
              </w:rPr>
              <w:t xml:space="preserve">– </w:t>
            </w:r>
            <w:r>
              <w:rPr>
                <w:sz w:val="28"/>
                <w:shd w:val="clear" w:color="auto" w:fill="FFFF00"/>
                <w:lang w:eastAsia="ar-SA"/>
              </w:rPr>
              <w:t>1506,0</w:t>
            </w:r>
            <w:r>
              <w:rPr>
                <w:sz w:val="28"/>
                <w:lang w:eastAsia="ar-SA"/>
              </w:rPr>
              <w:t xml:space="preserve">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1550,2 тыс.</w:t>
            </w:r>
            <w:r>
              <w:rPr>
                <w:color w:val="000000"/>
                <w:sz w:val="28"/>
                <w:szCs w:val="28"/>
              </w:rPr>
              <w:t xml:space="preserve">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1601,2 </w:t>
            </w:r>
            <w:r>
              <w:rPr>
                <w:color w:val="000000"/>
                <w:sz w:val="28"/>
                <w:szCs w:val="28"/>
              </w:rPr>
              <w:t>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336,3 тыс. руб., в том числе:</w:t>
            </w:r>
          </w:p>
          <w:p w:rsidR="007D68F8" w:rsidRDefault="007D68F8">
            <w:pPr>
              <w:autoSpaceDE w:val="0"/>
              <w:autoSpaceDN w:val="0"/>
              <w:adjustRightInd w:val="0"/>
              <w:jc w:val="both"/>
              <w:rPr>
                <w:sz w:val="28"/>
                <w:szCs w:val="28"/>
              </w:rPr>
            </w:pPr>
            <w:r>
              <w:rPr>
                <w:sz w:val="28"/>
                <w:szCs w:val="28"/>
              </w:rPr>
              <w:t>2021 год – 77,5 тыс. руб.;</w:t>
            </w:r>
          </w:p>
          <w:p w:rsidR="007D68F8" w:rsidRDefault="007D68F8">
            <w:pPr>
              <w:autoSpaceDE w:val="0"/>
              <w:autoSpaceDN w:val="0"/>
              <w:adjustRightInd w:val="0"/>
              <w:jc w:val="both"/>
              <w:rPr>
                <w:sz w:val="28"/>
                <w:szCs w:val="28"/>
              </w:rPr>
            </w:pPr>
            <w:r>
              <w:rPr>
                <w:sz w:val="28"/>
                <w:szCs w:val="28"/>
              </w:rPr>
              <w:t>2022 год – 58,8 тыс. руб.;</w:t>
            </w:r>
          </w:p>
          <w:p w:rsidR="007D68F8" w:rsidRDefault="007D68F8">
            <w:pPr>
              <w:autoSpaceDE w:val="0"/>
              <w:autoSpaceDN w:val="0"/>
              <w:adjustRightInd w:val="0"/>
              <w:jc w:val="both"/>
              <w:rPr>
                <w:sz w:val="28"/>
                <w:szCs w:val="28"/>
              </w:rPr>
            </w:pPr>
            <w:r>
              <w:rPr>
                <w:sz w:val="28"/>
                <w:szCs w:val="28"/>
              </w:rPr>
              <w:t>2023 год – 200,0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rPr>
            </w:pPr>
            <w:r>
              <w:rPr>
                <w:sz w:val="28"/>
                <w:szCs w:val="28"/>
              </w:rPr>
              <w:t>2025 год – 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lang w:eastAsia="en-US"/>
              </w:rPr>
            </w:pPr>
            <w:r>
              <w:rPr>
                <w:sz w:val="28"/>
                <w:szCs w:val="28"/>
              </w:rPr>
              <w:t>2025 год – 0,0 тыс. руб.</w:t>
            </w:r>
          </w:p>
        </w:tc>
      </w:tr>
    </w:tbl>
    <w:p w:rsidR="007D68F8" w:rsidRDefault="007D68F8" w:rsidP="007D68F8">
      <w:pPr>
        <w:widowControl w:val="0"/>
        <w:autoSpaceDE w:val="0"/>
        <w:autoSpaceDN w:val="0"/>
        <w:adjustRightInd w:val="0"/>
        <w:ind w:left="-567" w:right="-426" w:firstLine="709"/>
        <w:jc w:val="center"/>
        <w:rPr>
          <w:b/>
          <w:sz w:val="28"/>
          <w:szCs w:val="28"/>
          <w:lang w:eastAsia="en-US"/>
        </w:rPr>
      </w:pPr>
    </w:p>
    <w:p w:rsidR="007D68F8" w:rsidRDefault="007D68F8" w:rsidP="007D68F8">
      <w:pPr>
        <w:widowControl w:val="0"/>
        <w:autoSpaceDE w:val="0"/>
        <w:autoSpaceDN w:val="0"/>
        <w:adjustRightInd w:val="0"/>
        <w:ind w:firstLine="660"/>
        <w:jc w:val="both"/>
        <w:outlineLvl w:val="2"/>
        <w:rPr>
          <w:b/>
          <w:sz w:val="28"/>
        </w:rPr>
      </w:pPr>
      <w:r>
        <w:rPr>
          <w:sz w:val="28"/>
          <w:szCs w:val="28"/>
        </w:rPr>
        <w:t xml:space="preserve">1.12. </w:t>
      </w:r>
      <w:r>
        <w:rPr>
          <w:color w:val="000000"/>
          <w:sz w:val="28"/>
          <w:szCs w:val="28"/>
        </w:rPr>
        <w:t xml:space="preserve">Строку «Ресурсное обеспечение подпрограммы» паспорта Подпрограммы </w:t>
      </w:r>
      <w:r>
        <w:rPr>
          <w:sz w:val="28"/>
        </w:rPr>
        <w:t>«О</w:t>
      </w:r>
      <w:r>
        <w:rPr>
          <w:sz w:val="28"/>
          <w:szCs w:val="28"/>
        </w:rPr>
        <w:t>беспечение комплексного пространственного и территориального развития Бурхунского сельского поселения на 2021-2025 гг.</w:t>
      </w:r>
      <w:r>
        <w:rPr>
          <w:b/>
          <w:sz w:val="28"/>
        </w:rPr>
        <w:t xml:space="preserve">» </w:t>
      </w:r>
      <w:r>
        <w:rPr>
          <w:color w:val="000000"/>
          <w:sz w:val="28"/>
          <w:szCs w:val="28"/>
        </w:rPr>
        <w:t>изложить в следующей редакции:</w:t>
      </w:r>
    </w:p>
    <w:p w:rsidR="007D68F8" w:rsidRDefault="007D68F8" w:rsidP="007D68F8">
      <w:pPr>
        <w:widowControl w:val="0"/>
        <w:autoSpaceDE w:val="0"/>
        <w:autoSpaceDN w:val="0"/>
        <w:adjustRightInd w:val="0"/>
        <w:ind w:left="-567" w:right="-426" w:firstLine="709"/>
        <w:jc w:val="both"/>
        <w:rPr>
          <w:b/>
          <w:sz w:val="28"/>
          <w:szCs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215"/>
        <w:gridCol w:w="6273"/>
      </w:tblGrid>
      <w:tr w:rsidR="007D68F8" w:rsidTr="007D68F8">
        <w:trPr>
          <w:trHeight w:val="1164"/>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widowControl w:val="0"/>
              <w:autoSpaceDE w:val="0"/>
              <w:autoSpaceDN w:val="0"/>
              <w:adjustRightInd w:val="0"/>
              <w:rPr>
                <w:sz w:val="28"/>
                <w:lang w:eastAsia="en-US"/>
              </w:rPr>
            </w:pPr>
            <w:r>
              <w:rPr>
                <w:sz w:val="28"/>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901,3 </w:t>
            </w:r>
            <w:r>
              <w:rPr>
                <w:color w:val="000000"/>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2021 год – 841,34</w:t>
            </w:r>
            <w:r>
              <w:rPr>
                <w:sz w:val="28"/>
                <w:lang w:eastAsia="ar-SA"/>
              </w:rPr>
              <w:t xml:space="preserve">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0,0</w:t>
            </w:r>
            <w:r>
              <w:rPr>
                <w:color w:val="000000"/>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20,0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20,0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20,0 </w:t>
            </w:r>
            <w:r>
              <w:rPr>
                <w:color w:val="000000"/>
                <w:sz w:val="28"/>
                <w:szCs w:val="28"/>
              </w:rPr>
              <w:t>тыс. руб.</w:t>
            </w:r>
          </w:p>
          <w:p w:rsidR="007D68F8" w:rsidRDefault="007D68F8">
            <w:pPr>
              <w:autoSpaceDE w:val="0"/>
              <w:autoSpaceDN w:val="0"/>
              <w:adjustRightInd w:val="0"/>
              <w:rPr>
                <w:sz w:val="28"/>
                <w:szCs w:val="28"/>
              </w:rPr>
            </w:pPr>
            <w:r>
              <w:rPr>
                <w:sz w:val="28"/>
                <w:szCs w:val="28"/>
              </w:rPr>
              <w:t>Объем финансирования за счет средств бюджета Бурхунского сельского поселения составляет 76,0</w:t>
            </w:r>
            <w:r>
              <w:rPr>
                <w:sz w:val="28"/>
                <w:lang w:eastAsia="ar-SA"/>
              </w:rPr>
              <w:t xml:space="preserve"> </w:t>
            </w:r>
            <w:r>
              <w:rPr>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2021 год – 253,3</w:t>
            </w:r>
            <w:r>
              <w:rPr>
                <w:sz w:val="28"/>
                <w:lang w:eastAsia="ar-SA"/>
              </w:rPr>
              <w:t xml:space="preserve">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0,0</w:t>
            </w:r>
            <w:r>
              <w:rPr>
                <w:color w:val="000000"/>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20,0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20,0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313,3 </w:t>
            </w:r>
            <w:r>
              <w:rPr>
                <w:color w:val="000000"/>
                <w:sz w:val="28"/>
                <w:szCs w:val="28"/>
              </w:rPr>
              <w:t>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588,0 тыс. руб., в том числе:</w:t>
            </w:r>
          </w:p>
          <w:p w:rsidR="007D68F8" w:rsidRDefault="007D68F8">
            <w:pPr>
              <w:autoSpaceDE w:val="0"/>
              <w:autoSpaceDN w:val="0"/>
              <w:adjustRightInd w:val="0"/>
              <w:jc w:val="both"/>
              <w:rPr>
                <w:sz w:val="28"/>
                <w:szCs w:val="28"/>
              </w:rPr>
            </w:pPr>
            <w:r>
              <w:rPr>
                <w:sz w:val="28"/>
                <w:szCs w:val="28"/>
              </w:rPr>
              <w:t>2021 год – 588,0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rPr>
            </w:pPr>
            <w:r>
              <w:rPr>
                <w:sz w:val="28"/>
                <w:szCs w:val="28"/>
              </w:rPr>
              <w:t>2025 год – 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lang w:eastAsia="en-US"/>
              </w:rPr>
            </w:pPr>
            <w:r>
              <w:rPr>
                <w:sz w:val="28"/>
                <w:szCs w:val="28"/>
              </w:rPr>
              <w:t>2025 год – 0,0 тыс. руб.</w:t>
            </w:r>
          </w:p>
        </w:tc>
      </w:tr>
    </w:tbl>
    <w:p w:rsidR="007D68F8" w:rsidRDefault="007D68F8" w:rsidP="007D68F8">
      <w:pPr>
        <w:widowControl w:val="0"/>
        <w:autoSpaceDE w:val="0"/>
        <w:autoSpaceDN w:val="0"/>
        <w:adjustRightInd w:val="0"/>
        <w:ind w:firstLine="709"/>
        <w:jc w:val="both"/>
        <w:rPr>
          <w:lang w:eastAsia="en-US"/>
        </w:rPr>
      </w:pPr>
    </w:p>
    <w:p w:rsidR="007D68F8" w:rsidRDefault="007D68F8" w:rsidP="007D68F8">
      <w:pPr>
        <w:widowControl w:val="0"/>
        <w:autoSpaceDE w:val="0"/>
        <w:autoSpaceDN w:val="0"/>
        <w:adjustRightInd w:val="0"/>
        <w:ind w:right="-2" w:firstLine="770"/>
        <w:jc w:val="both"/>
        <w:outlineLvl w:val="2"/>
        <w:rPr>
          <w:b/>
          <w:sz w:val="28"/>
        </w:rPr>
      </w:pPr>
      <w:r>
        <w:rPr>
          <w:sz w:val="28"/>
          <w:szCs w:val="28"/>
        </w:rPr>
        <w:t xml:space="preserve">1.13. </w:t>
      </w:r>
      <w:r>
        <w:rPr>
          <w:color w:val="000000"/>
          <w:sz w:val="28"/>
          <w:szCs w:val="28"/>
        </w:rPr>
        <w:t xml:space="preserve">Строку «Ресурсное обеспечение подпрограммы» паспорта Подпрограммы </w:t>
      </w:r>
      <w:r>
        <w:rPr>
          <w:sz w:val="28"/>
        </w:rPr>
        <w:t>«О</w:t>
      </w:r>
      <w:r>
        <w:rPr>
          <w:sz w:val="28"/>
          <w:szCs w:val="28"/>
        </w:rPr>
        <w:t>беспечение комплексных мер безопасности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D68F8" w:rsidRDefault="007D68F8" w:rsidP="007D68F8">
      <w:pPr>
        <w:widowControl w:val="0"/>
        <w:autoSpaceDE w:val="0"/>
        <w:autoSpaceDN w:val="0"/>
        <w:adjustRightInd w:val="0"/>
        <w:ind w:right="-567" w:firstLine="709"/>
        <w:jc w:val="center"/>
        <w:rPr>
          <w:b/>
          <w:sz w:val="28"/>
          <w:szCs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363"/>
        <w:gridCol w:w="6125"/>
      </w:tblGrid>
      <w:tr w:rsidR="007D68F8" w:rsidTr="007D68F8">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widowControl w:val="0"/>
              <w:autoSpaceDE w:val="0"/>
              <w:autoSpaceDN w:val="0"/>
              <w:adjustRightInd w:val="0"/>
              <w:ind w:right="-2"/>
              <w:rPr>
                <w:sz w:val="28"/>
                <w:lang w:eastAsia="en-US"/>
              </w:rPr>
            </w:pPr>
            <w:r>
              <w:rPr>
                <w:sz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D68F8" w:rsidRDefault="007D68F8">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1494,8 </w:t>
            </w:r>
            <w:r>
              <w:rPr>
                <w:color w:val="000000"/>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155,5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224,6</w:t>
            </w:r>
            <w:r>
              <w:rPr>
                <w:color w:val="000000"/>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155,5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lastRenderedPageBreak/>
              <w:t xml:space="preserve">2024 год – </w:t>
            </w:r>
            <w:r>
              <w:rPr>
                <w:sz w:val="28"/>
                <w:lang w:eastAsia="ar-SA"/>
              </w:rPr>
              <w:t xml:space="preserve">479,6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479,6 </w:t>
            </w:r>
            <w:r>
              <w:rPr>
                <w:color w:val="000000"/>
                <w:sz w:val="28"/>
                <w:szCs w:val="28"/>
              </w:rPr>
              <w:t>тыс. руб.</w:t>
            </w:r>
          </w:p>
          <w:p w:rsidR="007D68F8" w:rsidRDefault="007D68F8">
            <w:pPr>
              <w:autoSpaceDE w:val="0"/>
              <w:autoSpaceDN w:val="0"/>
              <w:adjustRightInd w:val="0"/>
              <w:rPr>
                <w:sz w:val="28"/>
                <w:szCs w:val="28"/>
              </w:rPr>
            </w:pPr>
            <w:r>
              <w:rPr>
                <w:sz w:val="28"/>
                <w:szCs w:val="28"/>
              </w:rPr>
              <w:t xml:space="preserve">Объем финансирования за счет средств бюджета Бурхунского сельского поселения составляет </w:t>
            </w:r>
            <w:r>
              <w:rPr>
                <w:sz w:val="28"/>
                <w:lang w:eastAsia="ar-SA"/>
              </w:rPr>
              <w:t xml:space="preserve">384,1 </w:t>
            </w:r>
            <w:r>
              <w:rPr>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2021 год – 62,4 тыс. руб.;</w:t>
            </w:r>
          </w:p>
          <w:p w:rsidR="007D68F8" w:rsidRDefault="007D68F8">
            <w:pPr>
              <w:autoSpaceDE w:val="0"/>
              <w:autoSpaceDN w:val="0"/>
              <w:adjustRightInd w:val="0"/>
              <w:jc w:val="both"/>
              <w:rPr>
                <w:color w:val="000000"/>
                <w:sz w:val="28"/>
                <w:szCs w:val="28"/>
              </w:rPr>
            </w:pPr>
            <w:r>
              <w:rPr>
                <w:color w:val="000000"/>
                <w:sz w:val="28"/>
                <w:szCs w:val="28"/>
              </w:rPr>
              <w:t>2022 год – 5,0 тыс. руб.;</w:t>
            </w:r>
          </w:p>
          <w:p w:rsidR="007D68F8" w:rsidRDefault="007D68F8">
            <w:pPr>
              <w:autoSpaceDE w:val="0"/>
              <w:autoSpaceDN w:val="0"/>
              <w:adjustRightInd w:val="0"/>
              <w:jc w:val="both"/>
              <w:rPr>
                <w:color w:val="000000"/>
                <w:sz w:val="28"/>
                <w:szCs w:val="28"/>
              </w:rPr>
            </w:pPr>
            <w:r>
              <w:rPr>
                <w:color w:val="000000"/>
                <w:sz w:val="28"/>
                <w:szCs w:val="28"/>
              </w:rPr>
              <w:t>2023 год – 155,5 тыс. руб.;</w:t>
            </w:r>
          </w:p>
          <w:p w:rsidR="007D68F8" w:rsidRDefault="007D68F8">
            <w:pPr>
              <w:autoSpaceDE w:val="0"/>
              <w:autoSpaceDN w:val="0"/>
              <w:adjustRightInd w:val="0"/>
              <w:jc w:val="both"/>
              <w:rPr>
                <w:color w:val="000000"/>
                <w:sz w:val="28"/>
                <w:szCs w:val="28"/>
              </w:rPr>
            </w:pPr>
            <w:r>
              <w:rPr>
                <w:color w:val="000000"/>
                <w:sz w:val="28"/>
                <w:szCs w:val="28"/>
              </w:rPr>
              <w:t>2024 год – 79,6 тыс. руб.;</w:t>
            </w:r>
          </w:p>
          <w:p w:rsidR="007D68F8" w:rsidRDefault="007D68F8">
            <w:pPr>
              <w:autoSpaceDE w:val="0"/>
              <w:autoSpaceDN w:val="0"/>
              <w:adjustRightInd w:val="0"/>
              <w:rPr>
                <w:color w:val="000000"/>
                <w:sz w:val="28"/>
                <w:szCs w:val="28"/>
              </w:rPr>
            </w:pPr>
            <w:r>
              <w:rPr>
                <w:color w:val="000000"/>
                <w:sz w:val="28"/>
                <w:szCs w:val="28"/>
              </w:rPr>
              <w:t>2025 год – 79,6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93,1 тыс. руб.;</w:t>
            </w:r>
          </w:p>
          <w:p w:rsidR="007D68F8" w:rsidRDefault="007D68F8">
            <w:pPr>
              <w:autoSpaceDE w:val="0"/>
              <w:autoSpaceDN w:val="0"/>
              <w:adjustRightInd w:val="0"/>
              <w:jc w:val="both"/>
              <w:rPr>
                <w:sz w:val="28"/>
                <w:szCs w:val="28"/>
              </w:rPr>
            </w:pPr>
            <w:r>
              <w:rPr>
                <w:sz w:val="28"/>
                <w:szCs w:val="28"/>
              </w:rPr>
              <w:t>2022 год – 219,6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400,0 тыс. руб.;</w:t>
            </w:r>
          </w:p>
          <w:p w:rsidR="007D68F8" w:rsidRDefault="007D68F8">
            <w:pPr>
              <w:autoSpaceDE w:val="0"/>
              <w:autoSpaceDN w:val="0"/>
              <w:adjustRightInd w:val="0"/>
              <w:rPr>
                <w:sz w:val="28"/>
                <w:szCs w:val="28"/>
              </w:rPr>
            </w:pPr>
            <w:r>
              <w:rPr>
                <w:sz w:val="28"/>
                <w:szCs w:val="28"/>
              </w:rPr>
              <w:t>2025 год – 400,0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lang w:eastAsia="en-US"/>
              </w:rPr>
            </w:pPr>
            <w:r>
              <w:rPr>
                <w:sz w:val="28"/>
                <w:szCs w:val="28"/>
              </w:rPr>
              <w:t>2025 год – 0,0 тыс. руб.</w:t>
            </w:r>
          </w:p>
        </w:tc>
      </w:tr>
    </w:tbl>
    <w:p w:rsidR="007D68F8" w:rsidRDefault="007D68F8" w:rsidP="007D68F8">
      <w:pPr>
        <w:widowControl w:val="0"/>
        <w:autoSpaceDE w:val="0"/>
        <w:autoSpaceDN w:val="0"/>
        <w:adjustRightInd w:val="0"/>
        <w:ind w:right="-2" w:firstLine="709"/>
        <w:jc w:val="center"/>
        <w:rPr>
          <w:b/>
          <w:u w:val="single"/>
          <w:lang w:eastAsia="en-US"/>
        </w:rPr>
      </w:pPr>
    </w:p>
    <w:p w:rsidR="007D68F8" w:rsidRDefault="007D68F8" w:rsidP="007D68F8">
      <w:pPr>
        <w:widowControl w:val="0"/>
        <w:autoSpaceDE w:val="0"/>
        <w:autoSpaceDN w:val="0"/>
        <w:adjustRightInd w:val="0"/>
        <w:ind w:right="-2" w:firstLine="567"/>
        <w:jc w:val="both"/>
        <w:outlineLvl w:val="2"/>
        <w:rPr>
          <w:color w:val="000000"/>
          <w:sz w:val="28"/>
          <w:szCs w:val="28"/>
        </w:rPr>
      </w:pPr>
      <w:r>
        <w:rPr>
          <w:sz w:val="28"/>
          <w:szCs w:val="28"/>
        </w:rPr>
        <w:t xml:space="preserve">1.14. </w:t>
      </w:r>
      <w:r>
        <w:rPr>
          <w:color w:val="000000"/>
          <w:sz w:val="28"/>
          <w:szCs w:val="28"/>
        </w:rPr>
        <w:t xml:space="preserve">Строку «Ресурсное обеспечение подпрограммы» паспорта Подпрограммы </w:t>
      </w:r>
      <w:r>
        <w:rPr>
          <w:sz w:val="28"/>
        </w:rPr>
        <w:t>«Развитие сферы культуры и спорта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D68F8" w:rsidRDefault="007D68F8" w:rsidP="007D68F8">
      <w:pPr>
        <w:widowControl w:val="0"/>
        <w:autoSpaceDE w:val="0"/>
        <w:autoSpaceDN w:val="0"/>
        <w:adjustRightInd w:val="0"/>
        <w:ind w:right="-2" w:firstLine="567"/>
        <w:jc w:val="both"/>
        <w:outlineLvl w:val="2"/>
        <w:rPr>
          <w:b/>
          <w:sz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215"/>
        <w:gridCol w:w="6273"/>
      </w:tblGrid>
      <w:tr w:rsidR="007D68F8" w:rsidTr="007D68F8">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widowControl w:val="0"/>
              <w:autoSpaceDE w:val="0"/>
              <w:autoSpaceDN w:val="0"/>
              <w:adjustRightInd w:val="0"/>
              <w:rPr>
                <w:sz w:val="28"/>
                <w:lang w:eastAsia="en-US"/>
              </w:rPr>
            </w:pPr>
            <w:r>
              <w:rPr>
                <w:sz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9153,1 </w:t>
            </w:r>
            <w:r>
              <w:rPr>
                <w:color w:val="000000"/>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5873,4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7087,4</w:t>
            </w:r>
            <w:r>
              <w:rPr>
                <w:color w:val="000000"/>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7469,2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4095,4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2025 год –</w:t>
            </w:r>
            <w:r>
              <w:rPr>
                <w:sz w:val="28"/>
                <w:lang w:eastAsia="ar-SA"/>
              </w:rPr>
              <w:t xml:space="preserve">3869,4 </w:t>
            </w:r>
            <w:r>
              <w:rPr>
                <w:color w:val="000000"/>
                <w:sz w:val="28"/>
                <w:szCs w:val="28"/>
              </w:rPr>
              <w:t>тыс. руб.</w:t>
            </w:r>
          </w:p>
          <w:p w:rsidR="007D68F8" w:rsidRDefault="007D68F8">
            <w:pPr>
              <w:autoSpaceDE w:val="0"/>
              <w:autoSpaceDN w:val="0"/>
              <w:adjustRightInd w:val="0"/>
              <w:rPr>
                <w:sz w:val="28"/>
                <w:szCs w:val="28"/>
              </w:rPr>
            </w:pPr>
            <w:r>
              <w:rPr>
                <w:sz w:val="28"/>
                <w:szCs w:val="28"/>
              </w:rPr>
              <w:t xml:space="preserve">Объем финансирования за счет средств бюджета Бурхунского сельского поселения составляет </w:t>
            </w:r>
            <w:r>
              <w:rPr>
                <w:sz w:val="28"/>
                <w:lang w:eastAsia="ar-SA"/>
              </w:rPr>
              <w:t xml:space="preserve">8663,3 </w:t>
            </w:r>
            <w:r>
              <w:rPr>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5844,0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lastRenderedPageBreak/>
              <w:t xml:space="preserve">2022 год – </w:t>
            </w:r>
            <w:r>
              <w:rPr>
                <w:sz w:val="28"/>
                <w:lang w:eastAsia="ar-SA"/>
              </w:rPr>
              <w:t>6965,8</w:t>
            </w:r>
            <w:r>
              <w:rPr>
                <w:color w:val="000000"/>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2023 год –7210607,3</w:t>
            </w:r>
            <w:r>
              <w:rPr>
                <w:sz w:val="28"/>
                <w:lang w:eastAsia="ar-SA"/>
              </w:rPr>
              <w:t xml:space="preserve">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4095,4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3869,4 </w:t>
            </w:r>
            <w:r>
              <w:rPr>
                <w:color w:val="000000"/>
                <w:sz w:val="28"/>
                <w:szCs w:val="28"/>
              </w:rPr>
              <w:t>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районного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rPr>
            </w:pPr>
            <w:r>
              <w:rPr>
                <w:sz w:val="28"/>
                <w:szCs w:val="28"/>
              </w:rPr>
              <w:t>2025 год – 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353,0 тыс. руб., в том числе:</w:t>
            </w:r>
          </w:p>
          <w:p w:rsidR="007D68F8" w:rsidRDefault="007D68F8">
            <w:pPr>
              <w:autoSpaceDE w:val="0"/>
              <w:autoSpaceDN w:val="0"/>
              <w:adjustRightInd w:val="0"/>
              <w:jc w:val="both"/>
              <w:rPr>
                <w:sz w:val="28"/>
                <w:szCs w:val="28"/>
              </w:rPr>
            </w:pPr>
            <w:r>
              <w:rPr>
                <w:sz w:val="28"/>
                <w:szCs w:val="28"/>
              </w:rPr>
              <w:t>2021 год – 29,4 тыс. руб.;</w:t>
            </w:r>
          </w:p>
          <w:p w:rsidR="007D68F8" w:rsidRDefault="007D68F8">
            <w:pPr>
              <w:autoSpaceDE w:val="0"/>
              <w:autoSpaceDN w:val="0"/>
              <w:adjustRightInd w:val="0"/>
              <w:jc w:val="both"/>
              <w:rPr>
                <w:sz w:val="28"/>
                <w:szCs w:val="28"/>
              </w:rPr>
            </w:pPr>
            <w:r>
              <w:rPr>
                <w:sz w:val="28"/>
                <w:szCs w:val="28"/>
              </w:rPr>
              <w:t>2022 год – 121,6 тыс. руб.;</w:t>
            </w:r>
          </w:p>
          <w:p w:rsidR="007D68F8" w:rsidRDefault="007D68F8">
            <w:pPr>
              <w:autoSpaceDE w:val="0"/>
              <w:autoSpaceDN w:val="0"/>
              <w:adjustRightInd w:val="0"/>
              <w:jc w:val="both"/>
              <w:rPr>
                <w:sz w:val="28"/>
                <w:szCs w:val="28"/>
              </w:rPr>
            </w:pPr>
            <w:r>
              <w:rPr>
                <w:sz w:val="28"/>
                <w:szCs w:val="28"/>
              </w:rPr>
              <w:t>2023 год – 202,0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rPr>
            </w:pPr>
            <w:r>
              <w:rPr>
                <w:sz w:val="28"/>
                <w:szCs w:val="28"/>
              </w:rPr>
              <w:t>2025 год – 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lang w:eastAsia="en-US"/>
              </w:rPr>
            </w:pPr>
            <w:r>
              <w:rPr>
                <w:sz w:val="28"/>
                <w:szCs w:val="28"/>
              </w:rPr>
              <w:t>2025 год – 0,0 тыс. руб.</w:t>
            </w:r>
          </w:p>
        </w:tc>
      </w:tr>
    </w:tbl>
    <w:p w:rsidR="007D68F8" w:rsidRDefault="007D68F8" w:rsidP="007D68F8">
      <w:pPr>
        <w:widowControl w:val="0"/>
        <w:autoSpaceDE w:val="0"/>
        <w:autoSpaceDN w:val="0"/>
        <w:adjustRightInd w:val="0"/>
        <w:ind w:right="-2" w:firstLine="567"/>
        <w:jc w:val="both"/>
        <w:outlineLvl w:val="2"/>
        <w:rPr>
          <w:sz w:val="28"/>
          <w:szCs w:val="28"/>
          <w:lang w:eastAsia="en-US"/>
        </w:rPr>
      </w:pPr>
    </w:p>
    <w:p w:rsidR="007D68F8" w:rsidRDefault="007D68F8" w:rsidP="007D68F8">
      <w:pPr>
        <w:widowControl w:val="0"/>
        <w:autoSpaceDE w:val="0"/>
        <w:autoSpaceDN w:val="0"/>
        <w:adjustRightInd w:val="0"/>
        <w:ind w:right="-2" w:firstLine="567"/>
        <w:jc w:val="both"/>
        <w:outlineLvl w:val="2"/>
        <w:rPr>
          <w:color w:val="000000"/>
          <w:sz w:val="28"/>
          <w:szCs w:val="28"/>
        </w:rPr>
      </w:pPr>
      <w:r>
        <w:rPr>
          <w:sz w:val="28"/>
          <w:szCs w:val="28"/>
        </w:rPr>
        <w:t xml:space="preserve">1.15. </w:t>
      </w:r>
      <w:r>
        <w:rPr>
          <w:color w:val="000000"/>
          <w:sz w:val="28"/>
          <w:szCs w:val="28"/>
        </w:rPr>
        <w:t xml:space="preserve">Строку «Ресурсное обеспечение подпрограммы» паспорта Подпрограммы </w:t>
      </w:r>
      <w:r>
        <w:rPr>
          <w:sz w:val="28"/>
        </w:rPr>
        <w:t>«Энергосбережение и повышение энергетической эффективности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D68F8" w:rsidRDefault="007D68F8" w:rsidP="007D68F8">
      <w:pPr>
        <w:widowControl w:val="0"/>
        <w:autoSpaceDE w:val="0"/>
        <w:autoSpaceDN w:val="0"/>
        <w:adjustRightInd w:val="0"/>
        <w:ind w:right="-2" w:firstLine="567"/>
        <w:jc w:val="both"/>
        <w:outlineLvl w:val="2"/>
        <w:rPr>
          <w:b/>
          <w:sz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215"/>
        <w:gridCol w:w="6273"/>
      </w:tblGrid>
      <w:tr w:rsidR="007D68F8" w:rsidTr="007D68F8">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widowControl w:val="0"/>
              <w:autoSpaceDE w:val="0"/>
              <w:autoSpaceDN w:val="0"/>
              <w:adjustRightInd w:val="0"/>
              <w:rPr>
                <w:sz w:val="28"/>
                <w:lang w:eastAsia="en-US"/>
              </w:rPr>
            </w:pPr>
            <w:r>
              <w:rPr>
                <w:sz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68F8" w:rsidRDefault="007D68F8">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3,0 </w:t>
            </w:r>
            <w:r>
              <w:rPr>
                <w:color w:val="000000"/>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0,0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0,0</w:t>
            </w:r>
            <w:r>
              <w:rPr>
                <w:color w:val="000000"/>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2025 год – 1</w:t>
            </w:r>
            <w:r>
              <w:rPr>
                <w:sz w:val="28"/>
                <w:lang w:eastAsia="ar-SA"/>
              </w:rPr>
              <w:t xml:space="preserve">,0 </w:t>
            </w:r>
            <w:r>
              <w:rPr>
                <w:color w:val="000000"/>
                <w:sz w:val="28"/>
                <w:szCs w:val="28"/>
              </w:rPr>
              <w:t>тыс. руб.</w:t>
            </w:r>
          </w:p>
          <w:p w:rsidR="007D68F8" w:rsidRDefault="007D68F8">
            <w:pPr>
              <w:autoSpaceDE w:val="0"/>
              <w:autoSpaceDN w:val="0"/>
              <w:adjustRightInd w:val="0"/>
              <w:rPr>
                <w:sz w:val="28"/>
                <w:szCs w:val="28"/>
              </w:rPr>
            </w:pPr>
            <w:r>
              <w:rPr>
                <w:sz w:val="28"/>
                <w:szCs w:val="28"/>
              </w:rPr>
              <w:t xml:space="preserve">Объем финансирования за счет средств бюджета </w:t>
            </w:r>
            <w:r>
              <w:rPr>
                <w:sz w:val="28"/>
                <w:szCs w:val="28"/>
              </w:rPr>
              <w:lastRenderedPageBreak/>
              <w:t xml:space="preserve">Бурхунского сельского поселения составляет </w:t>
            </w:r>
            <w:r>
              <w:rPr>
                <w:sz w:val="28"/>
                <w:lang w:eastAsia="ar-SA"/>
              </w:rPr>
              <w:t xml:space="preserve">3,0 </w:t>
            </w:r>
            <w:r>
              <w:rPr>
                <w:sz w:val="28"/>
                <w:szCs w:val="28"/>
              </w:rPr>
              <w:t>тыс. руб., в том числе:</w:t>
            </w:r>
          </w:p>
          <w:p w:rsidR="007D68F8" w:rsidRDefault="007D68F8">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0,0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2022 год – </w:t>
            </w:r>
            <w:r>
              <w:rPr>
                <w:sz w:val="28"/>
                <w:lang w:eastAsia="ar-SA"/>
              </w:rPr>
              <w:t>0,0</w:t>
            </w:r>
            <w:r>
              <w:rPr>
                <w:color w:val="000000"/>
                <w:sz w:val="28"/>
                <w:szCs w:val="28"/>
              </w:rPr>
              <w:t xml:space="preserve"> тыс. руб.;</w:t>
            </w:r>
          </w:p>
          <w:p w:rsidR="007D68F8" w:rsidRDefault="007D68F8">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1,0 </w:t>
            </w:r>
            <w:r>
              <w:rPr>
                <w:color w:val="000000"/>
                <w:sz w:val="28"/>
                <w:szCs w:val="28"/>
              </w:rPr>
              <w:t>тыс. руб.;</w:t>
            </w:r>
          </w:p>
          <w:p w:rsidR="007D68F8" w:rsidRDefault="007D68F8">
            <w:pPr>
              <w:autoSpaceDE w:val="0"/>
              <w:autoSpaceDN w:val="0"/>
              <w:adjustRightInd w:val="0"/>
              <w:jc w:val="both"/>
              <w:rPr>
                <w:color w:val="000000"/>
                <w:sz w:val="28"/>
                <w:szCs w:val="28"/>
              </w:rPr>
            </w:pPr>
            <w:r>
              <w:rPr>
                <w:color w:val="000000"/>
                <w:sz w:val="28"/>
                <w:szCs w:val="28"/>
              </w:rPr>
              <w:t>2025 год – 1</w:t>
            </w:r>
            <w:r>
              <w:rPr>
                <w:sz w:val="28"/>
                <w:lang w:eastAsia="ar-SA"/>
              </w:rPr>
              <w:t xml:space="preserve">,0 </w:t>
            </w:r>
            <w:r>
              <w:rPr>
                <w:color w:val="000000"/>
                <w:sz w:val="28"/>
                <w:szCs w:val="28"/>
              </w:rPr>
              <w:t>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szCs w:val="28"/>
              </w:rPr>
            </w:pPr>
            <w:r>
              <w:rPr>
                <w:sz w:val="28"/>
                <w:szCs w:val="28"/>
              </w:rPr>
              <w:t>2025 год – 0,0 тыс. руб.</w:t>
            </w:r>
          </w:p>
          <w:p w:rsidR="007D68F8" w:rsidRDefault="007D68F8">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D68F8" w:rsidRDefault="007D68F8">
            <w:pPr>
              <w:autoSpaceDE w:val="0"/>
              <w:autoSpaceDN w:val="0"/>
              <w:adjustRightInd w:val="0"/>
              <w:jc w:val="both"/>
              <w:rPr>
                <w:sz w:val="28"/>
                <w:szCs w:val="28"/>
              </w:rPr>
            </w:pPr>
            <w:r>
              <w:rPr>
                <w:sz w:val="28"/>
                <w:szCs w:val="28"/>
              </w:rPr>
              <w:t>2021 год – 0,0 тыс. руб.;</w:t>
            </w:r>
          </w:p>
          <w:p w:rsidR="007D68F8" w:rsidRDefault="007D68F8">
            <w:pPr>
              <w:autoSpaceDE w:val="0"/>
              <w:autoSpaceDN w:val="0"/>
              <w:adjustRightInd w:val="0"/>
              <w:jc w:val="both"/>
              <w:rPr>
                <w:sz w:val="28"/>
                <w:szCs w:val="28"/>
              </w:rPr>
            </w:pPr>
            <w:r>
              <w:rPr>
                <w:sz w:val="28"/>
                <w:szCs w:val="28"/>
              </w:rPr>
              <w:t>2022 год – 0,0 тыс. руб.;</w:t>
            </w:r>
          </w:p>
          <w:p w:rsidR="007D68F8" w:rsidRDefault="007D68F8">
            <w:pPr>
              <w:autoSpaceDE w:val="0"/>
              <w:autoSpaceDN w:val="0"/>
              <w:adjustRightInd w:val="0"/>
              <w:jc w:val="both"/>
              <w:rPr>
                <w:sz w:val="28"/>
                <w:szCs w:val="28"/>
              </w:rPr>
            </w:pPr>
            <w:r>
              <w:rPr>
                <w:sz w:val="28"/>
                <w:szCs w:val="28"/>
              </w:rPr>
              <w:t>2023 год – 0,0 тыс. руб.;</w:t>
            </w:r>
          </w:p>
          <w:p w:rsidR="007D68F8" w:rsidRDefault="007D68F8">
            <w:pPr>
              <w:autoSpaceDE w:val="0"/>
              <w:autoSpaceDN w:val="0"/>
              <w:adjustRightInd w:val="0"/>
              <w:jc w:val="both"/>
              <w:rPr>
                <w:sz w:val="28"/>
                <w:szCs w:val="28"/>
              </w:rPr>
            </w:pPr>
            <w:r>
              <w:rPr>
                <w:sz w:val="28"/>
                <w:szCs w:val="28"/>
              </w:rPr>
              <w:t>2024 год – 0,0 тыс. руб.;</w:t>
            </w:r>
          </w:p>
          <w:p w:rsidR="007D68F8" w:rsidRDefault="007D68F8">
            <w:pPr>
              <w:autoSpaceDE w:val="0"/>
              <w:autoSpaceDN w:val="0"/>
              <w:adjustRightInd w:val="0"/>
              <w:jc w:val="both"/>
              <w:rPr>
                <w:sz w:val="28"/>
                <w:lang w:eastAsia="en-US"/>
              </w:rPr>
            </w:pPr>
            <w:r>
              <w:rPr>
                <w:sz w:val="28"/>
                <w:szCs w:val="28"/>
              </w:rPr>
              <w:t>2025 год – 0,0 тыс. руб.</w:t>
            </w:r>
          </w:p>
        </w:tc>
      </w:tr>
    </w:tbl>
    <w:p w:rsidR="007D68F8" w:rsidRDefault="007D68F8" w:rsidP="007D68F8">
      <w:pPr>
        <w:widowControl w:val="0"/>
        <w:autoSpaceDE w:val="0"/>
        <w:autoSpaceDN w:val="0"/>
        <w:adjustRightInd w:val="0"/>
        <w:jc w:val="both"/>
        <w:rPr>
          <w:color w:val="000000"/>
          <w:sz w:val="28"/>
          <w:szCs w:val="28"/>
          <w:lang w:eastAsia="en-US"/>
        </w:rPr>
      </w:pPr>
    </w:p>
    <w:p w:rsidR="007D68F8" w:rsidRDefault="007D68F8" w:rsidP="007D68F8">
      <w:pPr>
        <w:widowControl w:val="0"/>
        <w:autoSpaceDE w:val="0"/>
        <w:autoSpaceDN w:val="0"/>
        <w:adjustRightInd w:val="0"/>
        <w:ind w:firstLine="567"/>
        <w:jc w:val="both"/>
        <w:rPr>
          <w:sz w:val="28"/>
        </w:rPr>
      </w:pPr>
      <w:r>
        <w:rPr>
          <w:color w:val="000000"/>
          <w:sz w:val="28"/>
          <w:szCs w:val="28"/>
        </w:rPr>
        <w:t xml:space="preserve">1.16. Приложение № 1 к </w:t>
      </w:r>
      <w:r>
        <w:rPr>
          <w:sz w:val="28"/>
          <w:szCs w:val="28"/>
        </w:rPr>
        <w:t>постановлению администрации Бурхунского сельского поселения «Об утверждении муниципальной программы «Социально-экономическое развитие территории Бурхунского сельского поселения на 2021-2025 гг.» изложить в новой редакции (прилагается).</w:t>
      </w:r>
    </w:p>
    <w:p w:rsidR="007D68F8" w:rsidRDefault="007D68F8" w:rsidP="007D68F8">
      <w:pPr>
        <w:widowControl w:val="0"/>
        <w:autoSpaceDE w:val="0"/>
        <w:autoSpaceDN w:val="0"/>
        <w:adjustRightInd w:val="0"/>
        <w:jc w:val="both"/>
        <w:rPr>
          <w:sz w:val="28"/>
          <w:szCs w:val="28"/>
        </w:rPr>
      </w:pPr>
    </w:p>
    <w:p w:rsidR="007D68F8" w:rsidRDefault="007D68F8" w:rsidP="007D68F8">
      <w:pPr>
        <w:widowControl w:val="0"/>
        <w:autoSpaceDE w:val="0"/>
        <w:autoSpaceDN w:val="0"/>
        <w:adjustRightInd w:val="0"/>
        <w:ind w:firstLine="567"/>
        <w:jc w:val="both"/>
        <w:rPr>
          <w:sz w:val="28"/>
          <w:szCs w:val="28"/>
        </w:rPr>
      </w:pPr>
      <w:r>
        <w:rPr>
          <w:color w:val="000000"/>
          <w:sz w:val="28"/>
          <w:szCs w:val="28"/>
        </w:rPr>
        <w:t xml:space="preserve">1.17. Приложение № 2 к </w:t>
      </w:r>
      <w:r>
        <w:rPr>
          <w:sz w:val="28"/>
          <w:szCs w:val="28"/>
        </w:rPr>
        <w:t>постановлению администрации Бурхунского сельского поселения «</w:t>
      </w:r>
      <w:r>
        <w:rPr>
          <w:sz w:val="28"/>
        </w:rPr>
        <w:t>Перечень Основных мероприятий муниципальной программы «Социально-экономическое развитие территории Бурхунского сельского поселения на 2021-2025 гг.</w:t>
      </w:r>
      <w:r>
        <w:rPr>
          <w:sz w:val="28"/>
          <w:szCs w:val="28"/>
        </w:rPr>
        <w:t>» изложить в новой редакции (прилагается).</w:t>
      </w:r>
    </w:p>
    <w:p w:rsidR="007D68F8" w:rsidRDefault="007D68F8" w:rsidP="007D68F8">
      <w:pPr>
        <w:jc w:val="both"/>
        <w:rPr>
          <w:b/>
        </w:rPr>
      </w:pPr>
    </w:p>
    <w:p w:rsidR="007D68F8" w:rsidRDefault="007D68F8" w:rsidP="007D68F8">
      <w:pPr>
        <w:widowControl w:val="0"/>
        <w:autoSpaceDE w:val="0"/>
        <w:autoSpaceDN w:val="0"/>
        <w:adjustRightInd w:val="0"/>
        <w:ind w:firstLine="567"/>
        <w:jc w:val="both"/>
        <w:outlineLvl w:val="3"/>
        <w:rPr>
          <w:sz w:val="28"/>
          <w:szCs w:val="28"/>
        </w:rPr>
      </w:pPr>
      <w:r>
        <w:rPr>
          <w:sz w:val="28"/>
        </w:rPr>
        <w:t xml:space="preserve">1.18. </w:t>
      </w:r>
      <w:r>
        <w:rPr>
          <w:sz w:val="28"/>
          <w:szCs w:val="28"/>
        </w:rPr>
        <w:t>Приложение № 3, 4 к муниципальной программе изложить в новой редакции (прилагаются).</w:t>
      </w:r>
    </w:p>
    <w:p w:rsidR="007D68F8" w:rsidRDefault="007D68F8" w:rsidP="007D68F8">
      <w:pPr>
        <w:widowControl w:val="0"/>
        <w:autoSpaceDE w:val="0"/>
        <w:autoSpaceDN w:val="0"/>
        <w:adjustRightInd w:val="0"/>
        <w:ind w:firstLine="567"/>
        <w:jc w:val="both"/>
        <w:outlineLvl w:val="3"/>
        <w:rPr>
          <w:sz w:val="28"/>
          <w:szCs w:val="28"/>
        </w:rPr>
      </w:pPr>
    </w:p>
    <w:p w:rsidR="007D68F8" w:rsidRDefault="007D68F8" w:rsidP="007D68F8">
      <w:pPr>
        <w:widowControl w:val="0"/>
        <w:autoSpaceDE w:val="0"/>
        <w:autoSpaceDN w:val="0"/>
        <w:adjustRightInd w:val="0"/>
        <w:ind w:firstLine="567"/>
        <w:jc w:val="both"/>
        <w:outlineLvl w:val="3"/>
        <w:rPr>
          <w:sz w:val="28"/>
          <w:szCs w:val="28"/>
        </w:rPr>
      </w:pPr>
      <w:r>
        <w:rPr>
          <w:sz w:val="28"/>
          <w:szCs w:val="28"/>
        </w:rPr>
        <w:t>1.19. Приложение № 5 к муниципальной программе «Социально-экономическое развитие территории Бурхунского сельского поселения на 2021-2025 гг.» изложить в новой редакции (прилагается).</w:t>
      </w:r>
    </w:p>
    <w:p w:rsidR="007D68F8" w:rsidRDefault="007D68F8" w:rsidP="007D68F8">
      <w:pPr>
        <w:widowControl w:val="0"/>
        <w:autoSpaceDE w:val="0"/>
        <w:autoSpaceDN w:val="0"/>
        <w:adjustRightInd w:val="0"/>
        <w:ind w:firstLine="567"/>
        <w:jc w:val="both"/>
        <w:outlineLvl w:val="3"/>
        <w:rPr>
          <w:sz w:val="28"/>
          <w:szCs w:val="28"/>
        </w:rPr>
      </w:pPr>
    </w:p>
    <w:p w:rsidR="007D68F8" w:rsidRDefault="007D68F8" w:rsidP="007D68F8">
      <w:pPr>
        <w:widowControl w:val="0"/>
        <w:autoSpaceDE w:val="0"/>
        <w:autoSpaceDN w:val="0"/>
        <w:adjustRightInd w:val="0"/>
        <w:ind w:firstLine="567"/>
        <w:jc w:val="both"/>
        <w:outlineLvl w:val="2"/>
        <w:rPr>
          <w:sz w:val="28"/>
        </w:rPr>
      </w:pPr>
      <w:r>
        <w:rPr>
          <w:sz w:val="28"/>
          <w:szCs w:val="28"/>
        </w:rPr>
        <w:t xml:space="preserve">1.20. </w:t>
      </w:r>
      <w:r>
        <w:rPr>
          <w:bCs/>
          <w:sz w:val="27"/>
          <w:szCs w:val="27"/>
        </w:rPr>
        <w:t>М</w:t>
      </w:r>
      <w:r>
        <w:rPr>
          <w:sz w:val="28"/>
          <w:szCs w:val="28"/>
        </w:rPr>
        <w:t xml:space="preserve">униципальную программу «Социально-экономическое развитие территории Бурхунского сельского поселения на 2021-2025 гг.» </w:t>
      </w:r>
      <w:r>
        <w:rPr>
          <w:sz w:val="28"/>
        </w:rPr>
        <w:t xml:space="preserve">дополнить </w:t>
      </w:r>
      <w:r>
        <w:rPr>
          <w:sz w:val="28"/>
        </w:rPr>
        <w:lastRenderedPageBreak/>
        <w:t>приложением № 12 (прилагается).</w:t>
      </w:r>
    </w:p>
    <w:p w:rsidR="007D68F8" w:rsidRDefault="007D68F8" w:rsidP="007D68F8">
      <w:pPr>
        <w:widowControl w:val="0"/>
        <w:autoSpaceDE w:val="0"/>
        <w:autoSpaceDN w:val="0"/>
        <w:adjustRightInd w:val="0"/>
        <w:ind w:firstLine="567"/>
        <w:jc w:val="both"/>
        <w:outlineLvl w:val="2"/>
        <w:rPr>
          <w:sz w:val="28"/>
        </w:rPr>
      </w:pPr>
    </w:p>
    <w:p w:rsidR="007D68F8" w:rsidRDefault="007D68F8" w:rsidP="007D68F8">
      <w:pPr>
        <w:ind w:right="284" w:firstLine="709"/>
        <w:jc w:val="both"/>
        <w:rPr>
          <w:sz w:val="28"/>
          <w:szCs w:val="28"/>
        </w:rPr>
      </w:pPr>
      <w:r>
        <w:rPr>
          <w:bCs/>
          <w:sz w:val="28"/>
          <w:szCs w:val="28"/>
        </w:rPr>
        <w:t xml:space="preserve">2. Опубликовать настоящее постановление в газете «Бурхунский информационный вестник» и разместить на официальном </w:t>
      </w:r>
      <w:r>
        <w:rPr>
          <w:sz w:val="28"/>
          <w:szCs w:val="28"/>
        </w:rPr>
        <w:t>сайте администрации Бурхунского сельского поселения в информационно-телекоммуникационной сети «Интернет».</w:t>
      </w:r>
    </w:p>
    <w:p w:rsidR="007D68F8" w:rsidRDefault="007D68F8" w:rsidP="007D68F8">
      <w:pPr>
        <w:ind w:firstLine="709"/>
        <w:jc w:val="both"/>
        <w:rPr>
          <w:bCs/>
          <w:color w:val="000000"/>
          <w:sz w:val="28"/>
          <w:szCs w:val="28"/>
        </w:rPr>
      </w:pPr>
    </w:p>
    <w:p w:rsidR="007D68F8" w:rsidRDefault="007D68F8" w:rsidP="007D68F8">
      <w:pPr>
        <w:ind w:firstLine="709"/>
        <w:jc w:val="both"/>
        <w:rPr>
          <w:bCs/>
          <w:color w:val="000000"/>
          <w:sz w:val="28"/>
          <w:szCs w:val="28"/>
        </w:rPr>
      </w:pPr>
      <w:r>
        <w:rPr>
          <w:bCs/>
          <w:color w:val="000000"/>
          <w:sz w:val="28"/>
          <w:szCs w:val="28"/>
        </w:rPr>
        <w:t>3. Контроль исполнения настоящего постановления оставляю за собой.</w:t>
      </w:r>
    </w:p>
    <w:p w:rsidR="007D68F8" w:rsidRDefault="007D68F8" w:rsidP="007D68F8">
      <w:pPr>
        <w:widowControl w:val="0"/>
        <w:autoSpaceDE w:val="0"/>
        <w:autoSpaceDN w:val="0"/>
        <w:adjustRightInd w:val="0"/>
        <w:ind w:firstLine="567"/>
        <w:jc w:val="both"/>
        <w:outlineLvl w:val="2"/>
        <w:rPr>
          <w:color w:val="000000"/>
          <w:sz w:val="28"/>
          <w:szCs w:val="28"/>
        </w:rPr>
      </w:pPr>
    </w:p>
    <w:p w:rsidR="007D68F8" w:rsidRDefault="007D68F8" w:rsidP="007D68F8">
      <w:pPr>
        <w:widowControl w:val="0"/>
        <w:autoSpaceDE w:val="0"/>
        <w:autoSpaceDN w:val="0"/>
        <w:adjustRightInd w:val="0"/>
        <w:jc w:val="both"/>
        <w:rPr>
          <w:color w:val="000000"/>
          <w:sz w:val="28"/>
          <w:szCs w:val="28"/>
        </w:rPr>
      </w:pPr>
    </w:p>
    <w:p w:rsidR="007D68F8" w:rsidRDefault="007D68F8" w:rsidP="007D68F8">
      <w:pPr>
        <w:jc w:val="both"/>
        <w:rPr>
          <w:bCs/>
          <w:sz w:val="28"/>
          <w:szCs w:val="28"/>
        </w:rPr>
      </w:pPr>
    </w:p>
    <w:p w:rsidR="007D68F8" w:rsidRDefault="007D68F8" w:rsidP="007D68F8">
      <w:pPr>
        <w:jc w:val="both"/>
        <w:rPr>
          <w:bCs/>
          <w:sz w:val="28"/>
          <w:szCs w:val="28"/>
        </w:rPr>
      </w:pPr>
    </w:p>
    <w:p w:rsidR="007D68F8" w:rsidRDefault="007D68F8" w:rsidP="007D68F8">
      <w:pPr>
        <w:jc w:val="both"/>
        <w:rPr>
          <w:bCs/>
          <w:sz w:val="28"/>
          <w:szCs w:val="28"/>
        </w:rPr>
      </w:pPr>
      <w:r>
        <w:rPr>
          <w:bCs/>
          <w:sz w:val="28"/>
          <w:szCs w:val="28"/>
        </w:rPr>
        <w:t xml:space="preserve">Глава Бурхунского  </w:t>
      </w:r>
    </w:p>
    <w:p w:rsidR="007D68F8" w:rsidRDefault="007D68F8" w:rsidP="007D68F8">
      <w:pPr>
        <w:widowControl w:val="0"/>
        <w:autoSpaceDE w:val="0"/>
        <w:autoSpaceDN w:val="0"/>
        <w:adjustRightInd w:val="0"/>
        <w:jc w:val="both"/>
        <w:rPr>
          <w:color w:val="000000"/>
          <w:sz w:val="28"/>
          <w:szCs w:val="28"/>
        </w:rPr>
      </w:pPr>
      <w:r>
        <w:rPr>
          <w:bCs/>
          <w:color w:val="000000"/>
          <w:sz w:val="28"/>
          <w:szCs w:val="28"/>
        </w:rPr>
        <w:t>сельского поселения                                                                  В.А. Степанченко</w:t>
      </w: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tbl>
      <w:tblPr>
        <w:tblW w:w="9528" w:type="dxa"/>
        <w:tblLayout w:type="fixed"/>
        <w:tblCellMar>
          <w:left w:w="30" w:type="dxa"/>
          <w:right w:w="30" w:type="dxa"/>
        </w:tblCellMar>
        <w:tblLook w:val="0000" w:firstRow="0" w:lastRow="0" w:firstColumn="0" w:lastColumn="0" w:noHBand="0" w:noVBand="0"/>
      </w:tblPr>
      <w:tblGrid>
        <w:gridCol w:w="2355"/>
        <w:gridCol w:w="1020"/>
        <w:gridCol w:w="1080"/>
        <w:gridCol w:w="795"/>
        <w:gridCol w:w="795"/>
        <w:gridCol w:w="795"/>
        <w:gridCol w:w="795"/>
        <w:gridCol w:w="80"/>
        <w:gridCol w:w="715"/>
        <w:gridCol w:w="795"/>
        <w:gridCol w:w="303"/>
      </w:tblGrid>
      <w:tr w:rsidR="00167B02" w:rsidTr="00167B02">
        <w:trPr>
          <w:gridAfter w:val="1"/>
          <w:wAfter w:w="303" w:type="dxa"/>
          <w:trHeight w:val="150"/>
        </w:trPr>
        <w:tc>
          <w:tcPr>
            <w:tcW w:w="9225" w:type="dxa"/>
            <w:gridSpan w:val="10"/>
            <w:tcBorders>
              <w:top w:val="nil"/>
              <w:left w:val="nil"/>
              <w:bottom w:val="nil"/>
              <w:right w:val="nil"/>
            </w:tcBorders>
            <w:shd w:val="solid" w:color="FFFFFF" w:fill="auto"/>
          </w:tcPr>
          <w:p w:rsidR="00167B02" w:rsidRDefault="00167B0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p>
          <w:p w:rsidR="00167B02" w:rsidRDefault="00167B0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1) приложение №4 прогнозное обеспечение муниципальной 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p w:rsidR="00167B02" w:rsidRDefault="00167B02">
            <w:pPr>
              <w:autoSpaceDE w:val="0"/>
              <w:autoSpaceDN w:val="0"/>
              <w:adjustRightInd w:val="0"/>
              <w:rPr>
                <w:rFonts w:eastAsiaTheme="minorHAnsi"/>
                <w:color w:val="000000"/>
                <w:sz w:val="28"/>
                <w:szCs w:val="28"/>
                <w:lang w:eastAsia="en-US"/>
              </w:rPr>
            </w:pPr>
          </w:p>
        </w:tc>
      </w:tr>
      <w:tr w:rsidR="00167B02" w:rsidTr="00167B02">
        <w:trPr>
          <w:gridAfter w:val="1"/>
          <w:wAfter w:w="303" w:type="dxa"/>
          <w:trHeight w:val="405"/>
        </w:trPr>
        <w:tc>
          <w:tcPr>
            <w:tcW w:w="2355"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795" w:type="dxa"/>
            <w:gridSpan w:val="2"/>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8"/>
                <w:szCs w:val="28"/>
                <w:lang w:eastAsia="en-US"/>
              </w:rPr>
            </w:pPr>
          </w:p>
        </w:tc>
      </w:tr>
      <w:tr w:rsidR="00167B02" w:rsidTr="00167B02">
        <w:trPr>
          <w:gridAfter w:val="1"/>
          <w:wAfter w:w="303" w:type="dxa"/>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r>
      <w:tr w:rsidR="00167B02" w:rsidTr="00167B02">
        <w:trPr>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813" w:type="dxa"/>
            <w:gridSpan w:val="3"/>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№4</w:t>
            </w:r>
          </w:p>
        </w:tc>
      </w:tr>
      <w:tr w:rsidR="00167B02" w:rsidTr="00167B02">
        <w:trPr>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813" w:type="dxa"/>
            <w:gridSpan w:val="3"/>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 xml:space="preserve"> к муниципальной программе </w:t>
            </w:r>
          </w:p>
        </w:tc>
      </w:tr>
      <w:tr w:rsidR="00167B02" w:rsidTr="00167B02">
        <w:trPr>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813" w:type="dxa"/>
            <w:gridSpan w:val="3"/>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 xml:space="preserve">«Социально-экономическое развитие </w:t>
            </w:r>
          </w:p>
        </w:tc>
      </w:tr>
      <w:tr w:rsidR="00167B02" w:rsidTr="00167B02">
        <w:trPr>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813" w:type="dxa"/>
            <w:gridSpan w:val="3"/>
            <w:tcBorders>
              <w:top w:val="nil"/>
              <w:left w:val="nil"/>
              <w:bottom w:val="nil"/>
              <w:right w:val="nil"/>
            </w:tcBorders>
            <w:shd w:val="solid" w:color="FFFFFF" w:fill="auto"/>
          </w:tcPr>
          <w:p w:rsidR="00167B02" w:rsidRDefault="00167B0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территории сельского поселения на 2021-2025 гг.</w:t>
            </w:r>
          </w:p>
        </w:tc>
      </w:tr>
      <w:tr w:rsidR="00167B02" w:rsidTr="00167B02">
        <w:trPr>
          <w:gridAfter w:val="1"/>
          <w:wAfter w:w="303" w:type="dxa"/>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r>
      <w:tr w:rsidR="00167B02" w:rsidTr="00167B02">
        <w:trPr>
          <w:gridAfter w:val="1"/>
          <w:wAfter w:w="303" w:type="dxa"/>
          <w:trHeight w:val="150"/>
        </w:trPr>
        <w:tc>
          <w:tcPr>
            <w:tcW w:w="9225" w:type="dxa"/>
            <w:gridSpan w:val="10"/>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ПРОГНОЗНОЕ ОБЕСПЕЧЕНИЕ </w:t>
            </w:r>
          </w:p>
          <w:p w:rsidR="00167B02" w:rsidRDefault="00167B0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муниципальной программы «Социально-экономическое развитие территории сельского поселения на 2021-2025 гг.» </w:t>
            </w:r>
          </w:p>
          <w:p w:rsidR="00167B02" w:rsidRDefault="00167B0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за счет </w:t>
            </w:r>
            <w:proofErr w:type="gramStart"/>
            <w:r>
              <w:rPr>
                <w:rFonts w:eastAsiaTheme="minorHAnsi"/>
                <w:b/>
                <w:bCs/>
                <w:color w:val="000000"/>
                <w:sz w:val="22"/>
                <w:szCs w:val="22"/>
                <w:lang w:eastAsia="en-US"/>
              </w:rPr>
              <w:t>средств</w:t>
            </w:r>
            <w:proofErr w:type="gramEnd"/>
            <w:r>
              <w:rPr>
                <w:rFonts w:eastAsiaTheme="minorHAnsi"/>
                <w:b/>
                <w:bCs/>
                <w:color w:val="000000"/>
                <w:sz w:val="22"/>
                <w:szCs w:val="22"/>
                <w:lang w:eastAsia="en-US"/>
              </w:rPr>
              <w:t xml:space="preserve"> предусмотренных в бюджете Бурхунского сельского поселения</w:t>
            </w:r>
          </w:p>
          <w:p w:rsidR="00167B02" w:rsidRDefault="00167B02">
            <w:pPr>
              <w:autoSpaceDE w:val="0"/>
              <w:autoSpaceDN w:val="0"/>
              <w:adjustRightInd w:val="0"/>
              <w:jc w:val="center"/>
              <w:rPr>
                <w:rFonts w:eastAsiaTheme="minorHAnsi"/>
                <w:b/>
                <w:bCs/>
                <w:color w:val="000000"/>
                <w:sz w:val="22"/>
                <w:szCs w:val="22"/>
                <w:lang w:eastAsia="en-US"/>
              </w:rPr>
            </w:pPr>
          </w:p>
        </w:tc>
      </w:tr>
      <w:tr w:rsidR="00167B02" w:rsidTr="00167B02">
        <w:trPr>
          <w:gridAfter w:val="1"/>
          <w:wAfter w:w="303" w:type="dxa"/>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gridSpan w:val="2"/>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r>
      <w:tr w:rsidR="00167B02" w:rsidTr="00167B02">
        <w:trPr>
          <w:gridAfter w:val="1"/>
          <w:wAfter w:w="303" w:type="dxa"/>
          <w:trHeight w:val="345"/>
        </w:trPr>
        <w:tc>
          <w:tcPr>
            <w:tcW w:w="235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gridSpan w:val="2"/>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center"/>
              <w:rPr>
                <w:rFonts w:eastAsiaTheme="minorHAnsi"/>
                <w:b/>
                <w:bCs/>
                <w:color w:val="000000"/>
                <w:sz w:val="22"/>
                <w:szCs w:val="22"/>
                <w:lang w:eastAsia="en-US"/>
              </w:rPr>
            </w:pPr>
          </w:p>
        </w:tc>
      </w:tr>
      <w:tr w:rsidR="00167B02" w:rsidTr="00167B02">
        <w:trPr>
          <w:gridAfter w:val="1"/>
          <w:wAfter w:w="303" w:type="dxa"/>
          <w:trHeight w:val="150"/>
        </w:trPr>
        <w:tc>
          <w:tcPr>
            <w:tcW w:w="235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167B02" w:rsidRDefault="00167B02">
            <w:pPr>
              <w:autoSpaceDE w:val="0"/>
              <w:autoSpaceDN w:val="0"/>
              <w:adjustRightInd w:val="0"/>
              <w:jc w:val="right"/>
              <w:rPr>
                <w:rFonts w:ascii="Calibri" w:eastAsiaTheme="minorHAnsi" w:hAnsi="Calibri" w:cs="Calibri"/>
                <w:color w:val="000000"/>
                <w:sz w:val="22"/>
                <w:szCs w:val="22"/>
                <w:lang w:eastAsia="en-US"/>
              </w:rPr>
            </w:pPr>
          </w:p>
        </w:tc>
      </w:tr>
      <w:tr w:rsidR="00167B02" w:rsidTr="00167B02">
        <w:trPr>
          <w:gridAfter w:val="1"/>
          <w:wAfter w:w="303" w:type="dxa"/>
          <w:trHeight w:val="150"/>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программы, подпрограммы, основного мероприятия, мероприятия</w:t>
            </w: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Ответственный исполнитель, соисполнители, участники</w:t>
            </w:r>
          </w:p>
        </w:tc>
        <w:tc>
          <w:tcPr>
            <w:tcW w:w="108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w:t>
            </w:r>
          </w:p>
        </w:tc>
        <w:tc>
          <w:tcPr>
            <w:tcW w:w="2385" w:type="dxa"/>
            <w:gridSpan w:val="3"/>
            <w:tcBorders>
              <w:top w:val="single" w:sz="6" w:space="0" w:color="auto"/>
              <w:left w:val="single" w:sz="6" w:space="0" w:color="auto"/>
              <w:bottom w:val="single" w:sz="6" w:space="0" w:color="auto"/>
              <w:right w:val="nil"/>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Расходы (тыс. руб.), годы</w:t>
            </w:r>
          </w:p>
        </w:tc>
        <w:tc>
          <w:tcPr>
            <w:tcW w:w="795" w:type="dxa"/>
            <w:tcBorders>
              <w:top w:val="single" w:sz="6" w:space="0" w:color="auto"/>
              <w:left w:val="nil"/>
              <w:bottom w:val="single" w:sz="6" w:space="0" w:color="auto"/>
              <w:right w:val="nil"/>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795" w:type="dxa"/>
            <w:gridSpan w:val="2"/>
            <w:tcBorders>
              <w:top w:val="single" w:sz="6" w:space="0" w:color="auto"/>
              <w:left w:val="nil"/>
              <w:bottom w:val="single" w:sz="6" w:space="0" w:color="auto"/>
              <w:right w:val="nil"/>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795" w:type="dxa"/>
            <w:tcBorders>
              <w:top w:val="single" w:sz="6" w:space="0" w:color="auto"/>
              <w:left w:val="nil"/>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r>
      <w:tr w:rsidR="00167B02" w:rsidTr="00167B02">
        <w:trPr>
          <w:gridAfter w:val="1"/>
          <w:wAfter w:w="303" w:type="dxa"/>
          <w:trHeight w:val="5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2021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2022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2023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2024 г</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2025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r>
      <w:tr w:rsidR="00167B02" w:rsidTr="00167B02">
        <w:trPr>
          <w:gridAfter w:val="1"/>
          <w:wAfter w:w="303" w:type="dxa"/>
          <w:trHeight w:val="165"/>
        </w:trPr>
        <w:tc>
          <w:tcPr>
            <w:tcW w:w="235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8</w:t>
            </w:r>
          </w:p>
        </w:tc>
      </w:tr>
      <w:tr w:rsidR="00167B02" w:rsidTr="00167B02">
        <w:trPr>
          <w:gridAfter w:val="1"/>
          <w:wAfter w:w="303" w:type="dxa"/>
          <w:trHeight w:val="150"/>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Программа</w:t>
            </w:r>
          </w:p>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«Социально-экономическое развитие территории сельского поселения на 2021 -2025 гг.»</w:t>
            </w:r>
          </w:p>
          <w:p w:rsidR="00167B02" w:rsidRDefault="00167B02">
            <w:pPr>
              <w:autoSpaceDE w:val="0"/>
              <w:autoSpaceDN w:val="0"/>
              <w:adjustRightInd w:val="0"/>
              <w:jc w:val="center"/>
              <w:rPr>
                <w:rFonts w:eastAsiaTheme="minorHAnsi"/>
                <w:b/>
                <w:b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13260,3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14810,2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16899,1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12104,5</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11936,3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69010,4</w:t>
            </w:r>
          </w:p>
        </w:tc>
      </w:tr>
      <w:tr w:rsidR="00167B02" w:rsidTr="00167B02">
        <w:trPr>
          <w:gridAfter w:val="1"/>
          <w:wAfter w:w="303" w:type="dxa"/>
          <w:trHeight w:val="450"/>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Местный бюджет (далее – 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12170,0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14257,9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16324,7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11521,8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11346,8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65621,1</w:t>
            </w:r>
          </w:p>
        </w:tc>
      </w:tr>
      <w:tr w:rsidR="00167B02" w:rsidTr="00167B02">
        <w:trPr>
          <w:gridAfter w:val="1"/>
          <w:wAfter w:w="303" w:type="dxa"/>
          <w:trHeight w:val="118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Средства районного бюджета, предусмотренные в местном бюджете (далее – РБ) – при наличии </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164,3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164,3</w:t>
            </w:r>
          </w:p>
        </w:tc>
      </w:tr>
      <w:tr w:rsidR="00167B02" w:rsidTr="00167B02">
        <w:trPr>
          <w:gridAfter w:val="1"/>
          <w:wAfter w:w="303" w:type="dxa"/>
          <w:trHeight w:val="118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областного бюджета, предусмотренные в местном бюджете (далее - ОБ) – при наличии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788,7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2391,5</w:t>
            </w:r>
          </w:p>
        </w:tc>
      </w:tr>
      <w:tr w:rsidR="00167B02" w:rsidTr="00167B02">
        <w:trPr>
          <w:gridAfter w:val="1"/>
          <w:wAfter w:w="303" w:type="dxa"/>
          <w:trHeight w:val="118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федерального бюджета, предусмотренные в местном бюджете (далее - ФБ) - при наличии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137,3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151,6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173,7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182,0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188,8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833,4</w:t>
            </w:r>
          </w:p>
        </w:tc>
      </w:tr>
      <w:tr w:rsidR="00167B02" w:rsidTr="00167B02">
        <w:trPr>
          <w:gridAfter w:val="1"/>
          <w:wAfter w:w="303" w:type="dxa"/>
          <w:trHeight w:val="1020"/>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Иные источники, предусмотренные в местном бюджете (далее - ИИ) - при наличии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1</w:t>
            </w:r>
          </w:p>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деятельности главы сельского поселения и администрации сельского поселения на 2018 -2022 гг.»</w:t>
            </w:r>
          </w:p>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5348,5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6417,1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7500,7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5909,7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5916,5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31092,5</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i/>
                <w:iCs/>
                <w:color w:val="000000"/>
                <w:lang w:eastAsia="en-US"/>
              </w:rPr>
            </w:pPr>
            <w:r>
              <w:rPr>
                <w:rFonts w:eastAsiaTheme="minorHAnsi"/>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5046,2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6264,8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7326,3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30091,3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i/>
                <w:iCs/>
                <w:color w:val="000000"/>
                <w:lang w:eastAsia="en-US"/>
              </w:rPr>
            </w:pPr>
            <w:r>
              <w:rPr>
                <w:rFonts w:eastAsiaTheme="minorHAnsi"/>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i/>
                <w:iCs/>
                <w:color w:val="000000"/>
                <w:lang w:eastAsia="en-US"/>
              </w:rPr>
            </w:pPr>
            <w:r>
              <w:rPr>
                <w:rFonts w:eastAsiaTheme="minorHAnsi"/>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i/>
                <w:iCs/>
                <w:color w:val="000000"/>
                <w:lang w:eastAsia="en-US"/>
              </w:rPr>
            </w:pPr>
            <w:r>
              <w:rPr>
                <w:rFonts w:eastAsiaTheme="minorHAnsi"/>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137,3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151,6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173,7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833,4</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i/>
                <w:iCs/>
                <w:color w:val="000000"/>
                <w:lang w:eastAsia="en-US"/>
              </w:rPr>
            </w:pPr>
            <w:r>
              <w:rPr>
                <w:rFonts w:eastAsiaTheme="minorHAnsi"/>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1.1.</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«Обеспечение деятельности главы сельского поселения и Администрации сельского поселения»</w:t>
            </w: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3223,5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3811,6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5077,9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3693,8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3961,5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19768,3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2921,2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3659,3</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4903,5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3511,1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3772,0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18767,1</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164,3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164,3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3,5</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137,3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151,6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173,7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833,4</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1.2.</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«Управление муниципальным долгом сельского поселения»</w:t>
            </w: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1.3.</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298,9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340,7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1701,9</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298,9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340,7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1701,9</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1.4</w:t>
            </w:r>
            <w:r>
              <w:rPr>
                <w:rFonts w:eastAsiaTheme="minorHAnsi"/>
                <w:color w:val="000000"/>
                <w:lang w:eastAsia="en-US"/>
              </w:rPr>
              <w:t xml:space="preserve"> </w:t>
            </w:r>
            <w:r>
              <w:rPr>
                <w:rFonts w:eastAsiaTheme="minorHAnsi"/>
                <w:color w:val="000000"/>
                <w:lang w:eastAsia="en-US"/>
              </w:rPr>
              <w:lastRenderedPageBreak/>
              <w:t>«Повышение квалификации муниципальных служащих, глав сельских поселений»</w:t>
            </w: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Администрация </w:t>
            </w:r>
            <w:r>
              <w:rPr>
                <w:rFonts w:eastAsiaTheme="minorHAnsi"/>
                <w:color w:val="000000"/>
                <w:lang w:eastAsia="en-US"/>
              </w:rPr>
              <w:lastRenderedPageBreak/>
              <w:t>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lastRenderedPageBreak/>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72,0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72,0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1.5.</w:t>
            </w:r>
            <w:r>
              <w:rPr>
                <w:rFonts w:eastAsiaTheme="minorHAnsi"/>
                <w:color w:val="000000"/>
                <w:lang w:eastAsia="en-US"/>
              </w:rPr>
              <w:t xml:space="preserve"> «Управление средствами резервного фонда администраций сельских поселений»</w:t>
            </w: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1.6.</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w:t>
            </w: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1804,2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2242,8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2010,7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1821,8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1560,9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9440,4</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1804,2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2242,8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2010,7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1821,8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1560,9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9440,4</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2</w:t>
            </w:r>
          </w:p>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 xml:space="preserve">«Повышение эффективности бюджетных </w:t>
            </w:r>
            <w:r>
              <w:rPr>
                <w:rFonts w:eastAsiaTheme="minorHAnsi"/>
                <w:b/>
                <w:bCs/>
                <w:i/>
                <w:iCs/>
                <w:color w:val="000000"/>
                <w:lang w:eastAsia="en-US"/>
              </w:rPr>
              <w:lastRenderedPageBreak/>
              <w:t xml:space="preserve">расходов сельского поселения на 2021 -2025 </w:t>
            </w:r>
            <w:proofErr w:type="spellStart"/>
            <w:proofErr w:type="gramStart"/>
            <w:r>
              <w:rPr>
                <w:rFonts w:eastAsiaTheme="minorHAnsi"/>
                <w:b/>
                <w:bCs/>
                <w:i/>
                <w:iCs/>
                <w:color w:val="000000"/>
                <w:lang w:eastAsia="en-US"/>
              </w:rPr>
              <w:t>гг</w:t>
            </w:r>
            <w:proofErr w:type="spellEnd"/>
            <w:r>
              <w:rPr>
                <w:rFonts w:eastAsiaTheme="minorHAnsi"/>
                <w:b/>
                <w:bCs/>
                <w:i/>
                <w:iCs/>
                <w:color w:val="000000"/>
                <w:lang w:eastAsia="en-US"/>
              </w:rPr>
              <w:t xml:space="preserve"> »</w:t>
            </w:r>
            <w:proofErr w:type="gramEnd"/>
          </w:p>
          <w:p w:rsidR="00167B02" w:rsidRDefault="00167B02">
            <w:pPr>
              <w:autoSpaceDE w:val="0"/>
              <w:autoSpaceDN w:val="0"/>
              <w:adjustRightInd w:val="0"/>
              <w:jc w:val="center"/>
              <w:rPr>
                <w:rFonts w:eastAsiaTheme="minorHAnsi"/>
                <w:b/>
                <w:bCs/>
                <w:i/>
                <w:iCs/>
                <w:color w:val="000000"/>
                <w:lang w:eastAsia="en-US"/>
              </w:rPr>
            </w:pPr>
          </w:p>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lastRenderedPageBreak/>
              <w:t xml:space="preserve">Администрация Бурхунского </w:t>
            </w:r>
            <w:r>
              <w:rPr>
                <w:rFonts w:eastAsiaTheme="minorHAnsi"/>
                <w:b/>
                <w:bCs/>
                <w:i/>
                <w:iCs/>
                <w:color w:val="000000"/>
                <w:lang w:eastAsia="en-US"/>
              </w:rPr>
              <w:lastRenderedPageBreak/>
              <w:t>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lastRenderedPageBreak/>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2.1.</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«Информационные технологии в управлении»</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154,3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154,3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3</w:t>
            </w:r>
          </w:p>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«Развитие инфраструктуры на территории сельского поселения на 2021 -2025 гг.»</w:t>
            </w:r>
          </w:p>
          <w:p w:rsidR="00167B02" w:rsidRDefault="00167B02">
            <w:pPr>
              <w:autoSpaceDE w:val="0"/>
              <w:autoSpaceDN w:val="0"/>
              <w:adjustRightInd w:val="0"/>
              <w:jc w:val="center"/>
              <w:rPr>
                <w:rFonts w:eastAsiaTheme="minorHAnsi"/>
                <w:b/>
                <w:bCs/>
                <w:i/>
                <w:iCs/>
                <w:color w:val="000000"/>
                <w:lang w:eastAsia="en-US"/>
              </w:rPr>
            </w:pPr>
          </w:p>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1037,9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1076,3</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6969,6</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960,4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1017,5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1506,0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6635,3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198,0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334,3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3.1.</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«Ремонт и содержание автомобильных дорог»</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786,9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1078,0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912,2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963,2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4217,8</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786,9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1078,0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912,2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963,2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4217,8</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lastRenderedPageBreak/>
              <w:t>Основное мероприятие 3.2.</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«Организация благоустройства территории поселения»</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450,1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12,7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388,0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1710,8</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397,1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12,7</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190,0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1459,8</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53,0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198,0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251,0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3.3.</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«Организация водоснабжения населения»</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110,3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276,7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1017,0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85,8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217,9</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933,7</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24,5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83,3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3.4.</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«Создание мест (площадок) накопления твердых коммунальных отходов»</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8,00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4</w:t>
            </w:r>
          </w:p>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комплексного пространственного и территориального развития сельского поселения на 2021-2025 гг.»</w:t>
            </w:r>
          </w:p>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841,34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901,3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253,3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313,3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4.1</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«Проведение топографических, геодезических, картографических и кадастровых работ»</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91,3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131,3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91,3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131,3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4.2.</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Обеспечение градостроительной и землеустроительной деятельности на территории сельского поселения</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750,0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770,0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162,0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182,0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588,0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588,0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5</w:t>
            </w:r>
          </w:p>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комплексных мер безопасности на территории сельского поселения на 2021-2025 гг.»</w:t>
            </w:r>
          </w:p>
          <w:p w:rsidR="00167B02" w:rsidRDefault="00167B02">
            <w:pPr>
              <w:autoSpaceDE w:val="0"/>
              <w:autoSpaceDN w:val="0"/>
              <w:adjustRightInd w:val="0"/>
              <w:jc w:val="center"/>
              <w:rPr>
                <w:rFonts w:eastAsiaTheme="minorHAnsi"/>
                <w:b/>
                <w:bCs/>
                <w:i/>
                <w:iCs/>
                <w:color w:val="000000"/>
                <w:lang w:eastAsia="en-US"/>
              </w:rPr>
            </w:pPr>
          </w:p>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224,6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1494,8</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382,1</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93,1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219,6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1112,7</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 xml:space="preserve">Основное </w:t>
            </w:r>
            <w:r>
              <w:rPr>
                <w:rFonts w:eastAsiaTheme="minorHAnsi"/>
                <w:color w:val="000000"/>
                <w:u w:val="single"/>
                <w:lang w:eastAsia="en-US"/>
              </w:rPr>
              <w:lastRenderedPageBreak/>
              <w:t>мероприятие 5.1.</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«Обеспечение первичных мер пожарной безопасности в границах</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Населенных пунктов поселения»</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w:t>
            </w:r>
            <w:r>
              <w:rPr>
                <w:rFonts w:eastAsiaTheme="minorHAnsi"/>
                <w:color w:val="000000"/>
                <w:lang w:eastAsia="en-US"/>
              </w:rPr>
              <w:lastRenderedPageBreak/>
              <w:t>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224,1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1492,3</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61,9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379,6</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93,1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219,6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1112,7</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5.2.</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«Профилактика безнадзорности и правонарушений на территории сельского поселения»</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2,5</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2,5</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6</w:t>
            </w:r>
          </w:p>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«Развитие сферы культуры и спорта на территории сельского поселения на 2021-2025гг.»</w:t>
            </w:r>
          </w:p>
          <w:p w:rsidR="00167B02" w:rsidRDefault="00167B02">
            <w:pPr>
              <w:autoSpaceDE w:val="0"/>
              <w:autoSpaceDN w:val="0"/>
              <w:adjustRightInd w:val="0"/>
              <w:jc w:val="center"/>
              <w:rPr>
                <w:rFonts w:eastAsiaTheme="minorHAnsi"/>
                <w:b/>
                <w:bCs/>
                <w:i/>
                <w:iCs/>
                <w:color w:val="000000"/>
                <w:lang w:eastAsia="en-US"/>
              </w:rPr>
            </w:pPr>
          </w:p>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5873,4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7087,4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7469,2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28394,8</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5844,0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6965,8</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7267,2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28041,7</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121,6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353,0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6.1.</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 xml:space="preserve">Расходы направленные на </w:t>
            </w:r>
            <w:proofErr w:type="gramStart"/>
            <w:r>
              <w:rPr>
                <w:rFonts w:eastAsiaTheme="minorHAnsi"/>
                <w:color w:val="000000"/>
                <w:lang w:eastAsia="en-US"/>
              </w:rPr>
              <w:t>организацию  досуга</w:t>
            </w:r>
            <w:proofErr w:type="gramEnd"/>
            <w:r>
              <w:rPr>
                <w:rFonts w:eastAsiaTheme="minorHAnsi"/>
                <w:color w:val="000000"/>
                <w:lang w:eastAsia="en-US"/>
              </w:rPr>
              <w:t xml:space="preserve"> и обеспечение жителей услугами </w:t>
            </w:r>
            <w:r>
              <w:rPr>
                <w:rFonts w:eastAsiaTheme="minorHAnsi"/>
                <w:color w:val="000000"/>
                <w:lang w:eastAsia="en-US"/>
              </w:rPr>
              <w:lastRenderedPageBreak/>
              <w:t>организаций культуры, организация библиотечного  обслуживания;</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lastRenderedPageBreak/>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5873,4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7032,4</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7260,10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4040,4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3814,4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28020,7</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5844,0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6910,8</w:t>
            </w:r>
          </w:p>
        </w:tc>
        <w:tc>
          <w:tcPr>
            <w:tcW w:w="795" w:type="dxa"/>
            <w:tcBorders>
              <w:top w:val="single" w:sz="6" w:space="0" w:color="auto"/>
              <w:left w:val="single" w:sz="6" w:space="0" w:color="auto"/>
              <w:bottom w:val="single" w:sz="6" w:space="0" w:color="auto"/>
              <w:right w:val="single" w:sz="6" w:space="0" w:color="auto"/>
            </w:tcBorders>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7210,6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4040,4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3814,4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27820,2</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121,6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49,5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200,5</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6.2.</w:t>
            </w:r>
          </w:p>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Обеспечение условий для развития на территории сельского поселения физической культуры и массового спорта</w:t>
            </w:r>
          </w:p>
          <w:p w:rsidR="00167B02" w:rsidRDefault="00167B02">
            <w:pPr>
              <w:autoSpaceDE w:val="0"/>
              <w:autoSpaceDN w:val="0"/>
              <w:adjustRightInd w:val="0"/>
              <w:jc w:val="center"/>
              <w:rPr>
                <w:rFonts w:eastAsiaTheme="minorHAnsi"/>
                <w:color w:val="000000"/>
                <w:lang w:eastAsia="en-US"/>
              </w:rPr>
            </w:pPr>
          </w:p>
          <w:p w:rsidR="00167B02" w:rsidRDefault="00167B02">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209,1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374,1</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56,6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221,6</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152,5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152,5</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7</w:t>
            </w:r>
          </w:p>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«Энергосбережение и повышение энергетической эффективности на территории Бурхунского сельского поселения на 2021-2025гг.»</w:t>
            </w: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167B02" w:rsidTr="00167B02">
        <w:trPr>
          <w:gridAfter w:val="1"/>
          <w:wAfter w:w="303"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u w:val="single"/>
                <w:lang w:eastAsia="en-US"/>
              </w:rPr>
              <w:t xml:space="preserve">Основное мероприятие 7.1. </w:t>
            </w:r>
            <w:r>
              <w:rPr>
                <w:rFonts w:eastAsiaTheme="minorHAnsi"/>
                <w:color w:val="000000"/>
                <w:lang w:eastAsia="en-US"/>
              </w:rPr>
              <w:t>"Технические и организационные мероприятия по снижению использования энергоресурсов"</w:t>
            </w:r>
          </w:p>
        </w:tc>
        <w:tc>
          <w:tcPr>
            <w:tcW w:w="1020" w:type="dxa"/>
            <w:tcBorders>
              <w:top w:val="single" w:sz="6" w:space="0" w:color="auto"/>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b/>
                <w:bCs/>
                <w:color w:val="000000"/>
                <w:lang w:eastAsia="en-US"/>
              </w:rPr>
            </w:pPr>
            <w:r>
              <w:rPr>
                <w:rFonts w:eastAsiaTheme="minorHAnsi"/>
                <w:b/>
                <w:bCs/>
                <w:color w:val="000000"/>
                <w:lang w:eastAsia="en-US"/>
              </w:rPr>
              <w:t>3,0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3,0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167B02" w:rsidTr="00167B02">
        <w:trPr>
          <w:gridAfter w:val="1"/>
          <w:wAfter w:w="303"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167B02" w:rsidRDefault="00167B02">
            <w:pPr>
              <w:autoSpaceDE w:val="0"/>
              <w:autoSpaceDN w:val="0"/>
              <w:adjustRightInd w:val="0"/>
              <w:jc w:val="center"/>
              <w:rPr>
                <w:rFonts w:eastAsiaTheme="minorHAnsi"/>
                <w:color w:val="000000"/>
                <w:lang w:eastAsia="en-US"/>
              </w:rPr>
            </w:pPr>
            <w:r>
              <w:rPr>
                <w:rFonts w:eastAsiaTheme="minorHAnsi"/>
                <w:color w:val="000000"/>
                <w:lang w:eastAsia="en-US"/>
              </w:rPr>
              <w:t>0,0</w:t>
            </w:r>
          </w:p>
        </w:tc>
      </w:tr>
    </w:tbl>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7D68F8" w:rsidRDefault="007D68F8"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tbl>
      <w:tblPr>
        <w:tblW w:w="9528" w:type="dxa"/>
        <w:tblLayout w:type="fixed"/>
        <w:tblCellMar>
          <w:left w:w="30" w:type="dxa"/>
          <w:right w:w="30" w:type="dxa"/>
        </w:tblCellMar>
        <w:tblLook w:val="0000" w:firstRow="0" w:lastRow="0" w:firstColumn="0" w:lastColumn="0" w:noHBand="0" w:noVBand="0"/>
      </w:tblPr>
      <w:tblGrid>
        <w:gridCol w:w="1920"/>
        <w:gridCol w:w="1080"/>
        <w:gridCol w:w="1065"/>
        <w:gridCol w:w="750"/>
        <w:gridCol w:w="750"/>
        <w:gridCol w:w="750"/>
        <w:gridCol w:w="750"/>
        <w:gridCol w:w="750"/>
        <w:gridCol w:w="750"/>
        <w:gridCol w:w="963"/>
      </w:tblGrid>
      <w:tr w:rsidR="003572E0" w:rsidTr="003572E0">
        <w:trPr>
          <w:gridAfter w:val="1"/>
          <w:wAfter w:w="963" w:type="dxa"/>
          <w:trHeight w:val="135"/>
        </w:trPr>
        <w:tc>
          <w:tcPr>
            <w:tcW w:w="8565" w:type="dxa"/>
            <w:gridSpan w:val="9"/>
            <w:tcBorders>
              <w:top w:val="nil"/>
              <w:left w:val="nil"/>
              <w:bottom w:val="nil"/>
              <w:right w:val="nil"/>
            </w:tcBorders>
            <w:shd w:val="solid" w:color="FFFFFF" w:fill="auto"/>
          </w:tcPr>
          <w:p w:rsidR="003572E0" w:rsidRDefault="003572E0">
            <w:pPr>
              <w:autoSpaceDE w:val="0"/>
              <w:autoSpaceDN w:val="0"/>
              <w:adjustRightInd w:val="0"/>
              <w:rPr>
                <w:rFonts w:eastAsiaTheme="minorHAnsi"/>
                <w:color w:val="000000"/>
                <w:lang w:eastAsia="en-US"/>
              </w:rPr>
            </w:pPr>
            <w:r>
              <w:rPr>
                <w:rFonts w:eastAsiaTheme="minorHAnsi"/>
                <w:color w:val="000000"/>
                <w:lang w:eastAsia="en-US"/>
              </w:rPr>
              <w:t xml:space="preserve">          </w:t>
            </w:r>
          </w:p>
          <w:p w:rsidR="003572E0" w:rsidRDefault="003572E0">
            <w:pPr>
              <w:autoSpaceDE w:val="0"/>
              <w:autoSpaceDN w:val="0"/>
              <w:adjustRightInd w:val="0"/>
              <w:rPr>
                <w:rFonts w:eastAsiaTheme="minorHAnsi"/>
                <w:color w:val="000000"/>
                <w:lang w:eastAsia="en-US"/>
              </w:rPr>
            </w:pPr>
            <w:r>
              <w:rPr>
                <w:rFonts w:eastAsiaTheme="minorHAnsi"/>
                <w:color w:val="000000"/>
                <w:lang w:eastAsia="en-US"/>
              </w:rPr>
              <w:t xml:space="preserve">           1) приложение №3 прогнозное обеспечение муниципальной 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p w:rsidR="003572E0" w:rsidRDefault="003572E0">
            <w:pPr>
              <w:autoSpaceDE w:val="0"/>
              <w:autoSpaceDN w:val="0"/>
              <w:adjustRightInd w:val="0"/>
              <w:rPr>
                <w:rFonts w:eastAsiaTheme="minorHAnsi"/>
                <w:color w:val="000000"/>
                <w:lang w:eastAsia="en-US"/>
              </w:rPr>
            </w:pPr>
          </w:p>
        </w:tc>
      </w:tr>
      <w:tr w:rsidR="003572E0" w:rsidTr="003572E0">
        <w:trPr>
          <w:gridAfter w:val="1"/>
          <w:wAfter w:w="963" w:type="dxa"/>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p>
        </w:tc>
      </w:tr>
      <w:tr w:rsidR="003572E0" w:rsidTr="003572E0">
        <w:trPr>
          <w:gridAfter w:val="1"/>
          <w:wAfter w:w="963" w:type="dxa"/>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lang w:eastAsia="en-US"/>
              </w:rPr>
              <w:t>,</w:t>
            </w: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r>
      <w:tr w:rsidR="003572E0" w:rsidTr="003572E0">
        <w:trPr>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713" w:type="dxa"/>
            <w:gridSpan w:val="2"/>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r>
              <w:rPr>
                <w:rFonts w:eastAsiaTheme="minorHAnsi"/>
                <w:color w:val="000000"/>
                <w:lang w:eastAsia="en-US"/>
              </w:rPr>
              <w:t>Приложение №3</w:t>
            </w:r>
          </w:p>
        </w:tc>
      </w:tr>
      <w:tr w:rsidR="003572E0" w:rsidTr="003572E0">
        <w:trPr>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713" w:type="dxa"/>
            <w:gridSpan w:val="2"/>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r>
              <w:rPr>
                <w:rFonts w:eastAsiaTheme="minorHAnsi"/>
                <w:color w:val="000000"/>
                <w:lang w:eastAsia="en-US"/>
              </w:rPr>
              <w:t xml:space="preserve"> к муниципальной программе </w:t>
            </w:r>
          </w:p>
        </w:tc>
      </w:tr>
      <w:tr w:rsidR="003572E0" w:rsidTr="003572E0">
        <w:trPr>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713" w:type="dxa"/>
            <w:gridSpan w:val="2"/>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r>
              <w:rPr>
                <w:rFonts w:eastAsiaTheme="minorHAnsi"/>
                <w:color w:val="000000"/>
                <w:lang w:eastAsia="en-US"/>
              </w:rPr>
              <w:t xml:space="preserve">«Социально-экономическое развитие </w:t>
            </w:r>
          </w:p>
        </w:tc>
      </w:tr>
      <w:tr w:rsidR="003572E0" w:rsidTr="003572E0">
        <w:trPr>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713" w:type="dxa"/>
            <w:gridSpan w:val="2"/>
            <w:tcBorders>
              <w:top w:val="nil"/>
              <w:left w:val="nil"/>
              <w:bottom w:val="nil"/>
              <w:right w:val="nil"/>
            </w:tcBorders>
            <w:shd w:val="solid" w:color="FFFFFF" w:fill="auto"/>
          </w:tcPr>
          <w:p w:rsidR="003572E0" w:rsidRDefault="003572E0">
            <w:pPr>
              <w:autoSpaceDE w:val="0"/>
              <w:autoSpaceDN w:val="0"/>
              <w:adjustRightInd w:val="0"/>
              <w:jc w:val="right"/>
              <w:rPr>
                <w:rFonts w:eastAsiaTheme="minorHAnsi"/>
                <w:color w:val="000000"/>
                <w:lang w:eastAsia="en-US"/>
              </w:rPr>
            </w:pPr>
            <w:r>
              <w:rPr>
                <w:rFonts w:eastAsiaTheme="minorHAnsi"/>
                <w:color w:val="000000"/>
                <w:lang w:eastAsia="en-US"/>
              </w:rPr>
              <w:t>территории сельского поселения на 2021-2025 гг.</w:t>
            </w:r>
          </w:p>
        </w:tc>
      </w:tr>
      <w:tr w:rsidR="003572E0" w:rsidTr="003572E0">
        <w:trPr>
          <w:gridAfter w:val="1"/>
          <w:wAfter w:w="963" w:type="dxa"/>
          <w:trHeight w:val="1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r>
      <w:tr w:rsidR="003572E0" w:rsidTr="003572E0">
        <w:trPr>
          <w:gridAfter w:val="1"/>
          <w:wAfter w:w="963" w:type="dxa"/>
          <w:trHeight w:val="420"/>
        </w:trPr>
        <w:tc>
          <w:tcPr>
            <w:tcW w:w="8565" w:type="dxa"/>
            <w:gridSpan w:val="9"/>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РЕСУРСНОЕ ОБЕСПЕЧЕНИЕ </w:t>
            </w:r>
          </w:p>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муниципальной программы «Социально-экономическое развитие территории сельского поселения на 2021-2025 гг.» </w:t>
            </w:r>
          </w:p>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за счет </w:t>
            </w:r>
            <w:proofErr w:type="gramStart"/>
            <w:r>
              <w:rPr>
                <w:rFonts w:eastAsiaTheme="minorHAnsi"/>
                <w:b/>
                <w:bCs/>
                <w:color w:val="000000"/>
                <w:lang w:eastAsia="en-US"/>
              </w:rPr>
              <w:t>средств</w:t>
            </w:r>
            <w:proofErr w:type="gramEnd"/>
            <w:r>
              <w:rPr>
                <w:rFonts w:eastAsiaTheme="minorHAnsi"/>
                <w:b/>
                <w:bCs/>
                <w:color w:val="000000"/>
                <w:lang w:eastAsia="en-US"/>
              </w:rPr>
              <w:t xml:space="preserve"> предусмотренных в бюджете Бурхунского сельского поселения</w:t>
            </w:r>
          </w:p>
          <w:p w:rsidR="003572E0" w:rsidRDefault="003572E0">
            <w:pPr>
              <w:autoSpaceDE w:val="0"/>
              <w:autoSpaceDN w:val="0"/>
              <w:adjustRightInd w:val="0"/>
              <w:jc w:val="center"/>
              <w:rPr>
                <w:rFonts w:eastAsiaTheme="minorHAnsi"/>
                <w:b/>
                <w:bCs/>
                <w:color w:val="000000"/>
                <w:lang w:eastAsia="en-US"/>
              </w:rPr>
            </w:pPr>
          </w:p>
        </w:tc>
      </w:tr>
      <w:tr w:rsidR="003572E0" w:rsidTr="003572E0">
        <w:trPr>
          <w:gridAfter w:val="1"/>
          <w:wAfter w:w="963" w:type="dxa"/>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r>
      <w:tr w:rsidR="003572E0" w:rsidTr="003572E0">
        <w:trPr>
          <w:gridAfter w:val="1"/>
          <w:wAfter w:w="963" w:type="dxa"/>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p>
        </w:tc>
      </w:tr>
      <w:tr w:rsidR="003572E0" w:rsidTr="003572E0">
        <w:trPr>
          <w:gridAfter w:val="1"/>
          <w:wAfter w:w="963" w:type="dxa"/>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lang w:eastAsia="en-US"/>
              </w:rPr>
            </w:pP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программы, подпрограммы, основного мероприятия, мероприятия</w:t>
            </w: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Ответственный исполнитель, соисполнители, участники</w:t>
            </w:r>
          </w:p>
        </w:tc>
        <w:tc>
          <w:tcPr>
            <w:tcW w:w="1065"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w:t>
            </w:r>
          </w:p>
        </w:tc>
        <w:tc>
          <w:tcPr>
            <w:tcW w:w="2250" w:type="dxa"/>
            <w:gridSpan w:val="3"/>
            <w:tcBorders>
              <w:top w:val="single" w:sz="6" w:space="0" w:color="auto"/>
              <w:left w:val="single" w:sz="6" w:space="0" w:color="auto"/>
              <w:bottom w:val="single" w:sz="6" w:space="0" w:color="auto"/>
              <w:right w:val="nil"/>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Расходы (тыс. руб.), годы</w:t>
            </w:r>
          </w:p>
        </w:tc>
        <w:tc>
          <w:tcPr>
            <w:tcW w:w="750" w:type="dxa"/>
            <w:tcBorders>
              <w:top w:val="single" w:sz="6" w:space="0" w:color="auto"/>
              <w:left w:val="nil"/>
              <w:bottom w:val="single" w:sz="6" w:space="0" w:color="auto"/>
              <w:right w:val="nil"/>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750" w:type="dxa"/>
            <w:tcBorders>
              <w:top w:val="single" w:sz="6" w:space="0" w:color="auto"/>
              <w:left w:val="nil"/>
              <w:bottom w:val="single" w:sz="6" w:space="0" w:color="auto"/>
              <w:right w:val="nil"/>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750" w:type="dxa"/>
            <w:tcBorders>
              <w:top w:val="single" w:sz="6" w:space="0" w:color="auto"/>
              <w:left w:val="nil"/>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r>
      <w:tr w:rsidR="003572E0" w:rsidTr="003572E0">
        <w:trPr>
          <w:gridAfter w:val="1"/>
          <w:wAfter w:w="963" w:type="dxa"/>
          <w:trHeight w:val="39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65"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2021 г</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2022 г</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2023 г</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2024 г</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2025 г</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r>
      <w:tr w:rsidR="003572E0" w:rsidTr="003572E0">
        <w:trPr>
          <w:gridAfter w:val="1"/>
          <w:wAfter w:w="963" w:type="dxa"/>
          <w:trHeight w:val="180"/>
        </w:trPr>
        <w:tc>
          <w:tcPr>
            <w:tcW w:w="192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8</w:t>
            </w:r>
          </w:p>
        </w:tc>
      </w:tr>
      <w:tr w:rsidR="003572E0" w:rsidTr="003572E0">
        <w:trPr>
          <w:gridAfter w:val="1"/>
          <w:wAfter w:w="963" w:type="dxa"/>
          <w:trHeight w:val="195"/>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Программа</w:t>
            </w:r>
          </w:p>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«Социально-экономическое развитие территории сельского поселения на 2021 -2025 гг.»</w:t>
            </w:r>
          </w:p>
          <w:p w:rsidR="003572E0" w:rsidRDefault="003572E0">
            <w:pPr>
              <w:autoSpaceDE w:val="0"/>
              <w:autoSpaceDN w:val="0"/>
              <w:adjustRightInd w:val="0"/>
              <w:jc w:val="center"/>
              <w:rPr>
                <w:rFonts w:eastAsiaTheme="minorHAnsi"/>
                <w:b/>
                <w:bCs/>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13260,3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14810,2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16899,1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12104,5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11936,3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69010,4</w:t>
            </w:r>
          </w:p>
        </w:tc>
      </w:tr>
      <w:tr w:rsidR="003572E0" w:rsidTr="003572E0">
        <w:trPr>
          <w:gridAfter w:val="1"/>
          <w:wAfter w:w="963" w:type="dxa"/>
          <w:trHeight w:val="27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Местный </w:t>
            </w:r>
            <w:r>
              <w:rPr>
                <w:rFonts w:eastAsiaTheme="minorHAnsi"/>
                <w:b/>
                <w:bCs/>
                <w:color w:val="000000"/>
                <w:sz w:val="22"/>
                <w:szCs w:val="22"/>
                <w:lang w:eastAsia="en-US"/>
              </w:rPr>
              <w:lastRenderedPageBreak/>
              <w:t>бюджет (далее – 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12170,</w:t>
            </w:r>
            <w:r>
              <w:rPr>
                <w:rFonts w:eastAsiaTheme="minorHAnsi"/>
                <w:b/>
                <w:bCs/>
                <w:color w:val="000000"/>
                <w:lang w:eastAsia="en-US"/>
              </w:rPr>
              <w:lastRenderedPageBreak/>
              <w:t>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14257,</w:t>
            </w:r>
            <w:r>
              <w:rPr>
                <w:rFonts w:eastAsiaTheme="minorHAnsi"/>
                <w:b/>
                <w:bCs/>
                <w:color w:val="000000"/>
                <w:lang w:eastAsia="en-US"/>
              </w:rPr>
              <w:lastRenderedPageBreak/>
              <w:t>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16324,</w:t>
            </w:r>
            <w:r>
              <w:rPr>
                <w:rFonts w:eastAsiaTheme="minorHAnsi"/>
                <w:b/>
                <w:bCs/>
                <w:color w:val="000000"/>
                <w:lang w:eastAsia="en-US"/>
              </w:rPr>
              <w:lastRenderedPageBreak/>
              <w:t>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11521,</w:t>
            </w:r>
            <w:r>
              <w:rPr>
                <w:rFonts w:eastAsiaTheme="minorHAnsi"/>
                <w:b/>
                <w:bCs/>
                <w:color w:val="000000"/>
                <w:lang w:eastAsia="en-US"/>
              </w:rPr>
              <w:lastRenderedPageBreak/>
              <w:t>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11346,</w:t>
            </w:r>
            <w:r>
              <w:rPr>
                <w:rFonts w:eastAsiaTheme="minorHAnsi"/>
                <w:b/>
                <w:bCs/>
                <w:color w:val="000000"/>
                <w:lang w:eastAsia="en-US"/>
              </w:rPr>
              <w:lastRenderedPageBreak/>
              <w:t>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65621,</w:t>
            </w:r>
            <w:r>
              <w:rPr>
                <w:rFonts w:eastAsiaTheme="minorHAnsi"/>
                <w:b/>
                <w:bCs/>
                <w:color w:val="000000"/>
                <w:lang w:eastAsia="en-US"/>
              </w:rPr>
              <w:lastRenderedPageBreak/>
              <w:t>1</w:t>
            </w:r>
          </w:p>
        </w:tc>
      </w:tr>
      <w:tr w:rsidR="003572E0" w:rsidTr="003572E0">
        <w:trPr>
          <w:gridAfter w:val="1"/>
          <w:wAfter w:w="963" w:type="dxa"/>
          <w:trHeight w:val="81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Средства районного бюджета, предусмотренные в местном бюджете (далее – РБ) – при наличии </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164,3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164,3</w:t>
            </w:r>
          </w:p>
        </w:tc>
      </w:tr>
      <w:tr w:rsidR="003572E0" w:rsidTr="003572E0">
        <w:trPr>
          <w:gridAfter w:val="1"/>
          <w:wAfter w:w="963" w:type="dxa"/>
          <w:trHeight w:val="795"/>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областного бюджета, предусмотренные в местном бюджете (далее - ОБ) – при наличии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788,7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2391,5</w:t>
            </w:r>
          </w:p>
        </w:tc>
      </w:tr>
      <w:tr w:rsidR="003572E0" w:rsidTr="003572E0">
        <w:trPr>
          <w:gridAfter w:val="1"/>
          <w:wAfter w:w="963" w:type="dxa"/>
          <w:trHeight w:val="90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федерального бюджета, предусмотренные в местном бюджете (далее - ФБ) - при наличии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137,3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151,6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173,7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182,0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188,8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833,4</w:t>
            </w:r>
          </w:p>
        </w:tc>
      </w:tr>
      <w:tr w:rsidR="003572E0" w:rsidTr="003572E0">
        <w:trPr>
          <w:gridAfter w:val="1"/>
          <w:wAfter w:w="963" w:type="dxa"/>
          <w:trHeight w:val="675"/>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Иные источники, предусмотренные в местном бюджете (далее - ИИ) - при наличии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1</w:t>
            </w:r>
          </w:p>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 xml:space="preserve">«Обеспечение деятельности главы сельского поселения и администрации </w:t>
            </w:r>
            <w:r>
              <w:rPr>
                <w:rFonts w:eastAsiaTheme="minorHAnsi"/>
                <w:b/>
                <w:bCs/>
                <w:i/>
                <w:iCs/>
                <w:color w:val="000000"/>
                <w:lang w:eastAsia="en-US"/>
              </w:rPr>
              <w:lastRenderedPageBreak/>
              <w:t>сельского поселения на 2018 -2022 гг.»</w:t>
            </w:r>
          </w:p>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lastRenderedPageBreak/>
              <w:t>Администрация Бурхунского сельского поселени</w:t>
            </w:r>
            <w:r>
              <w:rPr>
                <w:rFonts w:eastAsiaTheme="minorHAnsi"/>
                <w:b/>
                <w:bCs/>
                <w:i/>
                <w:iCs/>
                <w:color w:val="000000"/>
                <w:lang w:eastAsia="en-US"/>
              </w:rPr>
              <w:lastRenderedPageBreak/>
              <w:t>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lastRenderedPageBreak/>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5348,5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6417,1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7500,7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5909,7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5916,5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31092,5</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i/>
                <w:iCs/>
                <w:color w:val="000000"/>
                <w:lang w:eastAsia="en-US"/>
              </w:rPr>
            </w:pPr>
            <w:r>
              <w:rPr>
                <w:rFonts w:eastAsiaTheme="minorHAnsi"/>
                <w:i/>
                <w:iCs/>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5046,2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6264,8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7326,3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30091,3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i/>
                <w:iCs/>
                <w:color w:val="000000"/>
                <w:lang w:eastAsia="en-US"/>
              </w:rPr>
            </w:pPr>
            <w:r>
              <w:rPr>
                <w:rFonts w:eastAsiaTheme="minorHAnsi"/>
                <w:i/>
                <w:iCs/>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i/>
                <w:iCs/>
                <w:color w:val="000000"/>
                <w:lang w:eastAsia="en-US"/>
              </w:rPr>
            </w:pPr>
            <w:r>
              <w:rPr>
                <w:rFonts w:eastAsiaTheme="minorHAnsi"/>
                <w:i/>
                <w:iCs/>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i/>
                <w:iCs/>
                <w:color w:val="000000"/>
                <w:lang w:eastAsia="en-US"/>
              </w:rPr>
            </w:pPr>
            <w:r>
              <w:rPr>
                <w:rFonts w:eastAsiaTheme="minorHAnsi"/>
                <w:i/>
                <w:iCs/>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137,3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151,6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173,7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188,8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833,4</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i/>
                <w:iCs/>
                <w:color w:val="000000"/>
                <w:lang w:eastAsia="en-US"/>
              </w:rPr>
            </w:pPr>
            <w:r>
              <w:rPr>
                <w:rFonts w:eastAsiaTheme="minorHAnsi"/>
                <w:i/>
                <w:iCs/>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1.1.</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«Обеспечение деятельности главы сельского поселения и Администрации сельского поселения»</w:t>
            </w: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3223,5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3811,6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5077,9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3693,8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3961,5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19768,3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2921,2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3659,3</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4903,5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3511,1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3772,0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18767,1</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164,3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164,3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3,5</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137,3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151,6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173,7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188,8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833,4</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1.2.</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«Управление муниципальным долгом сельского поселения»</w:t>
            </w: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1.3.</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 xml:space="preserve">Основное мероприятие «Пенсионное обеспечение граждан, замещавших должности главы сельских поселений и муниципальных </w:t>
            </w:r>
            <w:r>
              <w:rPr>
                <w:rFonts w:eastAsiaTheme="minorHAnsi"/>
                <w:color w:val="000000"/>
                <w:lang w:eastAsia="en-US"/>
              </w:rPr>
              <w:lastRenderedPageBreak/>
              <w:t>служащих органов местного самоуправления сельских поселений»</w:t>
            </w: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298,9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340,7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1701,9</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298,9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340,7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1701,9</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1.4</w:t>
            </w:r>
            <w:r>
              <w:rPr>
                <w:rFonts w:eastAsiaTheme="minorHAnsi"/>
                <w:color w:val="000000"/>
                <w:lang w:eastAsia="en-US"/>
              </w:rPr>
              <w:t xml:space="preserve"> «Повышение квалификации муниципальных служащих, глав сельских поселений»</w:t>
            </w: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36,0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72,0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36,0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72,0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1.5.</w:t>
            </w:r>
            <w:r>
              <w:rPr>
                <w:rFonts w:eastAsiaTheme="minorHAnsi"/>
                <w:color w:val="000000"/>
                <w:lang w:eastAsia="en-US"/>
              </w:rPr>
              <w:t xml:space="preserve"> «Управление средствами резервного фонда администраций сельских поселений»</w:t>
            </w: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27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1.6.</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 xml:space="preserve">«Межбюджетные трансферты бюджетам муниципальных районов из бюджетных поселений на осуществление части полномочий по решению вопросов </w:t>
            </w:r>
            <w:r>
              <w:rPr>
                <w:rFonts w:eastAsiaTheme="minorHAnsi"/>
                <w:color w:val="000000"/>
                <w:lang w:eastAsia="en-US"/>
              </w:rPr>
              <w:lastRenderedPageBreak/>
              <w:t>местного значения в соответствии с заключенными соглашениями»</w:t>
            </w: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1804,2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2242,8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2010,7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1821,8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1560,9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9440,4</w:t>
            </w:r>
          </w:p>
        </w:tc>
      </w:tr>
      <w:tr w:rsidR="003572E0" w:rsidTr="003572E0">
        <w:trPr>
          <w:gridAfter w:val="1"/>
          <w:wAfter w:w="963" w:type="dxa"/>
          <w:trHeight w:val="225"/>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1804,2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2242,8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2010,7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1821,8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1560,9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9440,4</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2</w:t>
            </w:r>
          </w:p>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 xml:space="preserve">«Повышение эффективности бюджетных расходов сельского поселения на 2021 -2025 </w:t>
            </w:r>
            <w:proofErr w:type="spellStart"/>
            <w:proofErr w:type="gramStart"/>
            <w:r>
              <w:rPr>
                <w:rFonts w:eastAsiaTheme="minorHAnsi"/>
                <w:b/>
                <w:bCs/>
                <w:i/>
                <w:iCs/>
                <w:color w:val="000000"/>
                <w:lang w:eastAsia="en-US"/>
              </w:rPr>
              <w:t>гг</w:t>
            </w:r>
            <w:proofErr w:type="spellEnd"/>
            <w:r>
              <w:rPr>
                <w:rFonts w:eastAsiaTheme="minorHAnsi"/>
                <w:b/>
                <w:bCs/>
                <w:i/>
                <w:iCs/>
                <w:color w:val="000000"/>
                <w:lang w:eastAsia="en-US"/>
              </w:rPr>
              <w:t xml:space="preserve"> »</w:t>
            </w:r>
            <w:proofErr w:type="gramEnd"/>
          </w:p>
          <w:p w:rsidR="003572E0" w:rsidRDefault="003572E0">
            <w:pPr>
              <w:autoSpaceDE w:val="0"/>
              <w:autoSpaceDN w:val="0"/>
              <w:adjustRightInd w:val="0"/>
              <w:jc w:val="center"/>
              <w:rPr>
                <w:rFonts w:eastAsiaTheme="minorHAnsi"/>
                <w:b/>
                <w:bCs/>
                <w:i/>
                <w:iCs/>
                <w:color w:val="000000"/>
                <w:lang w:eastAsia="en-US"/>
              </w:rPr>
            </w:pPr>
          </w:p>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2.1.</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«Информационные технологии в управлении»</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154,3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154,3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3</w:t>
            </w:r>
          </w:p>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«Развитие инфраструктуры на территории сельского поселения на 2021 -2025 гг.»</w:t>
            </w:r>
          </w:p>
          <w:p w:rsidR="003572E0" w:rsidRDefault="003572E0">
            <w:pPr>
              <w:autoSpaceDE w:val="0"/>
              <w:autoSpaceDN w:val="0"/>
              <w:adjustRightInd w:val="0"/>
              <w:jc w:val="center"/>
              <w:rPr>
                <w:rFonts w:eastAsiaTheme="minorHAnsi"/>
                <w:b/>
                <w:bCs/>
                <w:i/>
                <w:iCs/>
                <w:color w:val="000000"/>
                <w:lang w:eastAsia="en-US"/>
              </w:rPr>
            </w:pPr>
          </w:p>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1037,9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1076,3</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1704,0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6969,6</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960,4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1017,5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1506,0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6635,3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77,5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198,0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334,3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3.1.</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«Ремонт и содержание автомобильных дорог»</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477,5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786,9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1078,0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912,2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963,2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4217,8</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477,5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786,9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1078,0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912,2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963,2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4217,8</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3.2.</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«Организация благоустройства территории поселения»</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450,1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12,7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388,0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1710,8</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397,1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12,7</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190,0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1459,8</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53,0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198,0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251,0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3.3.</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«Организация водоснабжения населения»</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110,3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276,7</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230,0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1017,0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85,8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217,9</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230,0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933,7</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24,5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58,8</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83,3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3.4.</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 xml:space="preserve">«Создание мест (площадок) накопления </w:t>
            </w:r>
            <w:r>
              <w:rPr>
                <w:rFonts w:eastAsiaTheme="minorHAnsi"/>
                <w:color w:val="000000"/>
                <w:lang w:eastAsia="en-US"/>
              </w:rPr>
              <w:lastRenderedPageBreak/>
              <w:t>твердых коммунальных отходов»</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Администрация Бурхунского сельского </w:t>
            </w:r>
            <w:r>
              <w:rPr>
                <w:rFonts w:eastAsiaTheme="minorHAnsi"/>
                <w:color w:val="000000"/>
                <w:lang w:eastAsia="en-US"/>
              </w:rPr>
              <w:lastRenderedPageBreak/>
              <w:t>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lastRenderedPageBreak/>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8,00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4</w:t>
            </w:r>
          </w:p>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комплексного пространственного и территориального развития сельского поселения на 2021-2025 гг.»</w:t>
            </w:r>
          </w:p>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841,34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901,3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253,3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313,3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4.1</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«Проведение топографических, геодезических, картографических и кадастровых работ»</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91,3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131,3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91,3</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131,3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4.2.</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 xml:space="preserve">Обеспечение градостроительной и землеустроительной деятельности на территории </w:t>
            </w:r>
            <w:r>
              <w:rPr>
                <w:rFonts w:eastAsiaTheme="minorHAnsi"/>
                <w:color w:val="000000"/>
                <w:lang w:eastAsia="en-US"/>
              </w:rPr>
              <w:lastRenderedPageBreak/>
              <w:t>сельского поселения</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750,0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770,0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162,0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182,0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588,0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588,0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5</w:t>
            </w:r>
          </w:p>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комплексных мер безопасности на территории сельского поселения на 2021-2025 гг.»</w:t>
            </w:r>
          </w:p>
          <w:p w:rsidR="003572E0" w:rsidRDefault="003572E0">
            <w:pPr>
              <w:autoSpaceDE w:val="0"/>
              <w:autoSpaceDN w:val="0"/>
              <w:adjustRightInd w:val="0"/>
              <w:jc w:val="center"/>
              <w:rPr>
                <w:rFonts w:eastAsiaTheme="minorHAnsi"/>
                <w:b/>
                <w:bCs/>
                <w:i/>
                <w:iCs/>
                <w:color w:val="000000"/>
                <w:lang w:eastAsia="en-US"/>
              </w:rPr>
            </w:pPr>
          </w:p>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224,6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1494,8</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382,1</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93,1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219,6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1112,7</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5.1.</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«Обеспечение первичных мер пожарной безопасности в границах</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Населенных пунктов поселения»</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224,1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1492,3</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61,9</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379,6</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93,1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219,6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1112,7</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5.2.</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«Профилактика безнадзорности и правонарушений на территории сельского поселения»</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Администрация Бурхунского сельского поселения</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2,5</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2,5</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6</w:t>
            </w:r>
          </w:p>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«Развитие сферы культуры и спорта на территории сельского поселения на 2021-2025гг.»</w:t>
            </w:r>
          </w:p>
          <w:p w:rsidR="003572E0" w:rsidRDefault="003572E0">
            <w:pPr>
              <w:autoSpaceDE w:val="0"/>
              <w:autoSpaceDN w:val="0"/>
              <w:adjustRightInd w:val="0"/>
              <w:jc w:val="center"/>
              <w:rPr>
                <w:rFonts w:eastAsiaTheme="minorHAnsi"/>
                <w:b/>
                <w:bCs/>
                <w:i/>
                <w:iCs/>
                <w:color w:val="000000"/>
                <w:lang w:eastAsia="en-US"/>
              </w:rPr>
            </w:pPr>
          </w:p>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5873,4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7087,4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7469,2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28394,8</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5844,0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6965,8</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7267,2</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28041,7</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29,4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121,6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353,0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6.1.</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 xml:space="preserve">Расходы направленные на </w:t>
            </w:r>
            <w:proofErr w:type="gramStart"/>
            <w:r>
              <w:rPr>
                <w:rFonts w:eastAsiaTheme="minorHAnsi"/>
                <w:color w:val="000000"/>
                <w:lang w:eastAsia="en-US"/>
              </w:rPr>
              <w:t>организацию  досуга</w:t>
            </w:r>
            <w:proofErr w:type="gramEnd"/>
            <w:r>
              <w:rPr>
                <w:rFonts w:eastAsiaTheme="minorHAnsi"/>
                <w:color w:val="000000"/>
                <w:lang w:eastAsia="en-US"/>
              </w:rPr>
              <w:t xml:space="preserve"> и обеспечение жителей услугами организаций культуры, организация библиотечного  обслуживания;</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5873,4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7032,4</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7260,10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4040,4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3814,4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28020,7</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5844,0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6910,8</w:t>
            </w:r>
          </w:p>
        </w:tc>
        <w:tc>
          <w:tcPr>
            <w:tcW w:w="750" w:type="dxa"/>
            <w:tcBorders>
              <w:top w:val="single" w:sz="6" w:space="0" w:color="auto"/>
              <w:left w:val="single" w:sz="6" w:space="0" w:color="auto"/>
              <w:bottom w:val="single" w:sz="6" w:space="0" w:color="auto"/>
              <w:right w:val="single" w:sz="6" w:space="0" w:color="auto"/>
            </w:tcBorders>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7210,6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4040,4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3814,4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27820,2</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29,4</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121,6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49,5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200,5</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6.2.</w:t>
            </w:r>
          </w:p>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 xml:space="preserve">Обеспечение условий для развития на </w:t>
            </w:r>
            <w:r>
              <w:rPr>
                <w:rFonts w:eastAsiaTheme="minorHAnsi"/>
                <w:color w:val="000000"/>
                <w:lang w:eastAsia="en-US"/>
              </w:rPr>
              <w:lastRenderedPageBreak/>
              <w:t>территории сельского поселения физической культуры и массового спорта</w:t>
            </w:r>
          </w:p>
          <w:p w:rsidR="003572E0" w:rsidRDefault="003572E0">
            <w:pPr>
              <w:autoSpaceDE w:val="0"/>
              <w:autoSpaceDN w:val="0"/>
              <w:adjustRightInd w:val="0"/>
              <w:jc w:val="center"/>
              <w:rPr>
                <w:rFonts w:eastAsiaTheme="minorHAnsi"/>
                <w:color w:val="000000"/>
                <w:lang w:eastAsia="en-US"/>
              </w:rPr>
            </w:pPr>
          </w:p>
          <w:p w:rsidR="003572E0" w:rsidRDefault="003572E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lastRenderedPageBreak/>
              <w:t>МКУК КДЦ "с. Бурхун"</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209,1</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374,1</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56,6</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221,6</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152,5</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152,5</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7</w:t>
            </w:r>
          </w:p>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«Энергосбережение и повышение энергетической эффективности на территории Бурхунского сельского поселения на 2021-2025гг.»</w:t>
            </w: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3572E0" w:rsidTr="003572E0">
        <w:trPr>
          <w:gridAfter w:val="1"/>
          <w:wAfter w:w="963" w:type="dxa"/>
          <w:trHeight w:val="180"/>
        </w:trPr>
        <w:tc>
          <w:tcPr>
            <w:tcW w:w="192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u w:val="single"/>
                <w:lang w:eastAsia="en-US"/>
              </w:rPr>
              <w:t xml:space="preserve">Основное мероприятие 7.1. </w:t>
            </w:r>
            <w:r>
              <w:rPr>
                <w:rFonts w:eastAsiaTheme="minorHAnsi"/>
                <w:color w:val="000000"/>
                <w:lang w:eastAsia="en-US"/>
              </w:rPr>
              <w:t>"Технические и организационные мероприятия по снижению использования энергоресурсов"</w:t>
            </w:r>
          </w:p>
        </w:tc>
        <w:tc>
          <w:tcPr>
            <w:tcW w:w="1080" w:type="dxa"/>
            <w:tcBorders>
              <w:top w:val="single" w:sz="6" w:space="0" w:color="auto"/>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b/>
                <w:bCs/>
                <w:color w:val="000000"/>
                <w:lang w:eastAsia="en-US"/>
              </w:rPr>
            </w:pPr>
            <w:r>
              <w:rPr>
                <w:rFonts w:eastAsiaTheme="minorHAnsi"/>
                <w:b/>
                <w:bCs/>
                <w:color w:val="000000"/>
                <w:lang w:eastAsia="en-US"/>
              </w:rPr>
              <w:t>3,0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3,0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nil"/>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80"/>
        </w:trPr>
        <w:tc>
          <w:tcPr>
            <w:tcW w:w="192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ascii="Calibri" w:eastAsiaTheme="minorHAnsi" w:hAnsi="Calibri" w:cs="Calibri"/>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3572E0" w:rsidRDefault="003572E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3572E0" w:rsidTr="003572E0">
        <w:trPr>
          <w:gridAfter w:val="1"/>
          <w:wAfter w:w="963" w:type="dxa"/>
          <w:trHeight w:val="135"/>
        </w:trPr>
        <w:tc>
          <w:tcPr>
            <w:tcW w:w="192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1065"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c>
          <w:tcPr>
            <w:tcW w:w="750" w:type="dxa"/>
            <w:tcBorders>
              <w:top w:val="nil"/>
              <w:left w:val="nil"/>
              <w:bottom w:val="nil"/>
              <w:right w:val="nil"/>
            </w:tcBorders>
            <w:shd w:val="solid" w:color="FFFFFF" w:fill="auto"/>
          </w:tcPr>
          <w:p w:rsidR="003572E0" w:rsidRDefault="003572E0">
            <w:pPr>
              <w:autoSpaceDE w:val="0"/>
              <w:autoSpaceDN w:val="0"/>
              <w:adjustRightInd w:val="0"/>
              <w:jc w:val="right"/>
              <w:rPr>
                <w:rFonts w:ascii="Calibri" w:eastAsiaTheme="minorHAnsi" w:hAnsi="Calibri" w:cs="Calibri"/>
                <w:color w:val="000000"/>
                <w:sz w:val="22"/>
                <w:szCs w:val="22"/>
                <w:lang w:eastAsia="en-US"/>
              </w:rPr>
            </w:pPr>
          </w:p>
        </w:tc>
      </w:tr>
    </w:tbl>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tbl>
      <w:tblPr>
        <w:tblW w:w="0" w:type="auto"/>
        <w:tblLook w:val="01E0" w:firstRow="1" w:lastRow="1" w:firstColumn="1" w:lastColumn="1" w:noHBand="0" w:noVBand="0"/>
      </w:tblPr>
      <w:tblGrid>
        <w:gridCol w:w="9485"/>
      </w:tblGrid>
      <w:tr w:rsidR="00F12321" w:rsidTr="00F12321">
        <w:trPr>
          <w:trHeight w:val="275"/>
        </w:trPr>
        <w:tc>
          <w:tcPr>
            <w:tcW w:w="9485" w:type="dxa"/>
          </w:tcPr>
          <w:p w:rsidR="00F12321" w:rsidRDefault="00F12321">
            <w:pPr>
              <w:pStyle w:val="a4"/>
              <w:ind w:right="-271"/>
              <w:jc w:val="center"/>
              <w:rPr>
                <w:rFonts w:ascii="Times New Roman" w:hAnsi="Times New Roman"/>
                <w:b/>
                <w:spacing w:val="20"/>
                <w:sz w:val="32"/>
                <w:szCs w:val="32"/>
              </w:rPr>
            </w:pPr>
          </w:p>
          <w:p w:rsidR="00F12321" w:rsidRDefault="00F12321">
            <w:pPr>
              <w:pStyle w:val="a4"/>
              <w:ind w:right="-271"/>
              <w:jc w:val="center"/>
              <w:rPr>
                <w:rFonts w:ascii="Times New Roman" w:hAnsi="Times New Roman"/>
                <w:spacing w:val="20"/>
                <w:sz w:val="32"/>
                <w:szCs w:val="32"/>
              </w:rPr>
            </w:pPr>
            <w:r>
              <w:rPr>
                <w:rFonts w:ascii="Times New Roman" w:hAnsi="Times New Roman"/>
                <w:b/>
                <w:spacing w:val="20"/>
                <w:sz w:val="32"/>
                <w:szCs w:val="32"/>
              </w:rPr>
              <w:t>РОССИЙСКАЯ ФЕДЕРАЦИЯ</w:t>
            </w:r>
          </w:p>
        </w:tc>
      </w:tr>
      <w:tr w:rsidR="00F12321" w:rsidTr="00F12321">
        <w:tc>
          <w:tcPr>
            <w:tcW w:w="9485" w:type="dxa"/>
            <w:hideMark/>
          </w:tcPr>
          <w:p w:rsidR="00F12321" w:rsidRDefault="00F12321">
            <w:pPr>
              <w:pStyle w:val="a4"/>
              <w:ind w:right="-271"/>
              <w:jc w:val="center"/>
              <w:rPr>
                <w:rFonts w:ascii="Times New Roman" w:hAnsi="Times New Roman"/>
                <w:b/>
                <w:spacing w:val="20"/>
                <w:sz w:val="32"/>
                <w:szCs w:val="32"/>
              </w:rPr>
            </w:pPr>
            <w:r>
              <w:rPr>
                <w:rFonts w:ascii="Times New Roman" w:hAnsi="Times New Roman"/>
                <w:b/>
                <w:spacing w:val="20"/>
                <w:sz w:val="32"/>
                <w:szCs w:val="32"/>
              </w:rPr>
              <w:t>ИРКУТСКАЯ  ОБЛАСТЬ</w:t>
            </w:r>
          </w:p>
        </w:tc>
      </w:tr>
      <w:tr w:rsidR="00F12321" w:rsidTr="00F12321">
        <w:tc>
          <w:tcPr>
            <w:tcW w:w="9485" w:type="dxa"/>
          </w:tcPr>
          <w:p w:rsidR="00F12321" w:rsidRDefault="00F12321">
            <w:pPr>
              <w:pStyle w:val="a4"/>
              <w:ind w:right="-271"/>
              <w:jc w:val="center"/>
              <w:rPr>
                <w:rFonts w:ascii="Times New Roman" w:hAnsi="Times New Roman"/>
                <w:b/>
                <w:spacing w:val="20"/>
                <w:sz w:val="32"/>
                <w:szCs w:val="32"/>
              </w:rPr>
            </w:pPr>
          </w:p>
        </w:tc>
      </w:tr>
      <w:tr w:rsidR="00F12321" w:rsidTr="00F12321">
        <w:tc>
          <w:tcPr>
            <w:tcW w:w="9485" w:type="dxa"/>
            <w:hideMark/>
          </w:tcPr>
          <w:p w:rsidR="00F12321" w:rsidRDefault="00F12321">
            <w:pPr>
              <w:pStyle w:val="a4"/>
              <w:ind w:right="-271"/>
              <w:jc w:val="left"/>
              <w:rPr>
                <w:rFonts w:ascii="Times New Roman" w:hAnsi="Times New Roman"/>
                <w:b/>
                <w:spacing w:val="20"/>
                <w:sz w:val="32"/>
                <w:szCs w:val="32"/>
              </w:rPr>
            </w:pPr>
            <w:r>
              <w:rPr>
                <w:rFonts w:ascii="Times New Roman" w:hAnsi="Times New Roman"/>
                <w:b/>
                <w:spacing w:val="20"/>
                <w:sz w:val="32"/>
                <w:szCs w:val="32"/>
              </w:rPr>
              <w:t xml:space="preserve">                               АДМИНИСТРАЦИЯ</w:t>
            </w:r>
          </w:p>
          <w:p w:rsidR="00F12321" w:rsidRDefault="00F12321">
            <w:pPr>
              <w:pStyle w:val="a4"/>
              <w:ind w:right="-271"/>
              <w:jc w:val="left"/>
              <w:rPr>
                <w:rFonts w:ascii="Times New Roman" w:hAnsi="Times New Roman"/>
                <w:b/>
                <w:spacing w:val="20"/>
                <w:sz w:val="32"/>
                <w:szCs w:val="32"/>
              </w:rPr>
            </w:pPr>
            <w:r>
              <w:rPr>
                <w:rFonts w:ascii="Times New Roman" w:hAnsi="Times New Roman"/>
                <w:b/>
                <w:spacing w:val="20"/>
                <w:sz w:val="32"/>
                <w:szCs w:val="32"/>
              </w:rPr>
              <w:t xml:space="preserve">                    Бурхунского сельского поселения</w:t>
            </w:r>
          </w:p>
        </w:tc>
      </w:tr>
      <w:tr w:rsidR="00F12321" w:rsidTr="00F12321">
        <w:trPr>
          <w:trHeight w:val="809"/>
        </w:trPr>
        <w:tc>
          <w:tcPr>
            <w:tcW w:w="9485" w:type="dxa"/>
          </w:tcPr>
          <w:p w:rsidR="00F12321" w:rsidRDefault="00F12321">
            <w:pPr>
              <w:pStyle w:val="a4"/>
              <w:ind w:right="-271"/>
              <w:jc w:val="left"/>
              <w:rPr>
                <w:rFonts w:ascii="Times New Roman" w:hAnsi="Times New Roman"/>
                <w:b/>
                <w:spacing w:val="20"/>
                <w:sz w:val="28"/>
                <w:szCs w:val="28"/>
              </w:rPr>
            </w:pPr>
          </w:p>
          <w:p w:rsidR="00F12321" w:rsidRDefault="00F12321">
            <w:pPr>
              <w:pStyle w:val="a4"/>
              <w:ind w:right="-271"/>
              <w:jc w:val="left"/>
              <w:rPr>
                <w:rFonts w:ascii="Times New Roman" w:hAnsi="Times New Roman"/>
                <w:b/>
                <w:spacing w:val="20"/>
                <w:sz w:val="28"/>
                <w:szCs w:val="28"/>
              </w:rPr>
            </w:pPr>
            <w:r>
              <w:rPr>
                <w:rFonts w:ascii="Times New Roman" w:hAnsi="Times New Roman"/>
                <w:b/>
                <w:spacing w:val="20"/>
                <w:sz w:val="28"/>
                <w:szCs w:val="28"/>
              </w:rPr>
              <w:t>25.08.2023г.                                                           № 25-пг</w:t>
            </w:r>
          </w:p>
        </w:tc>
      </w:tr>
      <w:tr w:rsidR="00F12321" w:rsidTr="00F12321">
        <w:tc>
          <w:tcPr>
            <w:tcW w:w="9485" w:type="dxa"/>
          </w:tcPr>
          <w:p w:rsidR="00F12321" w:rsidRDefault="00F12321">
            <w:pPr>
              <w:pStyle w:val="a4"/>
              <w:ind w:right="-271"/>
              <w:jc w:val="left"/>
              <w:rPr>
                <w:rFonts w:ascii="Times New Roman" w:hAnsi="Times New Roman"/>
                <w:b/>
                <w:spacing w:val="20"/>
              </w:rPr>
            </w:pPr>
          </w:p>
        </w:tc>
      </w:tr>
    </w:tbl>
    <w:p w:rsidR="00F12321" w:rsidRDefault="00F12321" w:rsidP="00F12321">
      <w:pPr>
        <w:jc w:val="both"/>
        <w:rPr>
          <w:b/>
          <w:i/>
          <w:sz w:val="28"/>
          <w:szCs w:val="28"/>
        </w:rPr>
      </w:pPr>
      <w:r>
        <w:rPr>
          <w:b/>
          <w:i/>
          <w:sz w:val="28"/>
          <w:szCs w:val="28"/>
        </w:rPr>
        <w:t xml:space="preserve">Об утверждении отчета об исполнении </w:t>
      </w:r>
    </w:p>
    <w:p w:rsidR="00F12321" w:rsidRDefault="00F12321" w:rsidP="00F12321">
      <w:pPr>
        <w:jc w:val="both"/>
        <w:rPr>
          <w:b/>
          <w:i/>
          <w:sz w:val="28"/>
          <w:szCs w:val="28"/>
        </w:rPr>
      </w:pPr>
      <w:r>
        <w:rPr>
          <w:b/>
          <w:i/>
          <w:sz w:val="28"/>
          <w:szCs w:val="28"/>
        </w:rPr>
        <w:t xml:space="preserve">Бюджета Бурхунского муниципального </w:t>
      </w:r>
    </w:p>
    <w:p w:rsidR="00F12321" w:rsidRDefault="00F12321" w:rsidP="00F12321">
      <w:pPr>
        <w:jc w:val="both"/>
        <w:rPr>
          <w:b/>
          <w:i/>
          <w:sz w:val="28"/>
          <w:szCs w:val="28"/>
        </w:rPr>
      </w:pPr>
      <w:r>
        <w:rPr>
          <w:b/>
          <w:i/>
          <w:sz w:val="28"/>
          <w:szCs w:val="28"/>
        </w:rPr>
        <w:t>Образования за 1 полугодие 2023 года</w:t>
      </w:r>
    </w:p>
    <w:p w:rsidR="00F12321" w:rsidRDefault="00F12321" w:rsidP="00F12321">
      <w:pPr>
        <w:jc w:val="both"/>
        <w:rPr>
          <w:rFonts w:ascii="Arial" w:hAnsi="Arial" w:cs="Arial"/>
          <w:sz w:val="28"/>
          <w:szCs w:val="28"/>
        </w:rPr>
      </w:pPr>
    </w:p>
    <w:p w:rsidR="00F12321" w:rsidRDefault="00F12321" w:rsidP="00F12321">
      <w:pPr>
        <w:jc w:val="both"/>
        <w:rPr>
          <w:sz w:val="28"/>
          <w:szCs w:val="28"/>
        </w:rPr>
      </w:pPr>
      <w:r>
        <w:rPr>
          <w:sz w:val="28"/>
          <w:szCs w:val="28"/>
        </w:rPr>
        <w:t>Руководствуясь статьей 264.2 Бюджетного кодекса РФ, статьей 40 Устава Бурхунского муниципального образования, статьей 5 Положения о бюджетном процессе в Бурхунском муниципальном образовании, администрация Бурхунского сельского поселения</w:t>
      </w:r>
    </w:p>
    <w:p w:rsidR="00F12321" w:rsidRDefault="00F12321" w:rsidP="00F12321">
      <w:pPr>
        <w:jc w:val="both"/>
        <w:rPr>
          <w:sz w:val="28"/>
          <w:szCs w:val="28"/>
        </w:rPr>
      </w:pPr>
    </w:p>
    <w:p w:rsidR="00F12321" w:rsidRDefault="00F12321" w:rsidP="00F12321">
      <w:pPr>
        <w:jc w:val="center"/>
        <w:rPr>
          <w:b/>
          <w:sz w:val="28"/>
          <w:szCs w:val="28"/>
        </w:rPr>
      </w:pPr>
      <w:r>
        <w:rPr>
          <w:b/>
          <w:sz w:val="28"/>
          <w:szCs w:val="28"/>
        </w:rPr>
        <w:t>ПОСТАНОВЛЯЕТ:</w:t>
      </w:r>
    </w:p>
    <w:p w:rsidR="00F12321" w:rsidRDefault="00F12321" w:rsidP="00F12321">
      <w:pPr>
        <w:jc w:val="both"/>
        <w:rPr>
          <w:b/>
          <w:sz w:val="28"/>
          <w:szCs w:val="28"/>
        </w:rPr>
      </w:pPr>
    </w:p>
    <w:p w:rsidR="00F12321" w:rsidRDefault="00F12321" w:rsidP="00F12321">
      <w:pPr>
        <w:numPr>
          <w:ilvl w:val="0"/>
          <w:numId w:val="7"/>
        </w:numPr>
        <w:tabs>
          <w:tab w:val="left" w:pos="0"/>
          <w:tab w:val="left" w:pos="1134"/>
          <w:tab w:val="left" w:pos="1276"/>
        </w:tabs>
        <w:jc w:val="both"/>
        <w:rPr>
          <w:sz w:val="28"/>
          <w:szCs w:val="28"/>
        </w:rPr>
      </w:pPr>
      <w:r>
        <w:rPr>
          <w:sz w:val="28"/>
          <w:szCs w:val="28"/>
        </w:rPr>
        <w:t>Утвердить отчет об исполнении бюджета Бурхунского муниципального образования за 1 полугодие 2023 года (прилагается).</w:t>
      </w:r>
    </w:p>
    <w:p w:rsidR="00F12321" w:rsidRDefault="00F12321" w:rsidP="00F12321">
      <w:pPr>
        <w:numPr>
          <w:ilvl w:val="0"/>
          <w:numId w:val="7"/>
        </w:numPr>
        <w:tabs>
          <w:tab w:val="left" w:pos="0"/>
          <w:tab w:val="left" w:pos="1134"/>
          <w:tab w:val="left" w:pos="1276"/>
        </w:tabs>
        <w:jc w:val="both"/>
        <w:rPr>
          <w:sz w:val="28"/>
          <w:szCs w:val="28"/>
        </w:rPr>
      </w:pPr>
      <w:r>
        <w:rPr>
          <w:sz w:val="28"/>
          <w:szCs w:val="28"/>
        </w:rPr>
        <w:t xml:space="preserve">Настоящее постановление опубликовать </w:t>
      </w:r>
      <w:r>
        <w:rPr>
          <w:sz w:val="28"/>
        </w:rPr>
        <w:t>в газете «Бурхунский информационный вестник» и разместить на официальном сайте администрации Бурхунского сельского поселения в информационно-коммуникационной сети «Интернет».</w:t>
      </w:r>
    </w:p>
    <w:p w:rsidR="00F12321" w:rsidRDefault="00F12321" w:rsidP="00F12321">
      <w:pPr>
        <w:rPr>
          <w:sz w:val="28"/>
          <w:szCs w:val="28"/>
        </w:rPr>
      </w:pPr>
    </w:p>
    <w:p w:rsidR="00F12321" w:rsidRDefault="00F12321" w:rsidP="00F12321">
      <w:pPr>
        <w:rPr>
          <w:sz w:val="28"/>
          <w:szCs w:val="28"/>
        </w:rPr>
      </w:pPr>
    </w:p>
    <w:p w:rsidR="00F12321" w:rsidRDefault="00F12321" w:rsidP="00F12321">
      <w:pPr>
        <w:rPr>
          <w:sz w:val="28"/>
          <w:szCs w:val="28"/>
        </w:rPr>
      </w:pPr>
    </w:p>
    <w:p w:rsidR="00F12321" w:rsidRDefault="00F12321" w:rsidP="00F12321">
      <w:pPr>
        <w:rPr>
          <w:sz w:val="28"/>
          <w:szCs w:val="28"/>
        </w:rPr>
      </w:pPr>
    </w:p>
    <w:p w:rsidR="00F12321" w:rsidRDefault="00F12321" w:rsidP="00F12321">
      <w:pPr>
        <w:rPr>
          <w:sz w:val="28"/>
          <w:szCs w:val="28"/>
        </w:rPr>
      </w:pPr>
    </w:p>
    <w:p w:rsidR="00F12321" w:rsidRDefault="00F12321" w:rsidP="00F12321">
      <w:pPr>
        <w:rPr>
          <w:sz w:val="28"/>
          <w:szCs w:val="28"/>
        </w:rPr>
      </w:pPr>
      <w:proofErr w:type="spellStart"/>
      <w:r>
        <w:rPr>
          <w:sz w:val="28"/>
          <w:szCs w:val="28"/>
        </w:rPr>
        <w:t>Вр.Ио</w:t>
      </w:r>
      <w:proofErr w:type="spellEnd"/>
      <w:r>
        <w:rPr>
          <w:sz w:val="28"/>
          <w:szCs w:val="28"/>
        </w:rPr>
        <w:t xml:space="preserve"> Главы Бурхунского</w:t>
      </w:r>
    </w:p>
    <w:p w:rsidR="00F12321" w:rsidRDefault="00F12321" w:rsidP="00F12321">
      <w:pPr>
        <w:rPr>
          <w:sz w:val="28"/>
          <w:szCs w:val="28"/>
        </w:rPr>
      </w:pPr>
      <w:r>
        <w:rPr>
          <w:sz w:val="28"/>
          <w:szCs w:val="28"/>
        </w:rPr>
        <w:t xml:space="preserve">сельского поселения                                                     Снигура Т.С.              </w:t>
      </w:r>
    </w:p>
    <w:p w:rsidR="00F12321" w:rsidRDefault="00F12321" w:rsidP="00F12321">
      <w:pPr>
        <w:rPr>
          <w:sz w:val="28"/>
          <w:szCs w:val="28"/>
        </w:rPr>
      </w:pPr>
      <w:r>
        <w:rPr>
          <w:sz w:val="28"/>
          <w:szCs w:val="28"/>
        </w:rPr>
        <w:t xml:space="preserve">               </w:t>
      </w: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tbl>
      <w:tblPr>
        <w:tblW w:w="0" w:type="auto"/>
        <w:tblLayout w:type="fixed"/>
        <w:tblCellMar>
          <w:left w:w="30" w:type="dxa"/>
          <w:right w:w="30" w:type="dxa"/>
        </w:tblCellMar>
        <w:tblLook w:val="0000" w:firstRow="0" w:lastRow="0" w:firstColumn="0" w:lastColumn="0" w:noHBand="0" w:noVBand="0"/>
      </w:tblPr>
      <w:tblGrid>
        <w:gridCol w:w="4136"/>
        <w:gridCol w:w="612"/>
        <w:gridCol w:w="1456"/>
        <w:gridCol w:w="1060"/>
        <w:gridCol w:w="1028"/>
        <w:gridCol w:w="1020"/>
      </w:tblGrid>
      <w:tr w:rsidR="00043D06">
        <w:trPr>
          <w:trHeight w:val="172"/>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60" w:type="dxa"/>
            <w:tcBorders>
              <w:top w:val="nil"/>
              <w:left w:val="nil"/>
              <w:bottom w:val="nil"/>
              <w:right w:val="nil"/>
            </w:tcBorders>
            <w:shd w:val="solid" w:color="FFFFFF" w:fill="auto"/>
          </w:tcPr>
          <w:p w:rsidR="00043D06" w:rsidRDefault="00043D0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Приложене</w:t>
            </w:r>
          </w:p>
        </w:tc>
        <w:tc>
          <w:tcPr>
            <w:tcW w:w="1028" w:type="dxa"/>
            <w:tcBorders>
              <w:top w:val="nil"/>
              <w:left w:val="nil"/>
              <w:bottom w:val="nil"/>
              <w:right w:val="nil"/>
            </w:tcBorders>
            <w:shd w:val="solid" w:color="FFFFFF" w:fill="auto"/>
          </w:tcPr>
          <w:p w:rsidR="00043D06" w:rsidRDefault="00043D06">
            <w:pPr>
              <w:autoSpaceDE w:val="0"/>
              <w:autoSpaceDN w:val="0"/>
              <w:adjustRightInd w:val="0"/>
              <w:rPr>
                <w:rFonts w:eastAsiaTheme="minorHAnsi"/>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rsidTr="00043D06">
        <w:trPr>
          <w:trHeight w:val="172"/>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3108" w:type="dxa"/>
            <w:gridSpan w:val="3"/>
            <w:tcBorders>
              <w:top w:val="nil"/>
              <w:left w:val="nil"/>
              <w:bottom w:val="nil"/>
              <w:right w:val="nil"/>
            </w:tcBorders>
            <w:shd w:val="solid" w:color="FFFFFF" w:fill="auto"/>
          </w:tcPr>
          <w:p w:rsidR="00043D06" w:rsidRDefault="00043D0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 постановлению администрации</w:t>
            </w:r>
          </w:p>
        </w:tc>
      </w:tr>
      <w:tr w:rsidR="00043D06" w:rsidTr="00043D06">
        <w:trPr>
          <w:trHeight w:val="172"/>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3108" w:type="dxa"/>
            <w:gridSpan w:val="3"/>
            <w:tcBorders>
              <w:top w:val="nil"/>
              <w:left w:val="nil"/>
              <w:bottom w:val="nil"/>
              <w:right w:val="nil"/>
            </w:tcBorders>
            <w:shd w:val="solid" w:color="FFFFFF" w:fill="auto"/>
          </w:tcPr>
          <w:p w:rsidR="00043D06" w:rsidRDefault="00043D0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Бурхунского сельского поселения </w:t>
            </w:r>
          </w:p>
        </w:tc>
      </w:tr>
      <w:tr w:rsidR="00043D06" w:rsidTr="00043D06">
        <w:trPr>
          <w:trHeight w:val="172"/>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2088" w:type="dxa"/>
            <w:gridSpan w:val="2"/>
            <w:tcBorders>
              <w:top w:val="nil"/>
              <w:left w:val="nil"/>
              <w:bottom w:val="nil"/>
              <w:right w:val="nil"/>
            </w:tcBorders>
            <w:shd w:val="solid" w:color="FFFFFF" w:fill="auto"/>
          </w:tcPr>
          <w:p w:rsidR="00043D06" w:rsidRDefault="00043D0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от 25.08.2023 № 25-пг</w:t>
            </w: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trPr>
          <w:trHeight w:val="172"/>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60"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28"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rsidTr="00043D06">
        <w:trPr>
          <w:trHeight w:val="172"/>
        </w:trPr>
        <w:tc>
          <w:tcPr>
            <w:tcW w:w="9312" w:type="dxa"/>
            <w:gridSpan w:val="6"/>
            <w:tcBorders>
              <w:top w:val="nil"/>
              <w:left w:val="nil"/>
              <w:bottom w:val="nil"/>
              <w:right w:val="nil"/>
            </w:tcBorders>
          </w:tcPr>
          <w:p w:rsidR="00043D06" w:rsidRDefault="00043D06">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ОТЧЕТ  ОБ  ИСПОЛНЕНИИ  БЮДЖЕТА БУРХУНСКОГО МУНИЦИПАЛЬНОГО ОБРАЗОВАНИЯ за 1 полугодие  2023 года</w:t>
            </w:r>
          </w:p>
        </w:tc>
      </w:tr>
      <w:tr w:rsidR="00043D06">
        <w:trPr>
          <w:trHeight w:val="188"/>
        </w:trPr>
        <w:tc>
          <w:tcPr>
            <w:tcW w:w="4136" w:type="dxa"/>
            <w:tcBorders>
              <w:top w:val="nil"/>
              <w:left w:val="nil"/>
              <w:bottom w:val="nil"/>
              <w:right w:val="nil"/>
            </w:tcBorders>
          </w:tcPr>
          <w:p w:rsidR="00043D06" w:rsidRDefault="00043D06">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Доходы бюджета</w:t>
            </w: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b/>
                <w:bCs/>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b/>
                <w:bCs/>
                <w:color w:val="000000"/>
                <w:sz w:val="20"/>
                <w:szCs w:val="20"/>
                <w:lang w:eastAsia="en-US"/>
              </w:rPr>
            </w:pPr>
          </w:p>
        </w:tc>
        <w:tc>
          <w:tcPr>
            <w:tcW w:w="1060" w:type="dxa"/>
            <w:tcBorders>
              <w:top w:val="nil"/>
              <w:left w:val="nil"/>
              <w:bottom w:val="nil"/>
              <w:right w:val="nil"/>
            </w:tcBorders>
          </w:tcPr>
          <w:p w:rsidR="00043D06" w:rsidRDefault="00043D06">
            <w:pPr>
              <w:autoSpaceDE w:val="0"/>
              <w:autoSpaceDN w:val="0"/>
              <w:adjustRightInd w:val="0"/>
              <w:jc w:val="center"/>
              <w:rPr>
                <w:rFonts w:eastAsiaTheme="minorHAnsi"/>
                <w:b/>
                <w:bCs/>
                <w:color w:val="000000"/>
                <w:sz w:val="20"/>
                <w:szCs w:val="20"/>
                <w:lang w:eastAsia="en-US"/>
              </w:rPr>
            </w:pPr>
          </w:p>
        </w:tc>
        <w:tc>
          <w:tcPr>
            <w:tcW w:w="1028" w:type="dxa"/>
            <w:tcBorders>
              <w:top w:val="nil"/>
              <w:left w:val="nil"/>
              <w:bottom w:val="nil"/>
              <w:right w:val="nil"/>
            </w:tcBorders>
          </w:tcPr>
          <w:p w:rsidR="00043D06" w:rsidRDefault="00043D06">
            <w:pPr>
              <w:autoSpaceDE w:val="0"/>
              <w:autoSpaceDN w:val="0"/>
              <w:adjustRightInd w:val="0"/>
              <w:jc w:val="center"/>
              <w:rPr>
                <w:rFonts w:eastAsiaTheme="minorHAnsi"/>
                <w:b/>
                <w:bCs/>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center"/>
              <w:rPr>
                <w:rFonts w:eastAsiaTheme="minorHAnsi"/>
                <w:b/>
                <w:bCs/>
                <w:color w:val="000000"/>
                <w:sz w:val="20"/>
                <w:szCs w:val="20"/>
                <w:lang w:eastAsia="en-US"/>
              </w:rPr>
            </w:pPr>
          </w:p>
        </w:tc>
      </w:tr>
      <w:tr w:rsidR="00043D06">
        <w:trPr>
          <w:trHeight w:val="188"/>
        </w:trPr>
        <w:tc>
          <w:tcPr>
            <w:tcW w:w="4136" w:type="dxa"/>
            <w:tcBorders>
              <w:top w:val="nil"/>
              <w:left w:val="nil"/>
              <w:bottom w:val="nil"/>
              <w:right w:val="nil"/>
            </w:tcBorders>
          </w:tcPr>
          <w:p w:rsidR="00043D06" w:rsidRDefault="00043D0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Ед. измерения: руб.</w:t>
            </w: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60"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28"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trPr>
          <w:trHeight w:val="176"/>
        </w:trPr>
        <w:tc>
          <w:tcPr>
            <w:tcW w:w="4136" w:type="dxa"/>
            <w:tcBorders>
              <w:top w:val="single" w:sz="12" w:space="0" w:color="auto"/>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Наименование показателя</w:t>
            </w:r>
          </w:p>
        </w:tc>
        <w:tc>
          <w:tcPr>
            <w:tcW w:w="612"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 строки</w:t>
            </w:r>
          </w:p>
        </w:tc>
        <w:tc>
          <w:tcPr>
            <w:tcW w:w="1456"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 дохода по бюджетной классификации</w:t>
            </w:r>
          </w:p>
        </w:tc>
        <w:tc>
          <w:tcPr>
            <w:tcW w:w="1060"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Утвержденные бюджетные назначения</w:t>
            </w:r>
          </w:p>
        </w:tc>
        <w:tc>
          <w:tcPr>
            <w:tcW w:w="1028"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Исполнено</w:t>
            </w:r>
          </w:p>
        </w:tc>
        <w:tc>
          <w:tcPr>
            <w:tcW w:w="1020" w:type="dxa"/>
            <w:tcBorders>
              <w:top w:val="single" w:sz="12" w:space="0" w:color="auto"/>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Неисполненные назначения</w:t>
            </w:r>
          </w:p>
        </w:tc>
      </w:tr>
      <w:tr w:rsidR="00043D06">
        <w:trPr>
          <w:trHeight w:val="172"/>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72"/>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08"/>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72"/>
        </w:trPr>
        <w:tc>
          <w:tcPr>
            <w:tcW w:w="4136" w:type="dxa"/>
            <w:tcBorders>
              <w:top w:val="single" w:sz="12" w:space="0" w:color="auto"/>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612"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w:t>
            </w:r>
          </w:p>
        </w:tc>
        <w:tc>
          <w:tcPr>
            <w:tcW w:w="1456"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w:t>
            </w:r>
          </w:p>
        </w:tc>
        <w:tc>
          <w:tcPr>
            <w:tcW w:w="1060"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w:t>
            </w:r>
          </w:p>
        </w:tc>
        <w:tc>
          <w:tcPr>
            <w:tcW w:w="1028"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w:t>
            </w:r>
          </w:p>
        </w:tc>
        <w:tc>
          <w:tcPr>
            <w:tcW w:w="1020" w:type="dxa"/>
            <w:tcBorders>
              <w:top w:val="single" w:sz="12" w:space="0" w:color="auto"/>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бюджета - всего</w:t>
            </w:r>
          </w:p>
        </w:tc>
        <w:tc>
          <w:tcPr>
            <w:tcW w:w="612" w:type="dxa"/>
            <w:tcBorders>
              <w:top w:val="single" w:sz="6" w:space="0" w:color="auto"/>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X</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14 517 420,00</w:t>
            </w:r>
          </w:p>
        </w:tc>
        <w:tc>
          <w:tcPr>
            <w:tcW w:w="1028"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7 128 032,94</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7 389 387,06</w:t>
            </w:r>
          </w:p>
        </w:tc>
      </w:tr>
      <w:tr w:rsidR="00043D06">
        <w:trPr>
          <w:trHeight w:val="172"/>
        </w:trPr>
        <w:tc>
          <w:tcPr>
            <w:tcW w:w="4136" w:type="dxa"/>
            <w:tcBorders>
              <w:top w:val="single" w:sz="2" w:space="0" w:color="auto"/>
              <w:left w:val="single" w:sz="6" w:space="0" w:color="auto"/>
              <w:bottom w:val="nil"/>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 том числе:</w:t>
            </w:r>
          </w:p>
        </w:tc>
        <w:tc>
          <w:tcPr>
            <w:tcW w:w="612" w:type="dxa"/>
            <w:tcBorders>
              <w:top w:val="single" w:sz="6" w:space="0" w:color="auto"/>
              <w:left w:val="single" w:sz="12" w:space="0" w:color="auto"/>
              <w:bottom w:val="nil"/>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456" w:type="dxa"/>
            <w:tcBorders>
              <w:top w:val="single" w:sz="6" w:space="0" w:color="auto"/>
              <w:left w:val="single" w:sz="6" w:space="0" w:color="auto"/>
              <w:bottom w:val="nil"/>
              <w:right w:val="nil"/>
            </w:tcBorders>
          </w:tcPr>
          <w:p w:rsidR="00043D06" w:rsidRDefault="00043D06">
            <w:pPr>
              <w:autoSpaceDE w:val="0"/>
              <w:autoSpaceDN w:val="0"/>
              <w:adjustRightInd w:val="0"/>
              <w:jc w:val="center"/>
              <w:rPr>
                <w:rFonts w:eastAsiaTheme="minorHAnsi"/>
                <w:color w:val="000000"/>
                <w:sz w:val="18"/>
                <w:szCs w:val="18"/>
                <w:lang w:eastAsia="en-US"/>
              </w:rPr>
            </w:pPr>
          </w:p>
        </w:tc>
        <w:tc>
          <w:tcPr>
            <w:tcW w:w="1060"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p>
        </w:tc>
        <w:tc>
          <w:tcPr>
            <w:tcW w:w="1028"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p>
        </w:tc>
        <w:tc>
          <w:tcPr>
            <w:tcW w:w="1020" w:type="dxa"/>
            <w:tcBorders>
              <w:top w:val="single" w:sz="6" w:space="0" w:color="auto"/>
              <w:left w:val="single" w:sz="6" w:space="0" w:color="auto"/>
              <w:bottom w:val="nil"/>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НАЛОГОВЫЕ И НЕНАЛОГОВЫЕ ДОХОДЫ</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000 10000000000000000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1 684 220,00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716 325,74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967 894,26</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НАЛОГИ НА ПРИБЫЛЬ, ДОХОДЫ</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182 10100000000000000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240 000,00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136 688,64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103 311,36</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доходы физических лиц</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182 10102000010000110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240 000,00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136 688,64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103 311,36</w:t>
            </w:r>
          </w:p>
        </w:tc>
      </w:tr>
      <w:tr w:rsidR="00043D06">
        <w:trPr>
          <w:trHeight w:val="64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182 10102010010000110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227 000,00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136 551,03</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90 448,97</w:t>
            </w:r>
          </w:p>
        </w:tc>
      </w:tr>
      <w:tr w:rsidR="00043D06">
        <w:trPr>
          <w:trHeight w:val="96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182 10102010011000110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227 000,00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136 551,08</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90 448,92</w:t>
            </w:r>
          </w:p>
        </w:tc>
      </w:tr>
      <w:tr w:rsidR="00043D06">
        <w:trPr>
          <w:trHeight w:val="96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182 10102010013000110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-0,05</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182 10102030010000110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137,61</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12 862,39</w:t>
            </w:r>
          </w:p>
        </w:tc>
      </w:tr>
      <w:tr w:rsidR="00043D06">
        <w:trPr>
          <w:trHeight w:val="64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182 10102030011000110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137,61</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12 862,39</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НАЛОГИ НА ТОВАРЫ (РАБОТЫ, УСЛУГИ), РЕАЛИЗУЕМЫЕ НА ТЕРРИТОРИИ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820 220,00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446 971,57</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373 248,43</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Акцизы по подакцизным товарам (продукции), производимым на территории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182 10302000010000110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820 220,00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446 971,57</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373 248,43</w:t>
            </w:r>
          </w:p>
        </w:tc>
      </w:tr>
      <w:tr w:rsidR="00043D06">
        <w:trPr>
          <w:trHeight w:val="64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182 10302230010000110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388 500,00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230 416,09</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158 083,91</w:t>
            </w:r>
          </w:p>
        </w:tc>
      </w:tr>
      <w:tr w:rsidR="00043D06">
        <w:trPr>
          <w:trHeight w:val="96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182 10302231010000110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388 500,00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230 416,09</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158 083,91</w:t>
            </w:r>
          </w:p>
        </w:tc>
      </w:tr>
      <w:tr w:rsidR="00043D06">
        <w:trPr>
          <w:trHeight w:val="80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уплаты акцизов на моторные масла для дизельных и (или) карбюраторных (</w:t>
            </w:r>
            <w:proofErr w:type="spellStart"/>
            <w:r>
              <w:rPr>
                <w:rFonts w:eastAsiaTheme="minorHAnsi"/>
                <w:color w:val="000000"/>
                <w:sz w:val="18"/>
                <w:szCs w:val="18"/>
                <w:lang w:eastAsia="en-US"/>
              </w:rPr>
              <w:t>инжекторных</w:t>
            </w:r>
            <w:proofErr w:type="spellEnd"/>
            <w:r>
              <w:rPr>
                <w:rFonts w:eastAsiaTheme="minorHAnsi"/>
                <w:color w:val="000000"/>
                <w:sz w:val="18"/>
                <w:szCs w:val="1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182 10302240010000110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2 700,00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1 197,70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1 502,30</w:t>
            </w:r>
          </w:p>
        </w:tc>
      </w:tr>
      <w:tr w:rsidR="00043D06">
        <w:trPr>
          <w:trHeight w:val="112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уплаты акцизов на моторные масла для дизельных и (или) карбюраторных (</w:t>
            </w:r>
            <w:proofErr w:type="spellStart"/>
            <w:r>
              <w:rPr>
                <w:rFonts w:eastAsiaTheme="minorHAnsi"/>
                <w:color w:val="000000"/>
                <w:sz w:val="18"/>
                <w:szCs w:val="18"/>
                <w:lang w:eastAsia="en-US"/>
              </w:rPr>
              <w:t>инжекторных</w:t>
            </w:r>
            <w:proofErr w:type="spellEnd"/>
            <w:r>
              <w:rPr>
                <w:rFonts w:eastAsiaTheme="minorHAnsi"/>
                <w:color w:val="000000"/>
                <w:sz w:val="18"/>
                <w:szCs w:val="1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182 10302241010000110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2 700,00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1 197,70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1 502,30</w:t>
            </w:r>
          </w:p>
        </w:tc>
      </w:tr>
      <w:tr w:rsidR="00043D06">
        <w:trPr>
          <w:trHeight w:val="64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182 10302250010000110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480 260,00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244 106,82</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236 153,18</w:t>
            </w:r>
          </w:p>
        </w:tc>
      </w:tr>
      <w:tr w:rsidR="00043D06">
        <w:trPr>
          <w:trHeight w:val="96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182 10302251010000110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480 260,00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244 106,82</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236 153,18</w:t>
            </w:r>
          </w:p>
        </w:tc>
      </w:tr>
      <w:tr w:rsidR="00043D06">
        <w:trPr>
          <w:trHeight w:val="64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182 10302260010000110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-51 240,00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-28 749,04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96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182 10302261010000110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-51 240,00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-28 749,04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НАЛОГИ НА СОВОКУПНЫЙ ДОХОД</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182 10500000000000000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362 800,00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43,96</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362 756,04</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Единый сельскохозяйственный налог</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182 10503000010000110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362 800,00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43,96</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362 756,04</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Единый сельскохозяйственный налог</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182 </w:t>
            </w:r>
            <w:r>
              <w:rPr>
                <w:rFonts w:eastAsiaTheme="minorHAnsi"/>
                <w:color w:val="000000"/>
                <w:sz w:val="18"/>
                <w:szCs w:val="18"/>
                <w:lang w:eastAsia="en-US"/>
              </w:rPr>
              <w:lastRenderedPageBreak/>
              <w:t>10503010010000110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lastRenderedPageBreak/>
              <w:t>362 800,00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43,96</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362 756,04</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182 10503010011000110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362 800,00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43,96</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362 756,04</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НАЛОГИ НА ИМУЩЕСТВО</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216 900,00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122 621,57</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94 278,43</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имущество физических лиц</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182 10601000000000110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-224,58</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9 224,58</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182 10601030100000110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-224,58</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9 224,58</w:t>
            </w:r>
          </w:p>
        </w:tc>
      </w:tr>
      <w:tr w:rsidR="00043D06">
        <w:trPr>
          <w:trHeight w:val="80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182 10601030101000110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-224,58</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9 224,58</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Земельный налог</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182 10606000000000110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207 900,00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122 846,15</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85 053,85</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Земельный налог с организаций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182 10606030000000110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117 900,00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120 313,00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Земельный налог с организаций, обладающих земельным участком, расположенным в границах сельских поселений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182 10606033100000110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117 900,00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120 313,00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Земельный налог с физических лиц</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182 10606040000000110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90 000,00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2 533,15</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87 466,85</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Земельный налог с физических лиц, обладающих земельным участком, расположенным в границах сельских поселений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182 10606043100000110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90 000,00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2 533,15</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87 466,85</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ГОСУДАРСТВЕННАЯ ПОШЛИНА</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916 10800000000000000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916 10804000010000110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r>
      <w:tr w:rsidR="00043D06">
        <w:trPr>
          <w:trHeight w:val="64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916 10804020010000110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r>
      <w:tr w:rsidR="00043D06">
        <w:trPr>
          <w:trHeight w:val="80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916 10804020011000110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ИСПОЛЬЗОВАНИЯ ИМУЩЕСТВА, НАХОДЯЩЕГОСЯ В ГОСУДАРСТВЕННОЙ И МУНИЦИПАЛЬНОЙ СОБСТВЕННОСТИ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916 11100000000000000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r>
      <w:tr w:rsidR="00043D06">
        <w:trPr>
          <w:trHeight w:val="80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916 11105000000000120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r>
      <w:tr w:rsidR="00043D06">
        <w:trPr>
          <w:trHeight w:val="808"/>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916 11105020000000120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r>
      <w:tr w:rsidR="00043D06">
        <w:trPr>
          <w:trHeight w:val="64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916 11105025100000120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6 300,00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ОКАЗАНИЯ ПЛАТНЫХ УСЛУГ И КОМПЕНСАЦИИ ЗАТРАТ ГОСУДАРСТВА</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916 11300000000000000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10 000,00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от оказания платных услуг (работ)</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916 11301000000000130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10 000,00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Прочие доходы от оказания платных услуг (работ)</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916 11301990000000130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10 000,00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27 000,00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Прочие доходы от оказания платных услуг (работ) получателями средств бюджетов сельских поселений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916 11301995100000130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10 000,00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БЕЗВОЗМЕЗДНЫЕ ПОСТУПЛЕНИЯ</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916 20000000000000000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12 833 200,00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6 411 707,20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6 421 492,80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БЕЗВОЗМЕЗДНЫЕ ПОСТУПЛЕНИЯ ОТ ДРУГИХ БЮДЖЕТОВ БЮДЖЕТНОЙ СИСТЕМЫ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916 20200000000000000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12 833 200,00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6 411 707,20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6 421 492,80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Дотации бюджетам бюджетной системы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916 20210000000000150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12 258 800,00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6 192 200,00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6 066 600,00</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916 20216001000000150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12 258 800,00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6 192 200,00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6 066 600,00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Дотации бюджетам сельских поселений на выравнивание бюджетной обеспеченности из бюджетов муниципальных районов</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916 20216001100000150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12 258 800,00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6 192 200,00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6 066 600,00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Субсидии бюджетам бюджетной системы Российской Федерации (межбюджетные субсидии)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916 20220000000000150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400 000,00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152 536,50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247 463,50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Прочие субсидии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916 20229999000000150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400 000,00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152 536,50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247 463,50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Прочие субсидии бюджетам сельских поселений</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916 20229999100000150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400 000,00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152 536,50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247 463,50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Субвенции бюджетам бюджетной системы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916 20230000000000150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174 400,00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66 970,70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107 429,30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Субвенции местным бюджетам на выполнение передаваемых полномочий субъектов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916 20230024000000150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Субвенции бюджетам сельских поселений на выполнение передаваемых полномочий субъектов Российской Федерации</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916 20230024100000150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700,00</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916 20235118000000150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173 700,00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66 970,70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106 729,30</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12" w:type="dxa"/>
            <w:tcBorders>
              <w:top w:val="nil"/>
              <w:left w:val="single" w:sz="12"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916 20235118100000150</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173 700,00</w:t>
            </w:r>
          </w:p>
        </w:tc>
        <w:tc>
          <w:tcPr>
            <w:tcW w:w="1028"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66 970,70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106 729,30</w:t>
            </w:r>
          </w:p>
        </w:tc>
      </w:tr>
      <w:tr w:rsidR="00043D06">
        <w:trPr>
          <w:trHeight w:val="184"/>
        </w:trPr>
        <w:tc>
          <w:tcPr>
            <w:tcW w:w="4136" w:type="dxa"/>
            <w:tcBorders>
              <w:top w:val="single" w:sz="6" w:space="0" w:color="auto"/>
              <w:left w:val="nil"/>
              <w:bottom w:val="nil"/>
              <w:right w:val="nil"/>
            </w:tcBorders>
          </w:tcPr>
          <w:p w:rsidR="00043D06" w:rsidRDefault="00043D06">
            <w:pPr>
              <w:autoSpaceDE w:val="0"/>
              <w:autoSpaceDN w:val="0"/>
              <w:adjustRightInd w:val="0"/>
              <w:rPr>
                <w:rFonts w:eastAsiaTheme="minorHAnsi"/>
                <w:color w:val="000000"/>
                <w:sz w:val="18"/>
                <w:szCs w:val="18"/>
                <w:lang w:eastAsia="en-US"/>
              </w:rPr>
            </w:pPr>
          </w:p>
        </w:tc>
        <w:tc>
          <w:tcPr>
            <w:tcW w:w="612" w:type="dxa"/>
            <w:tcBorders>
              <w:top w:val="single" w:sz="6" w:space="0" w:color="auto"/>
              <w:left w:val="nil"/>
              <w:bottom w:val="nil"/>
              <w:right w:val="nil"/>
            </w:tcBorders>
          </w:tcPr>
          <w:p w:rsidR="00043D06" w:rsidRDefault="00043D06">
            <w:pPr>
              <w:autoSpaceDE w:val="0"/>
              <w:autoSpaceDN w:val="0"/>
              <w:adjustRightInd w:val="0"/>
              <w:jc w:val="center"/>
              <w:rPr>
                <w:rFonts w:eastAsiaTheme="minorHAnsi"/>
                <w:color w:val="000000"/>
                <w:sz w:val="18"/>
                <w:szCs w:val="18"/>
                <w:lang w:eastAsia="en-US"/>
              </w:rPr>
            </w:pPr>
          </w:p>
        </w:tc>
        <w:tc>
          <w:tcPr>
            <w:tcW w:w="1456" w:type="dxa"/>
            <w:tcBorders>
              <w:top w:val="single" w:sz="6" w:space="0" w:color="auto"/>
              <w:left w:val="nil"/>
              <w:bottom w:val="nil"/>
              <w:right w:val="nil"/>
            </w:tcBorders>
          </w:tcPr>
          <w:p w:rsidR="00043D06" w:rsidRDefault="00043D06">
            <w:pPr>
              <w:autoSpaceDE w:val="0"/>
              <w:autoSpaceDN w:val="0"/>
              <w:adjustRightInd w:val="0"/>
              <w:jc w:val="center"/>
              <w:rPr>
                <w:rFonts w:eastAsiaTheme="minorHAnsi"/>
                <w:color w:val="000000"/>
                <w:sz w:val="18"/>
                <w:szCs w:val="18"/>
                <w:lang w:eastAsia="en-US"/>
              </w:rPr>
            </w:pPr>
          </w:p>
        </w:tc>
        <w:tc>
          <w:tcPr>
            <w:tcW w:w="1060" w:type="dxa"/>
            <w:tcBorders>
              <w:top w:val="single" w:sz="6" w:space="0" w:color="auto"/>
              <w:left w:val="nil"/>
              <w:bottom w:val="nil"/>
              <w:right w:val="nil"/>
            </w:tcBorders>
          </w:tcPr>
          <w:p w:rsidR="00043D06" w:rsidRDefault="00043D06">
            <w:pPr>
              <w:autoSpaceDE w:val="0"/>
              <w:autoSpaceDN w:val="0"/>
              <w:adjustRightInd w:val="0"/>
              <w:jc w:val="right"/>
              <w:rPr>
                <w:rFonts w:eastAsiaTheme="minorHAnsi"/>
                <w:color w:val="000000"/>
                <w:sz w:val="18"/>
                <w:szCs w:val="18"/>
                <w:lang w:eastAsia="en-US"/>
              </w:rPr>
            </w:pPr>
          </w:p>
        </w:tc>
        <w:tc>
          <w:tcPr>
            <w:tcW w:w="1028" w:type="dxa"/>
            <w:tcBorders>
              <w:top w:val="nil"/>
              <w:left w:val="nil"/>
              <w:bottom w:val="nil"/>
              <w:right w:val="nil"/>
            </w:tcBorders>
          </w:tcPr>
          <w:p w:rsidR="00043D06" w:rsidRDefault="00043D06">
            <w:pPr>
              <w:autoSpaceDE w:val="0"/>
              <w:autoSpaceDN w:val="0"/>
              <w:adjustRightInd w:val="0"/>
              <w:jc w:val="right"/>
              <w:rPr>
                <w:rFonts w:eastAsiaTheme="minorHAnsi"/>
                <w:color w:val="000000"/>
                <w:sz w:val="18"/>
                <w:szCs w:val="18"/>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18"/>
                <w:szCs w:val="18"/>
                <w:lang w:eastAsia="en-US"/>
              </w:rPr>
            </w:pPr>
          </w:p>
        </w:tc>
      </w:tr>
      <w:tr w:rsidR="00043D06">
        <w:trPr>
          <w:trHeight w:val="200"/>
        </w:trPr>
        <w:tc>
          <w:tcPr>
            <w:tcW w:w="4136" w:type="dxa"/>
            <w:tcBorders>
              <w:top w:val="single" w:sz="6" w:space="0" w:color="auto"/>
              <w:left w:val="nil"/>
              <w:bottom w:val="nil"/>
              <w:right w:val="nil"/>
            </w:tcBorders>
          </w:tcPr>
          <w:p w:rsidR="00043D06" w:rsidRDefault="00043D0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p>
          <w:p w:rsidR="00043D06" w:rsidRDefault="00043D06">
            <w:pPr>
              <w:autoSpaceDE w:val="0"/>
              <w:autoSpaceDN w:val="0"/>
              <w:adjustRightInd w:val="0"/>
              <w:jc w:val="center"/>
              <w:rPr>
                <w:rFonts w:ascii="Arial" w:eastAsiaTheme="minorHAnsi" w:hAnsi="Arial" w:cs="Arial"/>
                <w:b/>
                <w:bCs/>
                <w:color w:val="000000"/>
                <w:sz w:val="22"/>
                <w:szCs w:val="22"/>
                <w:lang w:eastAsia="en-US"/>
              </w:rPr>
            </w:pPr>
          </w:p>
          <w:p w:rsidR="00043D06" w:rsidRDefault="00043D0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2. Расходы бюджета</w:t>
            </w:r>
          </w:p>
        </w:tc>
        <w:tc>
          <w:tcPr>
            <w:tcW w:w="612" w:type="dxa"/>
            <w:tcBorders>
              <w:top w:val="single" w:sz="6" w:space="0" w:color="auto"/>
              <w:left w:val="nil"/>
              <w:bottom w:val="nil"/>
              <w:right w:val="nil"/>
            </w:tcBorders>
          </w:tcPr>
          <w:p w:rsidR="00043D06" w:rsidRDefault="00043D06">
            <w:pPr>
              <w:autoSpaceDE w:val="0"/>
              <w:autoSpaceDN w:val="0"/>
              <w:adjustRightInd w:val="0"/>
              <w:jc w:val="center"/>
              <w:rPr>
                <w:rFonts w:ascii="Arial" w:eastAsiaTheme="minorHAnsi" w:hAnsi="Arial" w:cs="Arial"/>
                <w:b/>
                <w:bCs/>
                <w:color w:val="000000"/>
                <w:sz w:val="22"/>
                <w:szCs w:val="22"/>
                <w:lang w:eastAsia="en-US"/>
              </w:rPr>
            </w:pPr>
          </w:p>
        </w:tc>
        <w:tc>
          <w:tcPr>
            <w:tcW w:w="1456" w:type="dxa"/>
            <w:tcBorders>
              <w:top w:val="single" w:sz="6" w:space="0" w:color="auto"/>
              <w:left w:val="nil"/>
              <w:bottom w:val="nil"/>
              <w:right w:val="nil"/>
            </w:tcBorders>
          </w:tcPr>
          <w:p w:rsidR="00043D06" w:rsidRDefault="00043D06">
            <w:pPr>
              <w:autoSpaceDE w:val="0"/>
              <w:autoSpaceDN w:val="0"/>
              <w:adjustRightInd w:val="0"/>
              <w:jc w:val="center"/>
              <w:rPr>
                <w:rFonts w:ascii="Arial" w:eastAsiaTheme="minorHAnsi" w:hAnsi="Arial" w:cs="Arial"/>
                <w:b/>
                <w:bCs/>
                <w:color w:val="000000"/>
                <w:sz w:val="22"/>
                <w:szCs w:val="22"/>
                <w:lang w:eastAsia="en-US"/>
              </w:rPr>
            </w:pPr>
          </w:p>
        </w:tc>
        <w:tc>
          <w:tcPr>
            <w:tcW w:w="1060" w:type="dxa"/>
            <w:tcBorders>
              <w:top w:val="single" w:sz="6" w:space="0" w:color="auto"/>
              <w:left w:val="nil"/>
              <w:bottom w:val="nil"/>
              <w:right w:val="nil"/>
            </w:tcBorders>
          </w:tcPr>
          <w:p w:rsidR="00043D06" w:rsidRDefault="00043D06">
            <w:pPr>
              <w:autoSpaceDE w:val="0"/>
              <w:autoSpaceDN w:val="0"/>
              <w:adjustRightInd w:val="0"/>
              <w:jc w:val="center"/>
              <w:rPr>
                <w:rFonts w:ascii="Arial" w:eastAsiaTheme="minorHAnsi" w:hAnsi="Arial" w:cs="Arial"/>
                <w:b/>
                <w:bCs/>
                <w:color w:val="000000"/>
                <w:sz w:val="22"/>
                <w:szCs w:val="22"/>
                <w:lang w:eastAsia="en-US"/>
              </w:rPr>
            </w:pPr>
          </w:p>
        </w:tc>
        <w:tc>
          <w:tcPr>
            <w:tcW w:w="1028"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r>
      <w:tr w:rsidR="00043D06">
        <w:trPr>
          <w:trHeight w:val="200"/>
        </w:trPr>
        <w:tc>
          <w:tcPr>
            <w:tcW w:w="4136" w:type="dxa"/>
            <w:tcBorders>
              <w:top w:val="nil"/>
              <w:left w:val="nil"/>
              <w:bottom w:val="nil"/>
              <w:right w:val="nil"/>
            </w:tcBorders>
          </w:tcPr>
          <w:p w:rsidR="00043D06" w:rsidRDefault="00043D06">
            <w:pPr>
              <w:autoSpaceDE w:val="0"/>
              <w:autoSpaceDN w:val="0"/>
              <w:adjustRightInd w:val="0"/>
              <w:rPr>
                <w:rFonts w:ascii="Arial" w:eastAsiaTheme="minorHAnsi" w:hAnsi="Arial" w:cs="Arial"/>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rPr>
                <w:rFonts w:ascii="Arial" w:eastAsiaTheme="minorHAnsi" w:hAnsi="Arial" w:cs="Arial"/>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c>
          <w:tcPr>
            <w:tcW w:w="1060"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c>
          <w:tcPr>
            <w:tcW w:w="1028"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r>
      <w:tr w:rsidR="00043D06">
        <w:trPr>
          <w:trHeight w:val="172"/>
        </w:trPr>
        <w:tc>
          <w:tcPr>
            <w:tcW w:w="4136" w:type="dxa"/>
            <w:tcBorders>
              <w:top w:val="single" w:sz="12" w:space="0" w:color="auto"/>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Наименование показателя</w:t>
            </w:r>
          </w:p>
        </w:tc>
        <w:tc>
          <w:tcPr>
            <w:tcW w:w="612"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 строки</w:t>
            </w:r>
          </w:p>
        </w:tc>
        <w:tc>
          <w:tcPr>
            <w:tcW w:w="1456" w:type="dxa"/>
            <w:tcBorders>
              <w:top w:val="single" w:sz="12" w:space="0" w:color="auto"/>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 расхода по бюджетной классификации</w:t>
            </w:r>
          </w:p>
        </w:tc>
        <w:tc>
          <w:tcPr>
            <w:tcW w:w="1060"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Утвержденные бюджетные назначения</w:t>
            </w:r>
          </w:p>
        </w:tc>
        <w:tc>
          <w:tcPr>
            <w:tcW w:w="1028"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Исполнено</w:t>
            </w:r>
          </w:p>
        </w:tc>
        <w:tc>
          <w:tcPr>
            <w:tcW w:w="1020" w:type="dxa"/>
            <w:tcBorders>
              <w:top w:val="single" w:sz="12" w:space="0" w:color="auto"/>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Неисполненные назначения</w:t>
            </w:r>
          </w:p>
        </w:tc>
      </w:tr>
      <w:tr w:rsidR="00043D06">
        <w:trPr>
          <w:trHeight w:val="172"/>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72"/>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00"/>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72"/>
        </w:trPr>
        <w:tc>
          <w:tcPr>
            <w:tcW w:w="4136" w:type="dxa"/>
            <w:tcBorders>
              <w:top w:val="single" w:sz="6" w:space="0" w:color="auto"/>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612"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w:t>
            </w:r>
          </w:p>
        </w:tc>
        <w:tc>
          <w:tcPr>
            <w:tcW w:w="1456" w:type="dxa"/>
            <w:tcBorders>
              <w:top w:val="single" w:sz="6" w:space="0" w:color="auto"/>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w:t>
            </w:r>
          </w:p>
        </w:tc>
        <w:tc>
          <w:tcPr>
            <w:tcW w:w="1060"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w:t>
            </w:r>
          </w:p>
        </w:tc>
        <w:tc>
          <w:tcPr>
            <w:tcW w:w="1028" w:type="dxa"/>
            <w:tcBorders>
              <w:top w:val="single" w:sz="6" w:space="0" w:color="auto"/>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w:t>
            </w:r>
          </w:p>
        </w:tc>
        <w:tc>
          <w:tcPr>
            <w:tcW w:w="1020" w:type="dxa"/>
            <w:tcBorders>
              <w:top w:val="single" w:sz="6" w:space="0" w:color="auto"/>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Расходы бюджета - всего</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x</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15 049 095,34</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6 908 340,84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8 140 754,50</w:t>
            </w:r>
          </w:p>
        </w:tc>
      </w:tr>
      <w:tr w:rsidR="00043D06">
        <w:trPr>
          <w:trHeight w:val="172"/>
        </w:trPr>
        <w:tc>
          <w:tcPr>
            <w:tcW w:w="4136" w:type="dxa"/>
            <w:tcBorders>
              <w:top w:val="single" w:sz="2" w:space="0" w:color="auto"/>
              <w:left w:val="single" w:sz="6" w:space="0" w:color="auto"/>
              <w:bottom w:val="nil"/>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 том числе:</w:t>
            </w:r>
          </w:p>
        </w:tc>
        <w:tc>
          <w:tcPr>
            <w:tcW w:w="612" w:type="dxa"/>
            <w:tcBorders>
              <w:top w:val="single" w:sz="6" w:space="0" w:color="auto"/>
              <w:left w:val="single" w:sz="12" w:space="0" w:color="auto"/>
              <w:bottom w:val="nil"/>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p>
        </w:tc>
        <w:tc>
          <w:tcPr>
            <w:tcW w:w="1456" w:type="dxa"/>
            <w:tcBorders>
              <w:top w:val="single" w:sz="6" w:space="0" w:color="auto"/>
              <w:left w:val="single" w:sz="6" w:space="0" w:color="auto"/>
              <w:bottom w:val="nil"/>
              <w:right w:val="nil"/>
            </w:tcBorders>
          </w:tcPr>
          <w:p w:rsidR="00043D06" w:rsidRDefault="00043D06">
            <w:pPr>
              <w:autoSpaceDE w:val="0"/>
              <w:autoSpaceDN w:val="0"/>
              <w:adjustRightInd w:val="0"/>
              <w:jc w:val="center"/>
              <w:rPr>
                <w:rFonts w:eastAsiaTheme="minorHAnsi"/>
                <w:color w:val="000000"/>
                <w:sz w:val="18"/>
                <w:szCs w:val="18"/>
                <w:lang w:eastAsia="en-US"/>
              </w:rPr>
            </w:pPr>
          </w:p>
        </w:tc>
        <w:tc>
          <w:tcPr>
            <w:tcW w:w="1060"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p>
        </w:tc>
        <w:tc>
          <w:tcPr>
            <w:tcW w:w="1028"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p>
        </w:tc>
        <w:tc>
          <w:tcPr>
            <w:tcW w:w="1020" w:type="dxa"/>
            <w:tcBorders>
              <w:top w:val="single" w:sz="6" w:space="0" w:color="auto"/>
              <w:left w:val="single" w:sz="6" w:space="0" w:color="auto"/>
              <w:bottom w:val="nil"/>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ОБЩЕГОСУДАРСТВЕННЫЕ ВОПРОСЫ</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000 0100 0000000000 000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3 894 302,52</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2 252 602,04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1 641 700,48</w:t>
            </w:r>
          </w:p>
        </w:tc>
      </w:tr>
      <w:tr w:rsidR="00043D06">
        <w:trPr>
          <w:trHeight w:val="64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000 0100 0000000000 100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3 503 902,52</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2 055 627,24</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1 448 275,28</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000 0100 0000000000 120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3 503 902,52</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2 055 627,24</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1 448 275,28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000 0100 0000000000 121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2 658 577,55</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1 559 135,49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1 099 442,06</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выплаты персоналу государственных (муниципальных) органов, за исключением фонда оплаты труда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000 0100 0000000000 122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50 500,00</w:t>
            </w:r>
          </w:p>
        </w:tc>
      </w:tr>
      <w:tr w:rsidR="00043D06">
        <w:trPr>
          <w:trHeight w:val="48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000 0100 0000000000 129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794 824,97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496 491,75</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298 333,22</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367 100,00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194 131,12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172 968,88</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367 100,00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194 131,12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172 968,88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367 100,00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194 131,12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172 968,88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000 0100 0000000000 800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23 300,00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2 843,68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20 456,32</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Исполнение судебных актов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000 0100 0000000000 830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Исполнение судебных актов Российской Федерации и мировых соглашений по возмещению причиненного вреда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000 0100 0000000000 831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налогов, сборов и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000 0100 0000000000 850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2 300,00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1 843,68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456,32</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прочих налогов, сборов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000 0100 0000000000 852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464,00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232,00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232,00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000 0100 0000000000 853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1 836,00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1 611,68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224,32</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Резервные средства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000 0100 0000000000 870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000 0102 0000000000 000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729 100,00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543 649,21</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185 450,79</w:t>
            </w:r>
          </w:p>
        </w:tc>
      </w:tr>
      <w:tr w:rsidR="00043D06">
        <w:trPr>
          <w:trHeight w:val="64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000 0102 0000000000 100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729 100,00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543 649,21</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185 450,79</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000 0102 0000000000 120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729 100,00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543 649,21</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185 450,79</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000 0102 0000000000 121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559 984,63</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398 198,90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161 785,73</w:t>
            </w:r>
          </w:p>
        </w:tc>
      </w:tr>
      <w:tr w:rsidR="00043D06">
        <w:trPr>
          <w:trHeight w:val="48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000 0102 0000000000 129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169 115,37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145 450,31</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23 665,06</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000 0104 0000000000 000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3 139 360,83</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1 704 015,14</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1 435 345,69</w:t>
            </w:r>
          </w:p>
        </w:tc>
      </w:tr>
      <w:tr w:rsidR="00043D06">
        <w:trPr>
          <w:trHeight w:val="64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000 0104 0000000000 100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2 774 802,52</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1 511 978,03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1 262 824,49</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000 0104 0000000000 120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2 774 802,52</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1 511 978,03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1 262 824,49</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000 0104 0000000000 121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2 098 592,92</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1 160 936,59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937 656,33</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выплаты персоналу государственных (муниципальных) органов, за исключением фонда оплаты труда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000 0104 0000000000 122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50 500,00</w:t>
            </w:r>
          </w:p>
        </w:tc>
      </w:tr>
      <w:tr w:rsidR="00043D06">
        <w:trPr>
          <w:trHeight w:val="48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000 0104 0000000000 129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625 709,60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351 041,44</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274 668,16</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363 758,31</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191 489,43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172 268,88</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363 758,31</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191 489,43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172 268,88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363 758,31</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191 489,43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172 268,88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000 0104 0000000000 800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547,68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252,32</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налогов, сборов и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000 0104 0000000000 850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547,68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252,32</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прочих налогов, сборов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000 0104 0000000000 852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464,00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232,00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232,00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000 0104 0000000000 853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336,00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315,68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20,32</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Резервные фонды</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000 0111 0000000000 000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20 000,00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000 0111 0000000000 800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Резервные средства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000 0111 0000000000 870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Другие общегосударственные вопросы</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000 0113 0000000000 000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5 841,69</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4 937,69</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904,00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3 341,69</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2 641,69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3 341,69</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2 641,69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3 341,69</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2 641,69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000 0113 0000000000 800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2 296,00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204,00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Исполнение судебных актов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000 0113 0000000000 830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Исполнение судебных актов Российской Федерации и мировых соглашений по возмещению причиненного вреда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000 0113 0000000000 831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налогов, сборов и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000 0113 0000000000 850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1 296,00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204,00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000 0113 0000000000 853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1 296,00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204,00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ОБОРОНА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000 0200 0000000000 000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173 700,00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66 970,70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106 729,30</w:t>
            </w:r>
          </w:p>
        </w:tc>
      </w:tr>
      <w:tr w:rsidR="00043D06">
        <w:trPr>
          <w:trHeight w:val="64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000 0200 0000000000 100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161 100,00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66 970,70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94 129,30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000 0200 0000000000 120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161 100,00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66 970,70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94 129,30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000 0200 0000000000 121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123 732,70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51 436,80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72 295,90</w:t>
            </w:r>
          </w:p>
        </w:tc>
      </w:tr>
      <w:tr w:rsidR="00043D06">
        <w:trPr>
          <w:trHeight w:val="48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000 0200 0000000000 129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37 367,30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15 533,90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21 833,40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Мобилизационная и вневойсковая подготовка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000 0203 0000000000 000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173 700,00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66 970,70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106 729,30</w:t>
            </w:r>
          </w:p>
        </w:tc>
      </w:tr>
      <w:tr w:rsidR="00043D06">
        <w:trPr>
          <w:trHeight w:val="64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000 0203 0000000000 100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161 100,00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66 970,70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94 129,30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000 0203 0000000000 120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161 100,00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66 970,70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94 129,30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000 0203 0000000000 121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123 732,70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51 436,80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72 295,90</w:t>
            </w:r>
          </w:p>
        </w:tc>
      </w:tr>
      <w:tr w:rsidR="00043D06">
        <w:trPr>
          <w:trHeight w:val="48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000 0203 0000000000 129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37 367,30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15 533,90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21 833,40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000 0203 0000000000 200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000 0203 0000000000 240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000 0203 0000000000 244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12 600,00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БЕЗОПАСНОСТЬ И ПРАВООХРАНИТЕЛЬНАЯ ДЕЯТЕЛЬНОСТЬ</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000 0300 0000000000 000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155 500,00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155 500,00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000 0300 0000000000 200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000 0300 0000000000 240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000 0300 0000000000 244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Другие вопросы в области национальной безопасности и правоохранительной деятельности</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000 0314 0000000000 000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155 500,00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155 500,00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000 0314 0000000000 200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000 0314 0000000000 240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000 0314 0000000000 244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155 500,00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ЭКОНОМИКА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000 0400 0000000000 000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1 098 042,67</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47 358,00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1 050 684,67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1 098 042,67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47 358,00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1 050 684,67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1 098 042,67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47 358,00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1 050 684,67</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818 042,67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42 358,00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775 684,67</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энергетических ресурсов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000 0400 0000000000 247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280 000,00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275 000,00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Дорожное хозяйство (дорожные фонды)</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000 0409 0000000000 000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1 078 042,67</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34 879,00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1 043 163,67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000 0409 0000000000 200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1 078 042,67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34 879,00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1 043 163,67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000 0409 0000000000 240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1 078 042,67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34 879,00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1 043 163,67</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000 0409 0000000000 244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798 042,67</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29 879,00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768 163,67</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энергетических ресурсов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000 0409 0000000000 247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280 000,00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275 000,00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Другие вопросы в области национальной экономики</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000 0412 0000000000 000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20 000,00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12 479,00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7 521,00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000 0412 0000000000 200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12 479,00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7 521,00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000 0412 0000000000 240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12 479,00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7 521,00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000 0412 0000000000 244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12 479,00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7 521,00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ЖИЛИЩНО-КОММУНАЛЬНОЕ ХОЗЯЙСТВО</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000 0500 0000000000 000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838 000,00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168 768,33</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669 231,67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838 000,00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168 768,33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669 231,67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838 000,00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168 768,33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669 231,67</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838 000,00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168 768,33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669 231,67</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Коммунальное хозяйство</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000 0502 0000000000 000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200 000,00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105 000,00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95 000,00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000 0502 0000000000 200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105 000,00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95 000,00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000 0502 0000000000 240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105 000,00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95 000,00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000 0502 0000000000 244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105 000,00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95 000,00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Благоустройство</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000 0503 0000000000 000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638 000,00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63 768,33</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574 231,67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000 0503 0000000000 200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638 000,00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63 768,33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574 231,67</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000 0503 0000000000 240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638 000,00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63 768,33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574 231,67</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000 0503 0000000000 244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638 000,00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63 768,33</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574 231,67</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ОБРАЗОВАНИЕ</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000 0700 0000000000 000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21 500,00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10 500,00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11 000,00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000 0700 0000000000 200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10 500,00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000 0700 0000000000 240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10 500,00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000 0700 0000000000 244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10 500,00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11 000,00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Профессиональная подготовка, переподготовка и повышение квалификации</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000 0705 0000000000 000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21 500,00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10 500,00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11 000,00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000 0705 0000000000 200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10 500,00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000 0705 0000000000 240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10 500,00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000 0705 </w:t>
            </w:r>
            <w:r>
              <w:rPr>
                <w:rFonts w:eastAsiaTheme="minorHAnsi"/>
                <w:color w:val="000000"/>
                <w:sz w:val="18"/>
                <w:szCs w:val="18"/>
                <w:lang w:eastAsia="en-US"/>
              </w:rPr>
              <w:lastRenderedPageBreak/>
              <w:t xml:space="preserve">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lastRenderedPageBreak/>
              <w:t>21 500,00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10 500,00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lastRenderedPageBreak/>
              <w:t>КУЛЬТУРА, КИНЕМАТОГРАФИЯ</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000 0800 0000000000 000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6 474 900,00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3 487 963,98</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2 986 936,02</w:t>
            </w:r>
          </w:p>
        </w:tc>
      </w:tr>
      <w:tr w:rsidR="00043D06">
        <w:trPr>
          <w:trHeight w:val="64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000 0800 0000000000 100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4 765 700,00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2 609 928,37</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2 155 771,63</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выплаты учреждений привлекаемым лицам</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000 0800 0000000000 110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4 765 700,00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2 609 928,37</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2 155 771,63</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учреждений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000 0800 0000000000 111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3 660 291,84</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1 950 832,80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1 709 459,04</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000 0800 0000000000 119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1 105 408,16</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659 095,57</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446 312,59</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1 708 700,00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877 562,09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831 137,91</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1 708 700,00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877 562,09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831 137,91</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341 410,00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25 190,88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316 219,12</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энергетических ресурсов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000 0800 0000000000 247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1 367 290,00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852 371,21</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514 918,79</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000 0800 0000000000 800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473,52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26,48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налогов, сборов и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000 0800 0000000000 850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473,52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26,48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000 0800 0000000000 853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473,52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26,48</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000 0801 0000000000 000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6 474 900,00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3 487 963,98</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2 986 936,02</w:t>
            </w:r>
          </w:p>
        </w:tc>
      </w:tr>
      <w:tr w:rsidR="00043D06">
        <w:trPr>
          <w:trHeight w:val="644"/>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000 0801 0000000000 100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4 765 700,00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2 609 928,37</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2 155 771,63</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выплаты учреждений привлекаемым лицам</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000 0801 0000000000 110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4 765 700,00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2 609 928,37</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2 155 771,63</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учреждений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000 0801 0000000000 111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3 660 291,84</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1 950 832,80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1 709 459,04</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000 0801 0000000000 119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1 105 408,16</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659 095,57</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446 312,59</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1 708 700,00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877 562,09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831 137,91</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1 708 700,00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877 562,09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831 137,91</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341 410,00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25 190,88</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316 219,12</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энергетических ресурсов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000 0801 0000000000 247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1 367 290,00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852 371,21</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514 918,79</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000 0801 0000000000 800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473,52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26,48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налогов, сборов и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000 0801 0000000000 850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473,52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26,48</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иных платежей</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000 0801 0000000000 853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473,52</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26,48</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СОЦИАЛЬНАЯ ПОЛИТИКА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000 1000 0000000000 000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354 100,00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182 856,00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171 244,00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000 1000 0000000000 300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354 100,00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182 856,00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171 244,00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Социальные выплаты гражданам, кроме публичных нормативных социальных выплат</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000 1000 0000000000 320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354 100,00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182 856,00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171 244,00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Пособия, компенсации и иные социальные выплаты гражданам, кроме публичных нормативных обязательств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000 1000 0000000000 321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354 100,00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182 856,00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171 244,00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Пенсионное обеспечение</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000 1001 0000000000 000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354 100,00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182 856,00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171 244,00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000 1001 0000000000 300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354 100,00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182 856,00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171 244,00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Социальные выплаты гражданам, кроме публичных нормативных социальных выплат</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000 1001 0000000000 320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354 100,00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182 856,00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171 244,00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Пособия, компенсации и иные социальные выплаты гражданам, кроме публичных нормативных обязательств</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000 1001 0000000000 321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354 100,00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182 856,00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171 244,00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ФИЗИЧЕСКАЯ КУЛЬТУРА И СПОРТ</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000 1100 0000000000 000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209 100,00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154 100,00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55 000,00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000 1100 0000000000 200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154 100,00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55 000,00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000 1100 0000000000 240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154 100,00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55 000,00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000 1100 0000000000 244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154 100,00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55 000,00</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Физическая культура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000 1101 0000000000 000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209 100,00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154 100,00</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55 000,00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000 1101 0000000000 200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154 100,00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55 000,00</w:t>
            </w:r>
          </w:p>
        </w:tc>
      </w:tr>
      <w:tr w:rsidR="00043D06">
        <w:trPr>
          <w:trHeight w:val="32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закупки товаров, работ и услуг для обеспечения государственных (муниципальных) нужд</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000 1101 0000000000 240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154 100,00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55 000,00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000 1101 0000000000 244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209 100,00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154 100,00</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55 000,00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ОБСЛУЖИВАНИЕ ГОСУДАРСТВЕННОГО И МУНИЦИПАЛЬНОГО ДОЛГА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000 1300 0000000000 000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Обслуживание государственного (муниципального) долга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000 1300 0000000000 700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Обслуживание муниципального долга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000 1300 0000000000 730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r>
      <w:tr w:rsidR="00043D06">
        <w:trPr>
          <w:trHeight w:val="320"/>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Обслуживание государственного внутреннего и муниципального долга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000 1301 0000000000 000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2 000,00</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Обслуживание государственного (муниципального) долга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000 1301 0000000000 700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Обслуживание муниципального долга</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000 1301 0000000000 730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2 000,00</w:t>
            </w:r>
          </w:p>
        </w:tc>
      </w:tr>
      <w:tr w:rsidR="00043D06">
        <w:trPr>
          <w:trHeight w:val="484"/>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МЕЖБЮДЖЕТНЫЕ ТРАНСФЕРТЫ ОБЩЕГО ХАРАКТЕРА БЮДЖЕТАМ БЮДЖЕТНОЙ СИСТЕМЫ РОССИЙСКОЙ ФЕДЕРАЦИИ</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000 1400 0000000000 000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1 827 950,15</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537 221,79</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1 290 728,36</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Межбюджетные трансферты</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000 1400 0000000000 500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1 827 950,15</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537 221,79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1 290 728,36</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межбюджетные трансферты</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000 1400 0000000000 540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1 827 950,15</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537 221,79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1 290 728,36</w:t>
            </w:r>
          </w:p>
        </w:tc>
      </w:tr>
      <w:tr w:rsidR="00043D06">
        <w:trPr>
          <w:trHeight w:val="172"/>
        </w:trPr>
        <w:tc>
          <w:tcPr>
            <w:tcW w:w="4136" w:type="dxa"/>
            <w:tcBorders>
              <w:top w:val="nil"/>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Прочие межбюджетные трансферты общего характера</w:t>
            </w:r>
          </w:p>
        </w:tc>
        <w:tc>
          <w:tcPr>
            <w:tcW w:w="612" w:type="dxa"/>
            <w:tcBorders>
              <w:top w:val="nil"/>
              <w:left w:val="nil"/>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6" w:type="dxa"/>
            <w:tcBorders>
              <w:top w:val="nil"/>
              <w:left w:val="single" w:sz="6" w:space="0" w:color="auto"/>
              <w:bottom w:val="single" w:sz="6" w:space="0" w:color="auto"/>
              <w:right w:val="nil"/>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000 1403 0000000000 000 </w:t>
            </w:r>
          </w:p>
        </w:tc>
        <w:tc>
          <w:tcPr>
            <w:tcW w:w="1060" w:type="dxa"/>
            <w:tcBorders>
              <w:top w:val="nil"/>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1 827 950,15</w:t>
            </w:r>
          </w:p>
        </w:tc>
        <w:tc>
          <w:tcPr>
            <w:tcW w:w="1028" w:type="dxa"/>
            <w:tcBorders>
              <w:top w:val="nil"/>
              <w:left w:val="single" w:sz="6" w:space="0" w:color="auto"/>
              <w:bottom w:val="single" w:sz="6" w:space="0" w:color="auto"/>
              <w:right w:val="nil"/>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537 221,79</w:t>
            </w:r>
          </w:p>
        </w:tc>
        <w:tc>
          <w:tcPr>
            <w:tcW w:w="1020" w:type="dxa"/>
            <w:tcBorders>
              <w:top w:val="nil"/>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1 290 728,36</w:t>
            </w:r>
          </w:p>
        </w:tc>
      </w:tr>
      <w:tr w:rsidR="00043D06">
        <w:trPr>
          <w:trHeight w:val="172"/>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Межбюджетные трансферты</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000 1403 0000000000 500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1 827 950,15</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537 221,79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1 290 728,36</w:t>
            </w:r>
          </w:p>
        </w:tc>
      </w:tr>
      <w:tr w:rsidR="00043D06">
        <w:trPr>
          <w:trHeight w:val="180"/>
        </w:trPr>
        <w:tc>
          <w:tcPr>
            <w:tcW w:w="4136" w:type="dxa"/>
            <w:tcBorders>
              <w:top w:val="single" w:sz="2" w:space="0" w:color="auto"/>
              <w:left w:val="single" w:sz="6" w:space="0" w:color="auto"/>
              <w:bottom w:val="single" w:sz="2"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межбюджетные трансферты</w:t>
            </w:r>
          </w:p>
        </w:tc>
        <w:tc>
          <w:tcPr>
            <w:tcW w:w="612" w:type="dxa"/>
            <w:tcBorders>
              <w:top w:val="single" w:sz="6" w:space="0" w:color="auto"/>
              <w:left w:val="nil"/>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6"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000 1403 0000000000 540 </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1 827 950,15</w:t>
            </w:r>
          </w:p>
        </w:tc>
        <w:tc>
          <w:tcPr>
            <w:tcW w:w="1028" w:type="dxa"/>
            <w:tcBorders>
              <w:top w:val="single" w:sz="6" w:space="0" w:color="auto"/>
              <w:left w:val="single" w:sz="6" w:space="0" w:color="auto"/>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537 221,79</w:t>
            </w:r>
          </w:p>
        </w:tc>
        <w:tc>
          <w:tcPr>
            <w:tcW w:w="1020"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1 290 728,36</w:t>
            </w:r>
          </w:p>
        </w:tc>
      </w:tr>
      <w:tr w:rsidR="00043D06">
        <w:trPr>
          <w:trHeight w:val="180"/>
        </w:trPr>
        <w:tc>
          <w:tcPr>
            <w:tcW w:w="4136" w:type="dxa"/>
            <w:tcBorders>
              <w:top w:val="single" w:sz="6" w:space="0" w:color="auto"/>
              <w:left w:val="nil"/>
              <w:bottom w:val="single" w:sz="6"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p>
        </w:tc>
        <w:tc>
          <w:tcPr>
            <w:tcW w:w="612" w:type="dxa"/>
            <w:tcBorders>
              <w:top w:val="single" w:sz="12" w:space="0" w:color="auto"/>
              <w:left w:val="nil"/>
              <w:bottom w:val="single" w:sz="12"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p>
        </w:tc>
        <w:tc>
          <w:tcPr>
            <w:tcW w:w="1456" w:type="dxa"/>
            <w:tcBorders>
              <w:top w:val="single" w:sz="12" w:space="0" w:color="auto"/>
              <w:left w:val="nil"/>
              <w:bottom w:val="single" w:sz="12"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p>
        </w:tc>
        <w:tc>
          <w:tcPr>
            <w:tcW w:w="1060" w:type="dxa"/>
            <w:tcBorders>
              <w:top w:val="single" w:sz="12" w:space="0" w:color="auto"/>
              <w:left w:val="nil"/>
              <w:bottom w:val="single" w:sz="12"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p>
        </w:tc>
        <w:tc>
          <w:tcPr>
            <w:tcW w:w="1028" w:type="dxa"/>
            <w:tcBorders>
              <w:top w:val="single" w:sz="12" w:space="0" w:color="auto"/>
              <w:left w:val="nil"/>
              <w:bottom w:val="single" w:sz="12"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p>
        </w:tc>
        <w:tc>
          <w:tcPr>
            <w:tcW w:w="1020" w:type="dxa"/>
            <w:tcBorders>
              <w:top w:val="single" w:sz="12" w:space="0" w:color="auto"/>
              <w:left w:val="nil"/>
              <w:bottom w:val="single" w:sz="12" w:space="0" w:color="auto"/>
              <w:right w:val="nil"/>
            </w:tcBorders>
          </w:tcPr>
          <w:p w:rsidR="00043D06" w:rsidRDefault="00043D06">
            <w:pPr>
              <w:autoSpaceDE w:val="0"/>
              <w:autoSpaceDN w:val="0"/>
              <w:adjustRightInd w:val="0"/>
              <w:jc w:val="right"/>
              <w:rPr>
                <w:rFonts w:eastAsiaTheme="minorHAnsi"/>
                <w:color w:val="000000"/>
                <w:sz w:val="18"/>
                <w:szCs w:val="18"/>
                <w:lang w:eastAsia="en-US"/>
              </w:rPr>
            </w:pPr>
          </w:p>
        </w:tc>
      </w:tr>
      <w:tr w:rsidR="00043D06">
        <w:trPr>
          <w:trHeight w:val="180"/>
        </w:trPr>
        <w:tc>
          <w:tcPr>
            <w:tcW w:w="4136" w:type="dxa"/>
            <w:tcBorders>
              <w:top w:val="single" w:sz="6" w:space="0" w:color="auto"/>
              <w:left w:val="single" w:sz="6" w:space="0" w:color="auto"/>
              <w:bottom w:val="single" w:sz="6" w:space="0" w:color="auto"/>
              <w:right w:val="single" w:sz="12"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Результат исполнения бюджета (дефицит / профицит)</w:t>
            </w:r>
          </w:p>
        </w:tc>
        <w:tc>
          <w:tcPr>
            <w:tcW w:w="612" w:type="dxa"/>
            <w:tcBorders>
              <w:top w:val="single" w:sz="12" w:space="0" w:color="auto"/>
              <w:left w:val="single" w:sz="12" w:space="0" w:color="auto"/>
              <w:bottom w:val="single" w:sz="12"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450</w:t>
            </w:r>
          </w:p>
        </w:tc>
        <w:tc>
          <w:tcPr>
            <w:tcW w:w="1456" w:type="dxa"/>
            <w:tcBorders>
              <w:top w:val="single" w:sz="12" w:space="0" w:color="auto"/>
              <w:left w:val="single" w:sz="6" w:space="0" w:color="auto"/>
              <w:bottom w:val="single" w:sz="12" w:space="0" w:color="auto"/>
              <w:right w:val="nil"/>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x</w:t>
            </w:r>
          </w:p>
        </w:tc>
        <w:tc>
          <w:tcPr>
            <w:tcW w:w="1060" w:type="dxa"/>
            <w:tcBorders>
              <w:top w:val="single" w:sz="12" w:space="0" w:color="auto"/>
              <w:left w:val="single" w:sz="6" w:space="0" w:color="auto"/>
              <w:bottom w:val="single" w:sz="12"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-531 675,34</w:t>
            </w:r>
          </w:p>
        </w:tc>
        <w:tc>
          <w:tcPr>
            <w:tcW w:w="1028" w:type="dxa"/>
            <w:tcBorders>
              <w:top w:val="single" w:sz="12" w:space="0" w:color="auto"/>
              <w:left w:val="single" w:sz="6" w:space="0" w:color="auto"/>
              <w:bottom w:val="single" w:sz="12"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219 692,10</w:t>
            </w:r>
          </w:p>
        </w:tc>
        <w:tc>
          <w:tcPr>
            <w:tcW w:w="1020" w:type="dxa"/>
            <w:tcBorders>
              <w:top w:val="single" w:sz="12" w:space="0" w:color="auto"/>
              <w:left w:val="single" w:sz="6" w:space="0" w:color="auto"/>
              <w:bottom w:val="single" w:sz="12" w:space="0" w:color="auto"/>
              <w:right w:val="single" w:sz="12"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 xml:space="preserve">x                    </w:t>
            </w:r>
          </w:p>
        </w:tc>
      </w:tr>
      <w:tr w:rsidR="00043D06">
        <w:trPr>
          <w:trHeight w:val="180"/>
        </w:trPr>
        <w:tc>
          <w:tcPr>
            <w:tcW w:w="4136" w:type="dxa"/>
            <w:tcBorders>
              <w:top w:val="nil"/>
              <w:left w:val="nil"/>
              <w:bottom w:val="nil"/>
              <w:right w:val="nil"/>
            </w:tcBorders>
          </w:tcPr>
          <w:p w:rsidR="00043D06" w:rsidRDefault="00043D06">
            <w:pPr>
              <w:autoSpaceDE w:val="0"/>
              <w:autoSpaceDN w:val="0"/>
              <w:adjustRightInd w:val="0"/>
              <w:rPr>
                <w:rFonts w:ascii="Arial" w:eastAsiaTheme="minorHAnsi" w:hAnsi="Arial" w:cs="Arial"/>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ascii="Arial" w:eastAsiaTheme="minorHAnsi" w:hAnsi="Arial" w:cs="Arial"/>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c>
          <w:tcPr>
            <w:tcW w:w="1060"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c>
          <w:tcPr>
            <w:tcW w:w="1028"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ascii="Arial" w:eastAsiaTheme="minorHAnsi" w:hAnsi="Arial" w:cs="Arial"/>
                <w:color w:val="000000"/>
                <w:sz w:val="20"/>
                <w:szCs w:val="20"/>
                <w:lang w:eastAsia="en-US"/>
              </w:rPr>
            </w:pPr>
          </w:p>
        </w:tc>
      </w:tr>
      <w:tr w:rsidR="00043D06">
        <w:trPr>
          <w:trHeight w:val="172"/>
        </w:trPr>
        <w:tc>
          <w:tcPr>
            <w:tcW w:w="4136" w:type="dxa"/>
            <w:tcBorders>
              <w:top w:val="single" w:sz="12" w:space="0" w:color="auto"/>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Наименование показателя</w:t>
            </w:r>
          </w:p>
        </w:tc>
        <w:tc>
          <w:tcPr>
            <w:tcW w:w="612"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 строки</w:t>
            </w:r>
          </w:p>
        </w:tc>
        <w:tc>
          <w:tcPr>
            <w:tcW w:w="1456" w:type="dxa"/>
            <w:tcBorders>
              <w:top w:val="single" w:sz="12" w:space="0" w:color="auto"/>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 источника финансирования дефицита бюджета по бюджетной классификации</w:t>
            </w:r>
          </w:p>
        </w:tc>
        <w:tc>
          <w:tcPr>
            <w:tcW w:w="1060"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Утвержденные бюджетные назначения</w:t>
            </w:r>
          </w:p>
        </w:tc>
        <w:tc>
          <w:tcPr>
            <w:tcW w:w="1028" w:type="dxa"/>
            <w:tcBorders>
              <w:top w:val="single" w:sz="12"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Исполнено</w:t>
            </w:r>
          </w:p>
        </w:tc>
        <w:tc>
          <w:tcPr>
            <w:tcW w:w="1020" w:type="dxa"/>
            <w:tcBorders>
              <w:top w:val="single" w:sz="12" w:space="0" w:color="auto"/>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Неисполненные назначения</w:t>
            </w:r>
          </w:p>
        </w:tc>
      </w:tr>
      <w:tr w:rsidR="00043D06">
        <w:trPr>
          <w:trHeight w:val="172"/>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72"/>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72"/>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60"/>
        </w:trPr>
        <w:tc>
          <w:tcPr>
            <w:tcW w:w="4136" w:type="dxa"/>
            <w:tcBorders>
              <w:top w:val="nil"/>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trPr>
          <w:trHeight w:val="172"/>
        </w:trPr>
        <w:tc>
          <w:tcPr>
            <w:tcW w:w="4136" w:type="dxa"/>
            <w:tcBorders>
              <w:top w:val="single" w:sz="6" w:space="0" w:color="auto"/>
              <w:left w:val="single" w:sz="12"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1</w:t>
            </w:r>
          </w:p>
        </w:tc>
        <w:tc>
          <w:tcPr>
            <w:tcW w:w="612"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w:t>
            </w:r>
          </w:p>
        </w:tc>
        <w:tc>
          <w:tcPr>
            <w:tcW w:w="1456" w:type="dxa"/>
            <w:tcBorders>
              <w:top w:val="single" w:sz="6" w:space="0" w:color="auto"/>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w:t>
            </w:r>
          </w:p>
        </w:tc>
        <w:tc>
          <w:tcPr>
            <w:tcW w:w="1060" w:type="dxa"/>
            <w:tcBorders>
              <w:top w:val="single" w:sz="6" w:space="0" w:color="auto"/>
              <w:left w:val="single" w:sz="6" w:space="0" w:color="auto"/>
              <w:bottom w:val="nil"/>
              <w:right w:val="single" w:sz="6"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w:t>
            </w:r>
          </w:p>
        </w:tc>
        <w:tc>
          <w:tcPr>
            <w:tcW w:w="1028" w:type="dxa"/>
            <w:tcBorders>
              <w:top w:val="single" w:sz="6" w:space="0" w:color="auto"/>
              <w:left w:val="single" w:sz="6" w:space="0" w:color="auto"/>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w:t>
            </w:r>
          </w:p>
        </w:tc>
        <w:tc>
          <w:tcPr>
            <w:tcW w:w="1020" w:type="dxa"/>
            <w:tcBorders>
              <w:top w:val="single" w:sz="6" w:space="0" w:color="auto"/>
              <w:left w:val="single" w:sz="6" w:space="0" w:color="auto"/>
              <w:bottom w:val="nil"/>
              <w:right w:val="single" w:sz="12" w:space="0" w:color="auto"/>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Источники финансирования дефицита бюджета - всего</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500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x</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57 000,00</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-60 379,55</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x</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 том числе:</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источники внутреннего финансирования бюджета</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520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x</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57 000,00</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57 000,00</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из них:</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r>
      <w:tr w:rsidR="00043D06">
        <w:trPr>
          <w:trHeight w:val="320"/>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Привлечение сельскими поселениями кредитов от кредитных организаций в валюте Российской Федерации</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520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916 01020000100000710</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57 000,00</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57 000,00</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источники внешнего финансирования бюджета</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620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x</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из них:</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Изменение остатков средств</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700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01000000000000000</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-60 379,55</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Изменение остатков средств на счетах по учету средств бюджета</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700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01050000000000000</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-60 379,55</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увеличение остатков средств, всего</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710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916 01050000000000500</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-14 541 520,00</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-3 537 128,18</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 xml:space="preserve">x                    </w:t>
            </w:r>
          </w:p>
        </w:tc>
      </w:tr>
      <w:tr w:rsidR="00043D06">
        <w:trPr>
          <w:trHeight w:val="320"/>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Увеличение прочих остатков денежных средств бюджетов сельских поселений</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710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916 01050201100000510</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-14 541 520,00</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-3 537 128,18</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 xml:space="preserve">x                    </w:t>
            </w:r>
          </w:p>
        </w:tc>
      </w:tr>
      <w:tr w:rsidR="00043D06">
        <w:trPr>
          <w:trHeight w:val="172"/>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уменьшение остатков средств, всего</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720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916 01050000000000600</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14 541 520,00</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3 476 748,63</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 xml:space="preserve">x                    </w:t>
            </w:r>
          </w:p>
        </w:tc>
      </w:tr>
      <w:tr w:rsidR="00043D06">
        <w:trPr>
          <w:trHeight w:val="320"/>
        </w:trPr>
        <w:tc>
          <w:tcPr>
            <w:tcW w:w="413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Уменьшение прочих остатков денежных средств бюджетов сельских поселений</w:t>
            </w:r>
          </w:p>
        </w:tc>
        <w:tc>
          <w:tcPr>
            <w:tcW w:w="612"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720</w:t>
            </w:r>
          </w:p>
        </w:tc>
        <w:tc>
          <w:tcPr>
            <w:tcW w:w="1456"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916 01050201100000610</w:t>
            </w:r>
          </w:p>
        </w:tc>
        <w:tc>
          <w:tcPr>
            <w:tcW w:w="106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14 541 520,00</w:t>
            </w:r>
          </w:p>
        </w:tc>
        <w:tc>
          <w:tcPr>
            <w:tcW w:w="1028"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3 476 748,63</w:t>
            </w:r>
          </w:p>
        </w:tc>
        <w:tc>
          <w:tcPr>
            <w:tcW w:w="1020" w:type="dxa"/>
            <w:tcBorders>
              <w:top w:val="single" w:sz="6" w:space="0" w:color="auto"/>
              <w:left w:val="single" w:sz="6" w:space="0" w:color="auto"/>
              <w:bottom w:val="single" w:sz="6" w:space="0" w:color="auto"/>
              <w:right w:val="single" w:sz="6" w:space="0" w:color="auto"/>
            </w:tcBorders>
          </w:tcPr>
          <w:p w:rsidR="00043D06" w:rsidRDefault="00043D06">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 xml:space="preserve">x                    </w:t>
            </w:r>
          </w:p>
        </w:tc>
      </w:tr>
      <w:tr w:rsidR="00043D06">
        <w:trPr>
          <w:trHeight w:val="172"/>
        </w:trPr>
        <w:tc>
          <w:tcPr>
            <w:tcW w:w="4136" w:type="dxa"/>
            <w:tcBorders>
              <w:top w:val="nil"/>
              <w:left w:val="nil"/>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60" w:type="dxa"/>
            <w:tcBorders>
              <w:top w:val="nil"/>
              <w:left w:val="nil"/>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8" w:type="dxa"/>
            <w:tcBorders>
              <w:top w:val="nil"/>
              <w:left w:val="nil"/>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c>
          <w:tcPr>
            <w:tcW w:w="1020" w:type="dxa"/>
            <w:tcBorders>
              <w:top w:val="nil"/>
              <w:left w:val="nil"/>
              <w:bottom w:val="nil"/>
              <w:right w:val="nil"/>
            </w:tcBorders>
          </w:tcPr>
          <w:p w:rsidR="00043D06" w:rsidRDefault="00043D06">
            <w:pPr>
              <w:autoSpaceDE w:val="0"/>
              <w:autoSpaceDN w:val="0"/>
              <w:adjustRightInd w:val="0"/>
              <w:jc w:val="center"/>
              <w:rPr>
                <w:rFonts w:ascii="Arial" w:eastAsiaTheme="minorHAnsi" w:hAnsi="Arial" w:cs="Arial"/>
                <w:color w:val="000000"/>
                <w:sz w:val="16"/>
                <w:szCs w:val="16"/>
                <w:lang w:eastAsia="en-US"/>
              </w:rPr>
            </w:pPr>
          </w:p>
        </w:tc>
      </w:tr>
      <w:tr w:rsidR="00043D06" w:rsidTr="00043D06">
        <w:trPr>
          <w:trHeight w:val="344"/>
        </w:trPr>
        <w:tc>
          <w:tcPr>
            <w:tcW w:w="6204" w:type="dxa"/>
            <w:gridSpan w:val="3"/>
            <w:tcBorders>
              <w:top w:val="nil"/>
              <w:left w:val="nil"/>
              <w:bottom w:val="nil"/>
              <w:right w:val="nil"/>
            </w:tcBorders>
          </w:tcPr>
          <w:p w:rsidR="00043D06" w:rsidRDefault="00043D0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Председатель Комитета по финансам администрации Тулунского муниципального района</w:t>
            </w:r>
          </w:p>
        </w:tc>
        <w:tc>
          <w:tcPr>
            <w:tcW w:w="2088" w:type="dxa"/>
            <w:gridSpan w:val="2"/>
            <w:tcBorders>
              <w:top w:val="nil"/>
              <w:left w:val="nil"/>
              <w:bottom w:val="single" w:sz="6" w:space="0" w:color="auto"/>
              <w:right w:val="nil"/>
            </w:tcBorders>
          </w:tcPr>
          <w:p w:rsidR="00043D06" w:rsidRDefault="00043D0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 Э. Романчук</w:t>
            </w: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rsidTr="00043D06">
        <w:trPr>
          <w:trHeight w:val="424"/>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2068" w:type="dxa"/>
            <w:gridSpan w:val="2"/>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r>
              <w:rPr>
                <w:rFonts w:eastAsiaTheme="minorHAnsi"/>
                <w:color w:val="000000"/>
                <w:sz w:val="20"/>
                <w:szCs w:val="20"/>
                <w:vertAlign w:val="superscript"/>
                <w:lang w:eastAsia="en-US"/>
              </w:rPr>
              <w:t>(подпись)</w:t>
            </w:r>
          </w:p>
        </w:tc>
        <w:tc>
          <w:tcPr>
            <w:tcW w:w="3108" w:type="dxa"/>
            <w:gridSpan w:val="3"/>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r>
              <w:rPr>
                <w:rFonts w:eastAsiaTheme="minorHAnsi"/>
                <w:color w:val="000000"/>
                <w:sz w:val="20"/>
                <w:szCs w:val="20"/>
                <w:vertAlign w:val="superscript"/>
                <w:lang w:eastAsia="en-US"/>
              </w:rPr>
              <w:t>(расшифровка подписи)</w:t>
            </w:r>
          </w:p>
        </w:tc>
      </w:tr>
      <w:tr w:rsidR="00043D06">
        <w:trPr>
          <w:trHeight w:val="212"/>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60"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p>
        </w:tc>
        <w:tc>
          <w:tcPr>
            <w:tcW w:w="1028"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trPr>
          <w:trHeight w:val="212"/>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612"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60"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p>
        </w:tc>
        <w:tc>
          <w:tcPr>
            <w:tcW w:w="1028"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rsidTr="00043D06">
        <w:trPr>
          <w:trHeight w:val="172"/>
        </w:trPr>
        <w:tc>
          <w:tcPr>
            <w:tcW w:w="4136" w:type="dxa"/>
            <w:tcBorders>
              <w:top w:val="nil"/>
              <w:left w:val="nil"/>
              <w:bottom w:val="nil"/>
              <w:right w:val="nil"/>
            </w:tcBorders>
          </w:tcPr>
          <w:p w:rsidR="00043D06" w:rsidRDefault="00043D0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Главный бухгалтер</w:t>
            </w:r>
          </w:p>
        </w:tc>
        <w:tc>
          <w:tcPr>
            <w:tcW w:w="612" w:type="dxa"/>
            <w:tcBorders>
              <w:top w:val="nil"/>
              <w:left w:val="nil"/>
              <w:bottom w:val="single" w:sz="6" w:space="0" w:color="auto"/>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1456" w:type="dxa"/>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lang w:eastAsia="en-US"/>
              </w:rPr>
            </w:pPr>
          </w:p>
        </w:tc>
        <w:tc>
          <w:tcPr>
            <w:tcW w:w="2088" w:type="dxa"/>
            <w:gridSpan w:val="2"/>
            <w:tcBorders>
              <w:top w:val="nil"/>
              <w:left w:val="nil"/>
              <w:bottom w:val="single" w:sz="6" w:space="0" w:color="auto"/>
              <w:right w:val="nil"/>
            </w:tcBorders>
          </w:tcPr>
          <w:p w:rsidR="00043D06" w:rsidRDefault="00043D0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Ю. В. </w:t>
            </w:r>
            <w:proofErr w:type="spellStart"/>
            <w:r>
              <w:rPr>
                <w:rFonts w:eastAsiaTheme="minorHAnsi"/>
                <w:color w:val="000000"/>
                <w:sz w:val="20"/>
                <w:szCs w:val="20"/>
                <w:lang w:eastAsia="en-US"/>
              </w:rPr>
              <w:t>Луцаева</w:t>
            </w:r>
            <w:proofErr w:type="spellEnd"/>
          </w:p>
        </w:tc>
        <w:tc>
          <w:tcPr>
            <w:tcW w:w="1020"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r>
      <w:tr w:rsidR="00043D06" w:rsidTr="00043D06">
        <w:trPr>
          <w:trHeight w:val="424"/>
        </w:trPr>
        <w:tc>
          <w:tcPr>
            <w:tcW w:w="4136" w:type="dxa"/>
            <w:tcBorders>
              <w:top w:val="nil"/>
              <w:left w:val="nil"/>
              <w:bottom w:val="nil"/>
              <w:right w:val="nil"/>
            </w:tcBorders>
          </w:tcPr>
          <w:p w:rsidR="00043D06" w:rsidRDefault="00043D06">
            <w:pPr>
              <w:autoSpaceDE w:val="0"/>
              <w:autoSpaceDN w:val="0"/>
              <w:adjustRightInd w:val="0"/>
              <w:jc w:val="right"/>
              <w:rPr>
                <w:rFonts w:eastAsiaTheme="minorHAnsi"/>
                <w:color w:val="000000"/>
                <w:sz w:val="20"/>
                <w:szCs w:val="20"/>
                <w:lang w:eastAsia="en-US"/>
              </w:rPr>
            </w:pPr>
          </w:p>
        </w:tc>
        <w:tc>
          <w:tcPr>
            <w:tcW w:w="2068" w:type="dxa"/>
            <w:gridSpan w:val="2"/>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r>
              <w:rPr>
                <w:rFonts w:eastAsiaTheme="minorHAnsi"/>
                <w:color w:val="000000"/>
                <w:sz w:val="20"/>
                <w:szCs w:val="20"/>
                <w:vertAlign w:val="superscript"/>
                <w:lang w:eastAsia="en-US"/>
              </w:rPr>
              <w:t>(подпись)</w:t>
            </w:r>
          </w:p>
        </w:tc>
        <w:tc>
          <w:tcPr>
            <w:tcW w:w="3108" w:type="dxa"/>
            <w:gridSpan w:val="3"/>
            <w:tcBorders>
              <w:top w:val="nil"/>
              <w:left w:val="nil"/>
              <w:bottom w:val="nil"/>
              <w:right w:val="nil"/>
            </w:tcBorders>
          </w:tcPr>
          <w:p w:rsidR="00043D06" w:rsidRDefault="00043D06">
            <w:pPr>
              <w:autoSpaceDE w:val="0"/>
              <w:autoSpaceDN w:val="0"/>
              <w:adjustRightInd w:val="0"/>
              <w:jc w:val="center"/>
              <w:rPr>
                <w:rFonts w:eastAsiaTheme="minorHAnsi"/>
                <w:color w:val="000000"/>
                <w:sz w:val="20"/>
                <w:szCs w:val="20"/>
                <w:vertAlign w:val="superscript"/>
                <w:lang w:eastAsia="en-US"/>
              </w:rPr>
            </w:pPr>
            <w:r>
              <w:rPr>
                <w:rFonts w:eastAsiaTheme="minorHAnsi"/>
                <w:color w:val="000000"/>
                <w:sz w:val="20"/>
                <w:szCs w:val="20"/>
                <w:vertAlign w:val="superscript"/>
                <w:lang w:eastAsia="en-US"/>
              </w:rPr>
              <w:t>(расшифровка подписи)</w:t>
            </w:r>
          </w:p>
        </w:tc>
      </w:tr>
    </w:tbl>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3572E0" w:rsidRDefault="003572E0" w:rsidP="007E425D">
      <w:pPr>
        <w:jc w:val="center"/>
        <w:rPr>
          <w:b/>
          <w:spacing w:val="20"/>
          <w:sz w:val="28"/>
          <w:szCs w:val="28"/>
        </w:rPr>
      </w:pPr>
    </w:p>
    <w:p w:rsidR="00043D06" w:rsidRDefault="00F12321" w:rsidP="00F12321">
      <w:pPr>
        <w:rPr>
          <w:b/>
          <w:spacing w:val="20"/>
          <w:sz w:val="28"/>
          <w:szCs w:val="28"/>
        </w:rPr>
      </w:pPr>
      <w:r>
        <w:rPr>
          <w:b/>
          <w:spacing w:val="20"/>
          <w:sz w:val="28"/>
          <w:szCs w:val="28"/>
        </w:rPr>
        <w:t xml:space="preserve">                           </w:t>
      </w:r>
    </w:p>
    <w:p w:rsidR="00043D06" w:rsidRDefault="00043D06" w:rsidP="00F12321">
      <w:pPr>
        <w:rPr>
          <w:b/>
          <w:spacing w:val="20"/>
          <w:sz w:val="28"/>
          <w:szCs w:val="28"/>
        </w:rPr>
      </w:pPr>
    </w:p>
    <w:p w:rsidR="00043D06" w:rsidRDefault="00043D06" w:rsidP="00F12321">
      <w:pPr>
        <w:rPr>
          <w:b/>
          <w:spacing w:val="20"/>
          <w:sz w:val="28"/>
          <w:szCs w:val="28"/>
        </w:rPr>
      </w:pPr>
    </w:p>
    <w:tbl>
      <w:tblPr>
        <w:tblW w:w="9953" w:type="dxa"/>
        <w:tblLayout w:type="fixed"/>
        <w:tblCellMar>
          <w:left w:w="30" w:type="dxa"/>
          <w:right w:w="30" w:type="dxa"/>
        </w:tblCellMar>
        <w:tblLook w:val="0000" w:firstRow="0" w:lastRow="0" w:firstColumn="0" w:lastColumn="0" w:noHBand="0" w:noVBand="0"/>
      </w:tblPr>
      <w:tblGrid>
        <w:gridCol w:w="460"/>
        <w:gridCol w:w="2756"/>
        <w:gridCol w:w="820"/>
        <w:gridCol w:w="800"/>
        <w:gridCol w:w="780"/>
        <w:gridCol w:w="748"/>
        <w:gridCol w:w="820"/>
        <w:gridCol w:w="656"/>
        <w:gridCol w:w="128"/>
        <w:gridCol w:w="528"/>
        <w:gridCol w:w="616"/>
        <w:gridCol w:w="841"/>
      </w:tblGrid>
      <w:tr w:rsidR="00AA28F1" w:rsidTr="00DE1B68">
        <w:trPr>
          <w:trHeight w:val="152"/>
        </w:trPr>
        <w:tc>
          <w:tcPr>
            <w:tcW w:w="46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0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8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48"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128"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1985" w:type="dxa"/>
            <w:gridSpan w:val="3"/>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к информации об исполнении бюджета</w:t>
            </w:r>
          </w:p>
        </w:tc>
      </w:tr>
      <w:tr w:rsidR="00AA28F1" w:rsidTr="00DE1B68">
        <w:trPr>
          <w:trHeight w:val="152"/>
        </w:trPr>
        <w:tc>
          <w:tcPr>
            <w:tcW w:w="46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0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8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48"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128"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1985" w:type="dxa"/>
            <w:gridSpan w:val="3"/>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Бурхунского муниципального образования</w:t>
            </w:r>
          </w:p>
        </w:tc>
      </w:tr>
      <w:tr w:rsidR="00AA28F1" w:rsidTr="00DE1B68">
        <w:trPr>
          <w:trHeight w:val="152"/>
        </w:trPr>
        <w:tc>
          <w:tcPr>
            <w:tcW w:w="46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0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8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48"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128"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1985" w:type="dxa"/>
            <w:gridSpan w:val="3"/>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за 1 полугодие 2023 года</w:t>
            </w:r>
          </w:p>
        </w:tc>
      </w:tr>
      <w:tr w:rsidR="00AA28F1" w:rsidTr="00DE1B68">
        <w:trPr>
          <w:gridAfter w:val="1"/>
          <w:wAfter w:w="841" w:type="dxa"/>
          <w:trHeight w:val="256"/>
        </w:trPr>
        <w:tc>
          <w:tcPr>
            <w:tcW w:w="3216" w:type="dxa"/>
            <w:gridSpan w:val="2"/>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ОТЧЁТ</w:t>
            </w:r>
          </w:p>
        </w:tc>
        <w:tc>
          <w:tcPr>
            <w:tcW w:w="820"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800"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780"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748"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820"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56"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56" w:type="dxa"/>
            <w:gridSpan w:val="2"/>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16"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r>
      <w:tr w:rsidR="00AA28F1" w:rsidTr="00DE1B68">
        <w:trPr>
          <w:gridAfter w:val="1"/>
          <w:wAfter w:w="841" w:type="dxa"/>
          <w:trHeight w:val="172"/>
        </w:trPr>
        <w:tc>
          <w:tcPr>
            <w:tcW w:w="9112" w:type="dxa"/>
            <w:gridSpan w:val="11"/>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об исполнении бюджета Бурхунского муниципального образования по состоянию</w:t>
            </w:r>
          </w:p>
        </w:tc>
      </w:tr>
      <w:tr w:rsidR="00AA28F1" w:rsidTr="00DE1B68">
        <w:trPr>
          <w:gridAfter w:val="1"/>
          <w:wAfter w:w="841" w:type="dxa"/>
          <w:trHeight w:val="172"/>
        </w:trPr>
        <w:tc>
          <w:tcPr>
            <w:tcW w:w="5616" w:type="dxa"/>
            <w:gridSpan w:val="5"/>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 01 июля 2023 года по расходам</w:t>
            </w:r>
          </w:p>
        </w:tc>
        <w:tc>
          <w:tcPr>
            <w:tcW w:w="748"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820"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56"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56" w:type="dxa"/>
            <w:gridSpan w:val="2"/>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16"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r>
      <w:tr w:rsidR="00AA28F1" w:rsidTr="00DE1B68">
        <w:trPr>
          <w:gridAfter w:val="1"/>
          <w:wAfter w:w="841" w:type="dxa"/>
          <w:trHeight w:val="172"/>
        </w:trPr>
        <w:tc>
          <w:tcPr>
            <w:tcW w:w="460"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2756"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820"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800"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780" w:type="dxa"/>
            <w:tcBorders>
              <w:top w:val="nil"/>
              <w:left w:val="nil"/>
              <w:bottom w:val="nil"/>
              <w:right w:val="nil"/>
            </w:tcBorders>
          </w:tcPr>
          <w:p w:rsidR="00AA28F1" w:rsidRDefault="00AA28F1" w:rsidP="00DE1B68">
            <w:pPr>
              <w:autoSpaceDE w:val="0"/>
              <w:autoSpaceDN w:val="0"/>
              <w:adjustRightInd w:val="0"/>
              <w:rPr>
                <w:rFonts w:eastAsiaTheme="minorHAnsi"/>
                <w:b/>
                <w:bCs/>
                <w:color w:val="000000"/>
                <w:sz w:val="28"/>
                <w:szCs w:val="28"/>
                <w:lang w:eastAsia="en-US"/>
              </w:rPr>
            </w:pPr>
          </w:p>
        </w:tc>
        <w:tc>
          <w:tcPr>
            <w:tcW w:w="748"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820"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56"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56" w:type="dxa"/>
            <w:gridSpan w:val="2"/>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c>
          <w:tcPr>
            <w:tcW w:w="616" w:type="dxa"/>
            <w:tcBorders>
              <w:top w:val="nil"/>
              <w:left w:val="nil"/>
              <w:bottom w:val="nil"/>
              <w:right w:val="nil"/>
            </w:tcBorders>
          </w:tcPr>
          <w:p w:rsidR="00AA28F1" w:rsidRDefault="00AA28F1">
            <w:pPr>
              <w:autoSpaceDE w:val="0"/>
              <w:autoSpaceDN w:val="0"/>
              <w:adjustRightInd w:val="0"/>
              <w:jc w:val="center"/>
              <w:rPr>
                <w:rFonts w:eastAsiaTheme="minorHAnsi"/>
                <w:b/>
                <w:bCs/>
                <w:color w:val="000000"/>
                <w:sz w:val="28"/>
                <w:szCs w:val="28"/>
                <w:lang w:eastAsia="en-US"/>
              </w:rPr>
            </w:pPr>
          </w:p>
        </w:tc>
      </w:tr>
      <w:tr w:rsidR="00AA28F1" w:rsidTr="00DE1B68">
        <w:trPr>
          <w:gridAfter w:val="1"/>
          <w:wAfter w:w="841" w:type="dxa"/>
          <w:trHeight w:val="152"/>
        </w:trPr>
        <w:tc>
          <w:tcPr>
            <w:tcW w:w="460" w:type="dxa"/>
            <w:tcBorders>
              <w:top w:val="nil"/>
              <w:left w:val="nil"/>
              <w:bottom w:val="nil"/>
              <w:right w:val="nil"/>
            </w:tcBorders>
          </w:tcPr>
          <w:p w:rsidR="00AA28F1" w:rsidRDefault="00AA28F1">
            <w:pPr>
              <w:autoSpaceDE w:val="0"/>
              <w:autoSpaceDN w:val="0"/>
              <w:adjustRightInd w:val="0"/>
              <w:jc w:val="right"/>
              <w:rPr>
                <w:rFonts w:eastAsiaTheme="minorHAnsi"/>
                <w:b/>
                <w:bCs/>
                <w:color w:val="000000"/>
                <w:sz w:val="18"/>
                <w:szCs w:val="18"/>
                <w:lang w:eastAsia="en-US"/>
              </w:rPr>
            </w:pPr>
          </w:p>
        </w:tc>
        <w:tc>
          <w:tcPr>
            <w:tcW w:w="2756" w:type="dxa"/>
            <w:tcBorders>
              <w:top w:val="nil"/>
              <w:left w:val="nil"/>
              <w:bottom w:val="nil"/>
              <w:right w:val="nil"/>
            </w:tcBorders>
          </w:tcPr>
          <w:p w:rsidR="00AA28F1" w:rsidRDefault="00AA28F1">
            <w:pPr>
              <w:autoSpaceDE w:val="0"/>
              <w:autoSpaceDN w:val="0"/>
              <w:adjustRightInd w:val="0"/>
              <w:jc w:val="right"/>
              <w:rPr>
                <w:rFonts w:eastAsiaTheme="minorHAnsi"/>
                <w:b/>
                <w:bCs/>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0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8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48"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56" w:type="dxa"/>
            <w:gridSpan w:val="2"/>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1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roofErr w:type="spellStart"/>
            <w:r>
              <w:rPr>
                <w:rFonts w:eastAsiaTheme="minorHAnsi"/>
                <w:b/>
                <w:bCs/>
                <w:color w:val="000000"/>
                <w:sz w:val="18"/>
                <w:szCs w:val="18"/>
                <w:lang w:eastAsia="en-US"/>
              </w:rPr>
              <w:t>РзПР</w:t>
            </w:r>
            <w:proofErr w:type="spellEnd"/>
          </w:p>
        </w:tc>
        <w:tc>
          <w:tcPr>
            <w:tcW w:w="27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Расходы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Уточненный план год, руб.</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Уточненный план на 01.07.2023 г., руб.</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Исполнено на 01.07.2023 г., руб.</w:t>
            </w:r>
          </w:p>
        </w:tc>
        <w:tc>
          <w:tcPr>
            <w:tcW w:w="1568"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выполнения</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Структура расходов</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от общего расхода</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Отклонение, руб.</w:t>
            </w:r>
          </w:p>
        </w:tc>
      </w:tr>
      <w:tr w:rsidR="00AA28F1" w:rsidTr="00DE1B68">
        <w:trPr>
          <w:gridAfter w:val="1"/>
          <w:wAfter w:w="841" w:type="dxa"/>
          <w:trHeight w:val="712"/>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27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к годовому назначению</w:t>
            </w:r>
          </w:p>
        </w:tc>
        <w:tc>
          <w:tcPr>
            <w:tcW w:w="2748" w:type="dxa"/>
            <w:gridSpan w:val="5"/>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к полугодовому назначению</w:t>
            </w:r>
          </w:p>
        </w:tc>
      </w:tr>
      <w:tr w:rsidR="00AA28F1" w:rsidTr="00DE1B68">
        <w:trPr>
          <w:gridAfter w:val="1"/>
          <w:wAfter w:w="841" w:type="dxa"/>
          <w:trHeight w:val="168"/>
        </w:trPr>
        <w:tc>
          <w:tcPr>
            <w:tcW w:w="460" w:type="dxa"/>
            <w:tcBorders>
              <w:top w:val="nil"/>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0100</w:t>
            </w:r>
          </w:p>
        </w:tc>
        <w:tc>
          <w:tcPr>
            <w:tcW w:w="2756" w:type="dxa"/>
            <w:tcBorders>
              <w:top w:val="nil"/>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proofErr w:type="spellStart"/>
            <w:r>
              <w:rPr>
                <w:rFonts w:eastAsiaTheme="minorHAnsi"/>
                <w:b/>
                <w:bCs/>
                <w:color w:val="000000"/>
                <w:sz w:val="18"/>
                <w:szCs w:val="18"/>
                <w:lang w:eastAsia="en-US"/>
              </w:rPr>
              <w:t>Гос.управ.и</w:t>
            </w:r>
            <w:proofErr w:type="spellEnd"/>
            <w:r>
              <w:rPr>
                <w:rFonts w:eastAsiaTheme="minorHAnsi"/>
                <w:b/>
                <w:bCs/>
                <w:color w:val="000000"/>
                <w:sz w:val="18"/>
                <w:szCs w:val="18"/>
                <w:lang w:eastAsia="en-US"/>
              </w:rPr>
              <w:t xml:space="preserve"> органы </w:t>
            </w:r>
            <w:proofErr w:type="spellStart"/>
            <w:r>
              <w:rPr>
                <w:rFonts w:eastAsiaTheme="minorHAnsi"/>
                <w:b/>
                <w:bCs/>
                <w:color w:val="000000"/>
                <w:sz w:val="18"/>
                <w:szCs w:val="18"/>
                <w:lang w:eastAsia="en-US"/>
              </w:rPr>
              <w:t>мест.управ</w:t>
            </w:r>
            <w:proofErr w:type="spellEnd"/>
            <w:r>
              <w:rPr>
                <w:rFonts w:eastAsiaTheme="minorHAnsi"/>
                <w:b/>
                <w:bCs/>
                <w:color w:val="000000"/>
                <w:sz w:val="18"/>
                <w:szCs w:val="18"/>
                <w:lang w:eastAsia="en-US"/>
              </w:rPr>
              <w:t>.</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3 894 302,52</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2 252 602,04</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2 252 602,04</w:t>
            </w:r>
          </w:p>
        </w:tc>
        <w:tc>
          <w:tcPr>
            <w:tcW w:w="748" w:type="dxa"/>
            <w:tcBorders>
              <w:top w:val="nil"/>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57,8</w:t>
            </w:r>
          </w:p>
        </w:tc>
        <w:tc>
          <w:tcPr>
            <w:tcW w:w="820" w:type="dxa"/>
            <w:tcBorders>
              <w:top w:val="nil"/>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gridSpan w:val="2"/>
            <w:tcBorders>
              <w:top w:val="nil"/>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32,6</w:t>
            </w:r>
          </w:p>
        </w:tc>
        <w:tc>
          <w:tcPr>
            <w:tcW w:w="616" w:type="dxa"/>
            <w:tcBorders>
              <w:top w:val="nil"/>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зарплата с начислениями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3 453 402,52</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2 055 627,24</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2 055 627,24</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59,5</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91,3</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29,8</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в том числе зарплата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2 658 577,55</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1 559 135,49</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1 559 135,49</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58,6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69,2</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22,6</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 xml:space="preserve">                   начисления  </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794 824,97</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496 491,75</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496 491,75</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62,5</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22,0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7,2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0102</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Глава администрации поселения</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729 100,00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543 649,21</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543 649,21</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74,6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24,1</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7,9</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зарплата с начислениями </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729 100,00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543 649,21</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543 649,21</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74,6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24,1</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7,9</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 том числе  зарплата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559 984,63</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398 198,90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398 198,90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71,1</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17,7</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5,8</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169 115,37</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145 450,31</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145 450,31</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86,0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6,5</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0104</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Центральный аппарат</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3 139 360,83</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1 704 015,14</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1 704 015,14</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54,3</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75,6</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24,7</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зарплата с начислениями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2 724 302,52</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1 511 978,03</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1 511 978,03</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55,5</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67,1</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21,9</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 том числе зарплата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2 098 592,92</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1 160 936,59</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1 160 936,59</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55,3</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51,5</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16,8</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625 709,60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351 041,44</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351 041,44</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56,1</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15,6</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5,1</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ст. 266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0107</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проведения выборов и референдумов</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0111</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Резервный фонд</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20 000,00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0113</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Другие общегосударственные вопросы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5 841,69</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4 937,69</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4 937,69</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84,5</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nil"/>
              <w:left w:val="single" w:sz="6" w:space="0" w:color="auto"/>
              <w:bottom w:val="single" w:sz="6" w:space="0" w:color="auto"/>
              <w:right w:val="nil"/>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0,2</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0,1</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0200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оборона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173 700,00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66 970,70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66 970,70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38,6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0203</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Мобилизационная и вневойсковая подготовка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173 700,00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66 970,70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66 970,70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38,6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Зарплата с начислениями - всего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137 300,00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20 800,00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20 800,00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15,1</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31,1</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0,3</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в том числе зарплата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123 732,70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51 436,80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51 436,80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41,6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76,8</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0,7</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на </w:t>
            </w:r>
            <w:proofErr w:type="spellStart"/>
            <w:r>
              <w:rPr>
                <w:rFonts w:eastAsiaTheme="minorHAnsi"/>
                <w:color w:val="000000"/>
                <w:sz w:val="18"/>
                <w:szCs w:val="18"/>
                <w:lang w:eastAsia="en-US"/>
              </w:rPr>
              <w:t>опл</w:t>
            </w:r>
            <w:proofErr w:type="spellEnd"/>
            <w:r>
              <w:rPr>
                <w:rFonts w:eastAsiaTheme="minorHAnsi"/>
                <w:color w:val="000000"/>
                <w:sz w:val="18"/>
                <w:szCs w:val="18"/>
                <w:lang w:eastAsia="en-US"/>
              </w:rPr>
              <w:t>. труда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37 367,30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15 533,90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15 533,90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41,6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23,2</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30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0300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безопасность и правоохранительная деятельность</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155 500,00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472"/>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0309</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Защита населения и территории от последствий чрезвычайных ситуаций природного и техногенного </w:t>
            </w:r>
            <w:proofErr w:type="spellStart"/>
            <w:r>
              <w:rPr>
                <w:rFonts w:eastAsiaTheme="minorHAnsi"/>
                <w:color w:val="000000"/>
                <w:sz w:val="18"/>
                <w:szCs w:val="18"/>
                <w:lang w:eastAsia="en-US"/>
              </w:rPr>
              <w:t>характера,гражданская</w:t>
            </w:r>
            <w:proofErr w:type="spellEnd"/>
            <w:r>
              <w:rPr>
                <w:rFonts w:eastAsiaTheme="minorHAnsi"/>
                <w:color w:val="000000"/>
                <w:sz w:val="18"/>
                <w:szCs w:val="18"/>
                <w:lang w:eastAsia="en-US"/>
              </w:rPr>
              <w:t xml:space="preserve"> оборона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0314</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пожарной безопасности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155 500,00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0400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экономика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1 098 042,67</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47 358,00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47 358,00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4,3</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0,7</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0401</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Общеэкономические вопросы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Зарплата с начислениями - всего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в том числе: зарплата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на </w:t>
            </w:r>
            <w:proofErr w:type="spellStart"/>
            <w:r>
              <w:rPr>
                <w:rFonts w:eastAsiaTheme="minorHAnsi"/>
                <w:color w:val="000000"/>
                <w:sz w:val="18"/>
                <w:szCs w:val="18"/>
                <w:lang w:eastAsia="en-US"/>
              </w:rPr>
              <w:t>опл</w:t>
            </w:r>
            <w:proofErr w:type="spellEnd"/>
            <w:r>
              <w:rPr>
                <w:rFonts w:eastAsiaTheme="minorHAnsi"/>
                <w:color w:val="000000"/>
                <w:sz w:val="18"/>
                <w:szCs w:val="18"/>
                <w:lang w:eastAsia="en-US"/>
              </w:rPr>
              <w:t>. труда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0406</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Водное хозяйство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0409</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Дорожное хозяйство(дорожные фонды)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1 078 042,67</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34 879,00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34 879,00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3,2</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73,6</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0,5</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44"/>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0412</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Другие вопросы в области национальной экономики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20 000,00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12 479,00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12 479,00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26,4</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0500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Жилищно-коммунальное хозяйство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838 000,00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168 768,33</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168 768,33</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20,1</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2,4</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0501</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Жилищное хозяйство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0502</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Коммунальное хозяйство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200 000,00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105 000,00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105 000,00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52,5</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62,2</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0503</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Благоустройство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638 000,00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63 768,33</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63 768,33</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37,8</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0,9</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0700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Образование</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21 500,00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10 500,00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10 500,00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356"/>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0705</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Профессиональная </w:t>
            </w:r>
            <w:proofErr w:type="spellStart"/>
            <w:r>
              <w:rPr>
                <w:rFonts w:eastAsiaTheme="minorHAnsi"/>
                <w:i/>
                <w:iCs/>
                <w:color w:val="000000"/>
                <w:sz w:val="18"/>
                <w:szCs w:val="18"/>
                <w:lang w:eastAsia="en-US"/>
              </w:rPr>
              <w:t>подготовка,переподготовка</w:t>
            </w:r>
            <w:proofErr w:type="spellEnd"/>
            <w:r>
              <w:rPr>
                <w:rFonts w:eastAsiaTheme="minorHAnsi"/>
                <w:i/>
                <w:iCs/>
                <w:color w:val="000000"/>
                <w:sz w:val="18"/>
                <w:szCs w:val="18"/>
                <w:lang w:eastAsia="en-US"/>
              </w:rPr>
              <w:t xml:space="preserve"> и повышение квалификации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21 500,00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10 500,00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10 500,00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0800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 кинематография</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6 474 900,00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3 487 963,98</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3 487 963,98</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53,9</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50,5</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Культура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6 474 900,00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3 487 963,98</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3 487 963,98</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53,9</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50,5</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Зарплата с начислениями - всего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4 765 700,00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2 609 928,37</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2 609 928,37</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54,8</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74,8</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37,8</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в том числе зарплата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3 660 291,84</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1 950 832,80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1 950 832,80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53,3</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55,9</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28,2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на </w:t>
            </w:r>
            <w:proofErr w:type="spellStart"/>
            <w:r>
              <w:rPr>
                <w:rFonts w:eastAsiaTheme="minorHAnsi"/>
                <w:color w:val="000000"/>
                <w:sz w:val="18"/>
                <w:szCs w:val="18"/>
                <w:lang w:eastAsia="en-US"/>
              </w:rPr>
              <w:t>опл</w:t>
            </w:r>
            <w:proofErr w:type="spellEnd"/>
            <w:r>
              <w:rPr>
                <w:rFonts w:eastAsiaTheme="minorHAnsi"/>
                <w:color w:val="000000"/>
                <w:sz w:val="18"/>
                <w:szCs w:val="18"/>
                <w:lang w:eastAsia="en-US"/>
              </w:rPr>
              <w:t>. труда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1 105 408,16</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659 095,57</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659 095,57</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59,6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18,9</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9,5</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ст. 266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0804</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Другие вопросы в области культуры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Социальная политика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354 100,00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182 856,00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182 856,00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51,6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2,6</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1001</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Пенсионное обеспечение</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354 100,00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182 856,00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182 856,00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51,6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2,6</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1006</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Другие вопросы в области социальной политики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1100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Физическая культура и спорт</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209 100,00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154 100,00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154 100,00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73,7</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1101</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Физическая культура </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209 100,00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154 100,00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154 100,00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73,7</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30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1300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Обслуживание государственного и муниципального долга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30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1301</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Обслуживание государственного внутреннего и муниципального долга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460"/>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1400</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Межбюджетные трансферты общего характера бюджетам бюджетной системы Российской Федерации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1 827 950,15</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537 221,79</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537 221,79</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29,4</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7,8</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30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1403</w:t>
            </w: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Прочие межбюджетные трансферты общего характера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1 827 950,15</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537 221,79</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537 221,79</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29,4</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7,8</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ИТОГО РАСХОДЫ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15 049 095,34</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6 908 340,84</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6 908 340,84</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45,9</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gridSpan w:val="2"/>
            <w:tcBorders>
              <w:top w:val="single" w:sz="6" w:space="0" w:color="auto"/>
              <w:left w:val="single" w:sz="6" w:space="0" w:color="auto"/>
              <w:bottom w:val="single" w:sz="6" w:space="0" w:color="auto"/>
              <w:right w:val="single" w:sz="6" w:space="0" w:color="auto"/>
            </w:tcBorders>
            <w:shd w:val="solid" w:color="FFFFFF" w:fill="auto"/>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ЗАРПЛАТА С НАЧИСЛЕНИЯМИ, ИТОГО</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8 380 202,52</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4 732 526,31</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4 732 526,31</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56,5</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68,5</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68,5</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           в том числе зарплата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6 442 602,09</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3 561 405,09</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3 561 405,09</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55,3</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51,6</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51,6</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                       начисления на </w:t>
            </w:r>
            <w:proofErr w:type="spellStart"/>
            <w:r>
              <w:rPr>
                <w:rFonts w:eastAsiaTheme="minorHAnsi"/>
                <w:i/>
                <w:iCs/>
                <w:color w:val="000000"/>
                <w:sz w:val="18"/>
                <w:szCs w:val="18"/>
                <w:lang w:eastAsia="en-US"/>
              </w:rPr>
              <w:t>опл</w:t>
            </w:r>
            <w:proofErr w:type="spellEnd"/>
            <w:r>
              <w:rPr>
                <w:rFonts w:eastAsiaTheme="minorHAnsi"/>
                <w:i/>
                <w:iCs/>
                <w:color w:val="000000"/>
                <w:sz w:val="18"/>
                <w:szCs w:val="18"/>
                <w:lang w:eastAsia="en-US"/>
              </w:rPr>
              <w:t>. труда</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1 937 600,43</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1 171 121,22</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1 171 121,22</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60,4</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                      ст. 266</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Коммунальные услуги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1 647 290,00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857 371,21</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857 371,21</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52,0</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12,4</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12,4</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nil"/>
              <w:left w:val="nil"/>
              <w:bottom w:val="nil"/>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Приобретение</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556 740,00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154 100,00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154 100,00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27,7</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w:t>
            </w: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w:t>
            </w: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Превышение доходов над расходами</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-531 675,34</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217 266,36</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219 692,10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Бюджетный кредит</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b/>
                <w:bCs/>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Прочие источники </w:t>
            </w:r>
            <w:proofErr w:type="spellStart"/>
            <w:r>
              <w:rPr>
                <w:rFonts w:eastAsiaTheme="minorHAnsi"/>
                <w:color w:val="000000"/>
                <w:sz w:val="18"/>
                <w:szCs w:val="18"/>
                <w:lang w:eastAsia="en-US"/>
              </w:rPr>
              <w:t>внутр.финансир</w:t>
            </w:r>
            <w:proofErr w:type="spellEnd"/>
            <w:r>
              <w:rPr>
                <w:rFonts w:eastAsiaTheme="minorHAnsi"/>
                <w:color w:val="000000"/>
                <w:sz w:val="18"/>
                <w:szCs w:val="18"/>
                <w:lang w:eastAsia="en-US"/>
              </w:rPr>
              <w:t>.</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57 000,00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Изменение ост-ка средств на счетах</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474 675,34</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-217 266,36</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-219 692,10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Увеличение остатков </w:t>
            </w:r>
            <w:r>
              <w:rPr>
                <w:rFonts w:eastAsiaTheme="minorHAnsi"/>
                <w:i/>
                <w:iCs/>
                <w:color w:val="000000"/>
                <w:sz w:val="18"/>
                <w:szCs w:val="18"/>
                <w:lang w:eastAsia="en-US"/>
              </w:rPr>
              <w:lastRenderedPageBreak/>
              <w:t>бюджетных средств</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-14 574 420,00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-7 125 607,20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-7 158 861,35</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Уменьшение остатков бюджетных средств</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15 049 095,34</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6 908 340,84</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6 939 169,25</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nil"/>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nil"/>
              <w:right w:val="nil"/>
            </w:tcBorders>
          </w:tcPr>
          <w:p w:rsidR="00AA28F1" w:rsidRDefault="00AA28F1">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ДОХОДЫ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14 517 420,00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7 125 607,20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7 128 032,94</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 том числе внутренние обороты</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12 258 800,00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6 192 200,00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6 192 200,00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single" w:sz="6" w:space="0" w:color="auto"/>
              <w:left w:val="single" w:sz="6" w:space="0" w:color="auto"/>
              <w:bottom w:val="single" w:sz="6" w:space="0" w:color="auto"/>
              <w:right w:val="nil"/>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за минусом внутренних оборотов</w:t>
            </w: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2 258 620,00</w:t>
            </w:r>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933 407,20</w:t>
            </w: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935 832,94</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8"/>
                <w:szCs w:val="18"/>
                <w:lang w:eastAsia="en-US"/>
              </w:rPr>
            </w:pPr>
          </w:p>
        </w:tc>
        <w:tc>
          <w:tcPr>
            <w:tcW w:w="357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направления средств на выплату </w:t>
            </w:r>
            <w:proofErr w:type="spellStart"/>
            <w:r>
              <w:rPr>
                <w:rFonts w:eastAsiaTheme="minorHAnsi"/>
                <w:color w:val="000000"/>
                <w:sz w:val="18"/>
                <w:szCs w:val="18"/>
                <w:lang w:eastAsia="en-US"/>
              </w:rPr>
              <w:t>з.платы</w:t>
            </w:r>
            <w:proofErr w:type="spellEnd"/>
          </w:p>
        </w:tc>
        <w:tc>
          <w:tcPr>
            <w:tcW w:w="80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p>
        </w:tc>
        <w:tc>
          <w:tcPr>
            <w:tcW w:w="78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72,20</w:t>
            </w:r>
          </w:p>
        </w:tc>
        <w:tc>
          <w:tcPr>
            <w:tcW w:w="748"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center"/>
              <w:rPr>
                <w:rFonts w:eastAsiaTheme="minorHAnsi"/>
                <w:b/>
                <w:bCs/>
                <w:color w:val="000000"/>
                <w:sz w:val="16"/>
                <w:szCs w:val="16"/>
                <w:lang w:eastAsia="en-US"/>
              </w:rPr>
            </w:pPr>
          </w:p>
        </w:tc>
        <w:tc>
          <w:tcPr>
            <w:tcW w:w="820"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56" w:type="dxa"/>
            <w:gridSpan w:val="2"/>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c>
          <w:tcPr>
            <w:tcW w:w="616" w:type="dxa"/>
            <w:tcBorders>
              <w:top w:val="single" w:sz="6" w:space="0" w:color="auto"/>
              <w:left w:val="single" w:sz="6" w:space="0" w:color="auto"/>
              <w:bottom w:val="single" w:sz="6" w:space="0" w:color="auto"/>
              <w:right w:val="single" w:sz="6" w:space="0" w:color="auto"/>
            </w:tcBorders>
          </w:tcPr>
          <w:p w:rsidR="00AA28F1" w:rsidRDefault="00AA28F1">
            <w:pPr>
              <w:autoSpaceDE w:val="0"/>
              <w:autoSpaceDN w:val="0"/>
              <w:adjustRightInd w:val="0"/>
              <w:jc w:val="right"/>
              <w:rPr>
                <w:rFonts w:eastAsiaTheme="minorHAnsi"/>
                <w:color w:val="000000"/>
                <w:sz w:val="16"/>
                <w:szCs w:val="16"/>
                <w:lang w:eastAsia="en-US"/>
              </w:rPr>
            </w:pPr>
          </w:p>
        </w:tc>
      </w:tr>
      <w:tr w:rsidR="00AA28F1" w:rsidTr="00DE1B68">
        <w:trPr>
          <w:gridAfter w:val="1"/>
          <w:wAfter w:w="841" w:type="dxa"/>
          <w:trHeight w:val="168"/>
        </w:trPr>
        <w:tc>
          <w:tcPr>
            <w:tcW w:w="46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27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80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8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748" w:type="dxa"/>
            <w:tcBorders>
              <w:top w:val="nil"/>
              <w:left w:val="nil"/>
              <w:bottom w:val="nil"/>
              <w:right w:val="nil"/>
            </w:tcBorders>
          </w:tcPr>
          <w:p w:rsidR="00AA28F1" w:rsidRDefault="00AA28F1">
            <w:pPr>
              <w:autoSpaceDE w:val="0"/>
              <w:autoSpaceDN w:val="0"/>
              <w:adjustRightInd w:val="0"/>
              <w:jc w:val="right"/>
              <w:rPr>
                <w:rFonts w:eastAsiaTheme="minorHAnsi"/>
                <w:b/>
                <w:bCs/>
                <w:color w:val="000000"/>
                <w:sz w:val="18"/>
                <w:szCs w:val="18"/>
                <w:lang w:eastAsia="en-US"/>
              </w:rPr>
            </w:pPr>
          </w:p>
        </w:tc>
        <w:tc>
          <w:tcPr>
            <w:tcW w:w="820"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5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56" w:type="dxa"/>
            <w:gridSpan w:val="2"/>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c>
          <w:tcPr>
            <w:tcW w:w="616" w:type="dxa"/>
            <w:tcBorders>
              <w:top w:val="nil"/>
              <w:left w:val="nil"/>
              <w:bottom w:val="nil"/>
              <w:right w:val="nil"/>
            </w:tcBorders>
          </w:tcPr>
          <w:p w:rsidR="00AA28F1" w:rsidRDefault="00AA28F1">
            <w:pPr>
              <w:autoSpaceDE w:val="0"/>
              <w:autoSpaceDN w:val="0"/>
              <w:adjustRightInd w:val="0"/>
              <w:jc w:val="right"/>
              <w:rPr>
                <w:rFonts w:eastAsiaTheme="minorHAnsi"/>
                <w:color w:val="000000"/>
                <w:sz w:val="18"/>
                <w:szCs w:val="18"/>
                <w:lang w:eastAsia="en-US"/>
              </w:rPr>
            </w:pPr>
          </w:p>
        </w:tc>
      </w:tr>
    </w:tbl>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043D06" w:rsidRDefault="00043D06" w:rsidP="00F12321">
      <w:pPr>
        <w:rPr>
          <w:b/>
          <w:spacing w:val="20"/>
          <w:sz w:val="28"/>
          <w:szCs w:val="28"/>
        </w:rPr>
      </w:pPr>
    </w:p>
    <w:p w:rsidR="00DE1B68" w:rsidRDefault="00043D06" w:rsidP="00F12321">
      <w:pPr>
        <w:rPr>
          <w:b/>
          <w:spacing w:val="20"/>
          <w:sz w:val="28"/>
          <w:szCs w:val="28"/>
        </w:rPr>
      </w:pPr>
      <w:r>
        <w:rPr>
          <w:b/>
          <w:spacing w:val="20"/>
          <w:sz w:val="28"/>
          <w:szCs w:val="28"/>
        </w:rPr>
        <w:t xml:space="preserve">                         </w:t>
      </w:r>
    </w:p>
    <w:p w:rsidR="00DE1B68" w:rsidRDefault="00DE1B68" w:rsidP="00F12321">
      <w:pPr>
        <w:rPr>
          <w:b/>
          <w:spacing w:val="20"/>
          <w:sz w:val="28"/>
          <w:szCs w:val="28"/>
        </w:rPr>
      </w:pPr>
    </w:p>
    <w:tbl>
      <w:tblPr>
        <w:tblW w:w="0" w:type="auto"/>
        <w:tblLayout w:type="fixed"/>
        <w:tblCellMar>
          <w:left w:w="30" w:type="dxa"/>
          <w:right w:w="30" w:type="dxa"/>
        </w:tblCellMar>
        <w:tblLook w:val="0000" w:firstRow="0" w:lastRow="0" w:firstColumn="0" w:lastColumn="0" w:noHBand="0" w:noVBand="0"/>
      </w:tblPr>
      <w:tblGrid>
        <w:gridCol w:w="435"/>
        <w:gridCol w:w="5235"/>
        <w:gridCol w:w="1365"/>
        <w:gridCol w:w="1380"/>
        <w:gridCol w:w="960"/>
      </w:tblGrid>
      <w:tr w:rsidR="00DE1B68" w:rsidTr="00DE1B68">
        <w:trPr>
          <w:trHeight w:val="1020"/>
        </w:trPr>
        <w:tc>
          <w:tcPr>
            <w:tcW w:w="9375" w:type="dxa"/>
            <w:gridSpan w:val="5"/>
            <w:tcBorders>
              <w:top w:val="nil"/>
              <w:left w:val="nil"/>
              <w:bottom w:val="nil"/>
              <w:right w:val="nil"/>
            </w:tcBorders>
          </w:tcPr>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p>
          <w:p w:rsidR="00DE1B68" w:rsidRDefault="00DE1B68">
            <w:pPr>
              <w:autoSpaceDE w:val="0"/>
              <w:autoSpaceDN w:val="0"/>
              <w:adjustRightInd w:val="0"/>
              <w:jc w:val="center"/>
              <w:rPr>
                <w:rFonts w:eastAsiaTheme="minorHAnsi"/>
                <w:b/>
                <w:bCs/>
                <w:color w:val="000000"/>
                <w:lang w:eastAsia="en-US"/>
              </w:rPr>
            </w:pPr>
            <w:r>
              <w:rPr>
                <w:rFonts w:eastAsiaTheme="minorHAnsi"/>
                <w:b/>
                <w:bCs/>
                <w:color w:val="000000"/>
                <w:lang w:eastAsia="en-US"/>
              </w:rPr>
              <w:t>ОТЧЕТ ОБ ИСПОЛЬЗОВАНИИ СРЕДСТВ ДОРОЖНОГО ФОНДА за 1 полугодие 2023 года                                                                                                                                                 БУРХУНСКОГО МУНИЦИПАЛЬНОГО ОБРАЗОВАНИЯ</w:t>
            </w:r>
          </w:p>
        </w:tc>
      </w:tr>
      <w:tr w:rsidR="00DE1B68">
        <w:trPr>
          <w:trHeight w:val="270"/>
        </w:trPr>
        <w:tc>
          <w:tcPr>
            <w:tcW w:w="435" w:type="dxa"/>
            <w:tcBorders>
              <w:top w:val="nil"/>
              <w:left w:val="nil"/>
              <w:bottom w:val="nil"/>
              <w:right w:val="nil"/>
            </w:tcBorders>
          </w:tcPr>
          <w:p w:rsidR="00DE1B68" w:rsidRDefault="00DE1B68">
            <w:pPr>
              <w:autoSpaceDE w:val="0"/>
              <w:autoSpaceDN w:val="0"/>
              <w:adjustRightInd w:val="0"/>
              <w:jc w:val="right"/>
              <w:rPr>
                <w:rFonts w:eastAsiaTheme="minorHAnsi"/>
                <w:color w:val="000000"/>
                <w:sz w:val="20"/>
                <w:szCs w:val="20"/>
                <w:lang w:eastAsia="en-US"/>
              </w:rPr>
            </w:pPr>
          </w:p>
        </w:tc>
        <w:tc>
          <w:tcPr>
            <w:tcW w:w="5235" w:type="dxa"/>
            <w:tcBorders>
              <w:top w:val="nil"/>
              <w:left w:val="nil"/>
              <w:bottom w:val="nil"/>
              <w:right w:val="nil"/>
            </w:tcBorders>
          </w:tcPr>
          <w:p w:rsidR="00DE1B68" w:rsidRDefault="00DE1B68">
            <w:pPr>
              <w:autoSpaceDE w:val="0"/>
              <w:autoSpaceDN w:val="0"/>
              <w:adjustRightInd w:val="0"/>
              <w:jc w:val="right"/>
              <w:rPr>
                <w:rFonts w:eastAsiaTheme="minorHAnsi"/>
                <w:color w:val="000000"/>
                <w:sz w:val="20"/>
                <w:szCs w:val="20"/>
                <w:lang w:eastAsia="en-US"/>
              </w:rPr>
            </w:pPr>
          </w:p>
        </w:tc>
        <w:tc>
          <w:tcPr>
            <w:tcW w:w="1365" w:type="dxa"/>
            <w:tcBorders>
              <w:top w:val="nil"/>
              <w:left w:val="nil"/>
              <w:bottom w:val="nil"/>
              <w:right w:val="nil"/>
            </w:tcBorders>
          </w:tcPr>
          <w:p w:rsidR="00DE1B68" w:rsidRDefault="00DE1B68">
            <w:pPr>
              <w:autoSpaceDE w:val="0"/>
              <w:autoSpaceDN w:val="0"/>
              <w:adjustRightInd w:val="0"/>
              <w:jc w:val="right"/>
              <w:rPr>
                <w:rFonts w:eastAsiaTheme="minorHAnsi"/>
                <w:color w:val="000000"/>
                <w:sz w:val="20"/>
                <w:szCs w:val="20"/>
                <w:lang w:eastAsia="en-US"/>
              </w:rPr>
            </w:pPr>
          </w:p>
        </w:tc>
        <w:tc>
          <w:tcPr>
            <w:tcW w:w="1380" w:type="dxa"/>
            <w:tcBorders>
              <w:top w:val="nil"/>
              <w:left w:val="nil"/>
              <w:bottom w:val="nil"/>
              <w:right w:val="nil"/>
            </w:tcBorders>
          </w:tcPr>
          <w:p w:rsidR="00DE1B68" w:rsidRDefault="00DE1B68">
            <w:pPr>
              <w:autoSpaceDE w:val="0"/>
              <w:autoSpaceDN w:val="0"/>
              <w:adjustRightInd w:val="0"/>
              <w:jc w:val="right"/>
              <w:rPr>
                <w:rFonts w:eastAsiaTheme="minorHAnsi"/>
                <w:color w:val="000000"/>
                <w:sz w:val="20"/>
                <w:szCs w:val="20"/>
                <w:lang w:eastAsia="en-US"/>
              </w:rPr>
            </w:pPr>
          </w:p>
        </w:tc>
        <w:tc>
          <w:tcPr>
            <w:tcW w:w="960" w:type="dxa"/>
            <w:tcBorders>
              <w:top w:val="nil"/>
              <w:left w:val="nil"/>
              <w:bottom w:val="nil"/>
              <w:right w:val="nil"/>
            </w:tcBorders>
          </w:tcPr>
          <w:p w:rsidR="00DE1B68" w:rsidRDefault="00DE1B68">
            <w:pPr>
              <w:autoSpaceDE w:val="0"/>
              <w:autoSpaceDN w:val="0"/>
              <w:adjustRightInd w:val="0"/>
              <w:jc w:val="right"/>
              <w:rPr>
                <w:rFonts w:eastAsiaTheme="minorHAnsi"/>
                <w:color w:val="000000"/>
                <w:sz w:val="20"/>
                <w:szCs w:val="20"/>
                <w:lang w:eastAsia="en-US"/>
              </w:rPr>
            </w:pPr>
          </w:p>
        </w:tc>
      </w:tr>
      <w:tr w:rsidR="00DE1B68">
        <w:trPr>
          <w:trHeight w:val="285"/>
        </w:trPr>
        <w:tc>
          <w:tcPr>
            <w:tcW w:w="435" w:type="dxa"/>
            <w:tcBorders>
              <w:top w:val="nil"/>
              <w:left w:val="nil"/>
              <w:bottom w:val="nil"/>
              <w:right w:val="nil"/>
            </w:tcBorders>
          </w:tcPr>
          <w:p w:rsidR="00DE1B68" w:rsidRDefault="00DE1B68">
            <w:pPr>
              <w:autoSpaceDE w:val="0"/>
              <w:autoSpaceDN w:val="0"/>
              <w:adjustRightInd w:val="0"/>
              <w:jc w:val="center"/>
              <w:rPr>
                <w:rFonts w:eastAsiaTheme="minorHAnsi"/>
                <w:color w:val="000000"/>
                <w:sz w:val="20"/>
                <w:szCs w:val="20"/>
                <w:lang w:eastAsia="en-US"/>
              </w:rPr>
            </w:pPr>
          </w:p>
        </w:tc>
        <w:tc>
          <w:tcPr>
            <w:tcW w:w="5235" w:type="dxa"/>
            <w:tcBorders>
              <w:top w:val="nil"/>
              <w:left w:val="nil"/>
              <w:bottom w:val="nil"/>
              <w:right w:val="nil"/>
            </w:tcBorders>
          </w:tcPr>
          <w:p w:rsidR="00DE1B68" w:rsidRDefault="00DE1B68">
            <w:pPr>
              <w:autoSpaceDE w:val="0"/>
              <w:autoSpaceDN w:val="0"/>
              <w:adjustRightInd w:val="0"/>
              <w:rPr>
                <w:rFonts w:eastAsiaTheme="minorHAnsi"/>
                <w:color w:val="000000"/>
                <w:sz w:val="20"/>
                <w:szCs w:val="20"/>
                <w:lang w:eastAsia="en-US"/>
              </w:rPr>
            </w:pPr>
          </w:p>
        </w:tc>
        <w:tc>
          <w:tcPr>
            <w:tcW w:w="1365" w:type="dxa"/>
            <w:tcBorders>
              <w:top w:val="nil"/>
              <w:left w:val="nil"/>
              <w:bottom w:val="single" w:sz="6" w:space="0" w:color="auto"/>
              <w:right w:val="nil"/>
            </w:tcBorders>
          </w:tcPr>
          <w:p w:rsidR="00DE1B68" w:rsidRDefault="00DE1B68">
            <w:pPr>
              <w:autoSpaceDE w:val="0"/>
              <w:autoSpaceDN w:val="0"/>
              <w:adjustRightInd w:val="0"/>
              <w:jc w:val="center"/>
              <w:rPr>
                <w:rFonts w:eastAsiaTheme="minorHAnsi"/>
                <w:color w:val="000000"/>
                <w:sz w:val="20"/>
                <w:szCs w:val="20"/>
                <w:lang w:eastAsia="en-US"/>
              </w:rPr>
            </w:pPr>
          </w:p>
        </w:tc>
        <w:tc>
          <w:tcPr>
            <w:tcW w:w="1380" w:type="dxa"/>
            <w:tcBorders>
              <w:top w:val="nil"/>
              <w:left w:val="nil"/>
              <w:bottom w:val="single" w:sz="6" w:space="0" w:color="auto"/>
              <w:right w:val="nil"/>
            </w:tcBorders>
          </w:tcPr>
          <w:p w:rsidR="00DE1B68" w:rsidRDefault="00DE1B68">
            <w:pPr>
              <w:autoSpaceDE w:val="0"/>
              <w:autoSpaceDN w:val="0"/>
              <w:adjustRightInd w:val="0"/>
              <w:jc w:val="center"/>
              <w:rPr>
                <w:rFonts w:eastAsiaTheme="minorHAnsi"/>
                <w:color w:val="000000"/>
                <w:sz w:val="20"/>
                <w:szCs w:val="20"/>
                <w:lang w:eastAsia="en-US"/>
              </w:rPr>
            </w:pPr>
          </w:p>
        </w:tc>
        <w:tc>
          <w:tcPr>
            <w:tcW w:w="960" w:type="dxa"/>
            <w:tcBorders>
              <w:top w:val="nil"/>
              <w:left w:val="nil"/>
              <w:bottom w:val="nil"/>
              <w:right w:val="nil"/>
            </w:tcBorders>
          </w:tcPr>
          <w:p w:rsidR="00DE1B68" w:rsidRDefault="00DE1B6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тыс. руб.</w:t>
            </w:r>
          </w:p>
        </w:tc>
      </w:tr>
      <w:tr w:rsidR="00DE1B68">
        <w:trPr>
          <w:trHeight w:val="162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п/п </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Наименование           </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Утверждено на отчетную дату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Фактически исполнено на отчетную дату</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исполнения </w:t>
            </w:r>
          </w:p>
        </w:tc>
      </w:tr>
      <w:tr w:rsidR="00DE1B68">
        <w:trPr>
          <w:trHeight w:val="57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Остаток бюджетных ассигнований дорожного фонда по состоянию на 1 января текущего года </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257,80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257,80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100,00 </w:t>
            </w:r>
          </w:p>
        </w:tc>
      </w:tr>
      <w:tr w:rsidR="00DE1B68">
        <w:trPr>
          <w:trHeight w:val="28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ДОХОДЫ ВСЕГО</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820,20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447,00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54,50 </w:t>
            </w:r>
          </w:p>
        </w:tc>
      </w:tr>
      <w:tr w:rsidR="00DE1B68">
        <w:trPr>
          <w:trHeight w:val="28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в том числе по источникам:</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r>
      <w:tr w:rsidR="00DE1B68">
        <w:trPr>
          <w:trHeight w:val="171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Акцизы на автомобильный бензин, прямогонный бензин, дизельное топливо, моторные масла для дизельных и карбюраторных (</w:t>
            </w:r>
            <w:proofErr w:type="spellStart"/>
            <w:r>
              <w:rPr>
                <w:rFonts w:eastAsiaTheme="minorHAnsi"/>
                <w:color w:val="000000"/>
                <w:sz w:val="22"/>
                <w:szCs w:val="22"/>
                <w:lang w:eastAsia="en-US"/>
              </w:rPr>
              <w:t>инжекторных</w:t>
            </w:r>
            <w:proofErr w:type="spellEnd"/>
            <w:r>
              <w:rPr>
                <w:rFonts w:eastAsiaTheme="minorHAnsi"/>
                <w:color w:val="000000"/>
                <w:sz w:val="22"/>
                <w:szCs w:val="22"/>
                <w:lang w:eastAsia="en-US"/>
              </w:rPr>
              <w:t>) двигателей, производимые на территории Российской Федерации, подлежащие зачислению в бюджет</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820,20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447,00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54,50 </w:t>
            </w:r>
          </w:p>
        </w:tc>
      </w:tr>
      <w:tr w:rsidR="00DE1B68">
        <w:trPr>
          <w:trHeight w:val="114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1.2.</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Денежные взыскания (штрафы) за нарушение правил перевозки крупногабаритных и </w:t>
            </w:r>
            <w:proofErr w:type="spellStart"/>
            <w:r>
              <w:rPr>
                <w:rFonts w:eastAsiaTheme="minorHAnsi"/>
                <w:color w:val="000000"/>
                <w:sz w:val="22"/>
                <w:szCs w:val="22"/>
                <w:lang w:eastAsia="en-US"/>
              </w:rPr>
              <w:t>тяжеловестных</w:t>
            </w:r>
            <w:proofErr w:type="spellEnd"/>
            <w:r>
              <w:rPr>
                <w:rFonts w:eastAsiaTheme="minorHAnsi"/>
                <w:color w:val="000000"/>
                <w:sz w:val="22"/>
                <w:szCs w:val="22"/>
                <w:lang w:eastAsia="en-US"/>
              </w:rPr>
              <w:t xml:space="preserve"> грузов по автомобильным дорогам общего пользования местного значения</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57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1.3.</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Прочие денежные взыскания (штрафы) за правонарушения в области дорожного движения</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28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1.4.</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Прочие поступления </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57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Межбюджетные трансферты из бюджетов бюджетной системы Российской Федерации </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28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РАСХОДЫ ВСЕГО</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1 078,00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34,90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3,24 </w:t>
            </w:r>
          </w:p>
        </w:tc>
      </w:tr>
      <w:tr w:rsidR="00DE1B68">
        <w:trPr>
          <w:trHeight w:val="28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в том числе по направлениям:</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p>
        </w:tc>
      </w:tr>
      <w:tr w:rsidR="00DE1B68">
        <w:trPr>
          <w:trHeight w:val="85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2.1.</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Содержание, капитальный ремонт, ремонт автомобильных дорог и искусственных сооружений на них</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1 048,10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5,00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0,48 </w:t>
            </w:r>
          </w:p>
        </w:tc>
      </w:tr>
      <w:tr w:rsidR="00DE1B68">
        <w:trPr>
          <w:trHeight w:val="85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2.2.</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Разработка проектной документации на капитальный ремонт автомобильных дорог и искусственных сооружений на них</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57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2.3.</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Строительство и реконструкция автомобильных дорог и искусственных сооружений на них</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570"/>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2.4.</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Оформление прав собственности на автомобильные дороги и земельные участки по ним</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29,90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29,90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285"/>
        </w:trPr>
        <w:tc>
          <w:tcPr>
            <w:tcW w:w="4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w:t>
            </w:r>
          </w:p>
        </w:tc>
        <w:tc>
          <w:tcPr>
            <w:tcW w:w="523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Прочие направления</w:t>
            </w:r>
          </w:p>
        </w:tc>
        <w:tc>
          <w:tcPr>
            <w:tcW w:w="1365"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138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c>
          <w:tcPr>
            <w:tcW w:w="960" w:type="dxa"/>
            <w:tcBorders>
              <w:top w:val="single" w:sz="6" w:space="0" w:color="auto"/>
              <w:left w:val="single" w:sz="6" w:space="0" w:color="auto"/>
              <w:bottom w:val="single" w:sz="6" w:space="0" w:color="auto"/>
              <w:right w:val="single" w:sz="6" w:space="0" w:color="auto"/>
            </w:tcBorders>
          </w:tcPr>
          <w:p w:rsidR="00DE1B68" w:rsidRDefault="00DE1B68">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 </w:t>
            </w:r>
          </w:p>
        </w:tc>
      </w:tr>
      <w:tr w:rsidR="00DE1B68">
        <w:trPr>
          <w:trHeight w:val="285"/>
        </w:trPr>
        <w:tc>
          <w:tcPr>
            <w:tcW w:w="435"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5235"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1365"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1380"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960"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r>
      <w:tr w:rsidR="00DE1B68">
        <w:trPr>
          <w:trHeight w:val="285"/>
        </w:trPr>
        <w:tc>
          <w:tcPr>
            <w:tcW w:w="435"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5235"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1365"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1380"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c>
          <w:tcPr>
            <w:tcW w:w="960" w:type="dxa"/>
            <w:tcBorders>
              <w:top w:val="nil"/>
              <w:left w:val="nil"/>
              <w:bottom w:val="nil"/>
              <w:right w:val="nil"/>
            </w:tcBorders>
          </w:tcPr>
          <w:p w:rsidR="00DE1B68" w:rsidRDefault="00DE1B68">
            <w:pPr>
              <w:autoSpaceDE w:val="0"/>
              <w:autoSpaceDN w:val="0"/>
              <w:adjustRightInd w:val="0"/>
              <w:jc w:val="right"/>
              <w:rPr>
                <w:rFonts w:ascii="Calibri" w:eastAsiaTheme="minorHAnsi" w:hAnsi="Calibri" w:cs="Calibri"/>
                <w:color w:val="000000"/>
                <w:sz w:val="22"/>
                <w:szCs w:val="22"/>
                <w:lang w:eastAsia="en-US"/>
              </w:rPr>
            </w:pPr>
          </w:p>
        </w:tc>
      </w:tr>
    </w:tbl>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2B04BB" w:rsidRDefault="002B04BB" w:rsidP="002B04BB">
      <w:pPr>
        <w:pStyle w:val="21"/>
        <w:ind w:left="851" w:right="567"/>
        <w:jc w:val="right"/>
        <w:rPr>
          <w:rFonts w:ascii="Arial" w:hAnsi="Arial" w:cs="Arial"/>
          <w:sz w:val="24"/>
          <w:szCs w:val="24"/>
        </w:rPr>
      </w:pPr>
      <w:r>
        <w:rPr>
          <w:rFonts w:ascii="Arial" w:hAnsi="Arial" w:cs="Arial"/>
          <w:sz w:val="24"/>
          <w:szCs w:val="24"/>
        </w:rPr>
        <w:t>Приложение</w:t>
      </w:r>
    </w:p>
    <w:p w:rsidR="002B04BB" w:rsidRDefault="002B04BB" w:rsidP="002B04BB">
      <w:pPr>
        <w:pStyle w:val="21"/>
        <w:ind w:left="851" w:right="567"/>
        <w:jc w:val="right"/>
        <w:rPr>
          <w:rFonts w:ascii="Arial" w:hAnsi="Arial" w:cs="Arial"/>
          <w:sz w:val="24"/>
          <w:szCs w:val="24"/>
        </w:rPr>
      </w:pPr>
      <w:r>
        <w:rPr>
          <w:rFonts w:ascii="Arial" w:hAnsi="Arial" w:cs="Arial"/>
          <w:sz w:val="24"/>
          <w:szCs w:val="24"/>
        </w:rPr>
        <w:t>к решению Думы Бурхунского</w:t>
      </w:r>
    </w:p>
    <w:p w:rsidR="002B04BB" w:rsidRDefault="002B04BB" w:rsidP="002B04BB">
      <w:pPr>
        <w:pStyle w:val="21"/>
        <w:ind w:left="851" w:right="567"/>
        <w:jc w:val="right"/>
        <w:rPr>
          <w:rFonts w:ascii="Arial" w:hAnsi="Arial" w:cs="Arial"/>
          <w:sz w:val="24"/>
          <w:szCs w:val="24"/>
        </w:rPr>
      </w:pPr>
      <w:r>
        <w:rPr>
          <w:rFonts w:ascii="Arial" w:hAnsi="Arial" w:cs="Arial"/>
          <w:sz w:val="24"/>
          <w:szCs w:val="24"/>
        </w:rPr>
        <w:t>сельского поселения</w:t>
      </w:r>
    </w:p>
    <w:p w:rsidR="002B04BB" w:rsidRDefault="002B04BB" w:rsidP="002B04BB">
      <w:pPr>
        <w:pStyle w:val="21"/>
        <w:ind w:left="851" w:right="567"/>
        <w:jc w:val="right"/>
        <w:rPr>
          <w:rFonts w:ascii="Arial" w:hAnsi="Arial" w:cs="Arial"/>
          <w:sz w:val="24"/>
          <w:szCs w:val="24"/>
          <w:u w:val="single"/>
        </w:rPr>
      </w:pPr>
      <w:r>
        <w:rPr>
          <w:rFonts w:ascii="Arial" w:hAnsi="Arial" w:cs="Arial"/>
          <w:sz w:val="24"/>
          <w:szCs w:val="24"/>
        </w:rPr>
        <w:t xml:space="preserve">от «  25 » 08 2023 г. № </w:t>
      </w:r>
      <w:r>
        <w:rPr>
          <w:rFonts w:ascii="Arial" w:hAnsi="Arial" w:cs="Arial"/>
          <w:sz w:val="24"/>
          <w:szCs w:val="24"/>
          <w:u w:val="single"/>
        </w:rPr>
        <w:t>145</w:t>
      </w:r>
    </w:p>
    <w:p w:rsidR="002B04BB" w:rsidRDefault="002B04BB" w:rsidP="002B04BB">
      <w:pPr>
        <w:pStyle w:val="21"/>
        <w:ind w:left="851" w:right="567"/>
        <w:jc w:val="center"/>
        <w:rPr>
          <w:rFonts w:ascii="Arial" w:hAnsi="Arial" w:cs="Arial"/>
          <w:b/>
          <w:sz w:val="24"/>
          <w:szCs w:val="24"/>
        </w:rPr>
      </w:pPr>
    </w:p>
    <w:p w:rsidR="002B04BB" w:rsidRDefault="002B04BB" w:rsidP="002B04BB">
      <w:pPr>
        <w:spacing w:line="360" w:lineRule="auto"/>
        <w:jc w:val="center"/>
        <w:rPr>
          <w:rFonts w:ascii="Arial" w:hAnsi="Arial" w:cs="Arial"/>
          <w:b/>
          <w:sz w:val="32"/>
          <w:szCs w:val="32"/>
        </w:rPr>
      </w:pPr>
      <w:r>
        <w:rPr>
          <w:rFonts w:ascii="Arial" w:hAnsi="Arial" w:cs="Arial"/>
          <w:b/>
          <w:sz w:val="32"/>
          <w:szCs w:val="32"/>
        </w:rPr>
        <w:t xml:space="preserve">Информация об итогах исполнения бюджета Бурхунского муниципального образования </w:t>
      </w:r>
    </w:p>
    <w:p w:rsidR="002B04BB" w:rsidRDefault="002B04BB" w:rsidP="002B04BB">
      <w:pPr>
        <w:spacing w:line="360" w:lineRule="auto"/>
        <w:jc w:val="center"/>
        <w:rPr>
          <w:rFonts w:ascii="Arial" w:hAnsi="Arial" w:cs="Arial"/>
          <w:b/>
          <w:sz w:val="32"/>
          <w:szCs w:val="32"/>
        </w:rPr>
      </w:pPr>
      <w:r>
        <w:rPr>
          <w:rFonts w:ascii="Arial" w:hAnsi="Arial" w:cs="Arial"/>
          <w:b/>
          <w:sz w:val="32"/>
          <w:szCs w:val="32"/>
        </w:rPr>
        <w:t>за 1 полугодие 2023 года по доходам.</w:t>
      </w:r>
    </w:p>
    <w:p w:rsidR="002B04BB" w:rsidRDefault="002B04BB" w:rsidP="002B04BB">
      <w:pPr>
        <w:spacing w:line="360" w:lineRule="auto"/>
        <w:jc w:val="center"/>
        <w:rPr>
          <w:rFonts w:ascii="Arial" w:hAnsi="Arial" w:cs="Arial"/>
          <w:b/>
          <w:sz w:val="32"/>
          <w:szCs w:val="32"/>
        </w:rPr>
      </w:pPr>
      <w:r>
        <w:rPr>
          <w:rFonts w:ascii="Arial" w:hAnsi="Arial" w:cs="Arial"/>
          <w:b/>
          <w:sz w:val="32"/>
          <w:szCs w:val="32"/>
        </w:rPr>
        <w:t>I. ДОХОДЫ</w:t>
      </w:r>
    </w:p>
    <w:p w:rsidR="002B04BB" w:rsidRDefault="002B04BB" w:rsidP="002B04BB">
      <w:pPr>
        <w:jc w:val="both"/>
        <w:rPr>
          <w:rFonts w:ascii="Arial" w:hAnsi="Arial" w:cs="Arial"/>
        </w:rPr>
      </w:pPr>
      <w:r>
        <w:rPr>
          <w:rFonts w:ascii="Arial" w:hAnsi="Arial" w:cs="Arial"/>
        </w:rPr>
        <w:tab/>
        <w:t xml:space="preserve">Бюджет Бурхунского муниципального образования по доходам за 1 полугодие 2023 года исполнен в сумме </w:t>
      </w:r>
      <w:r>
        <w:rPr>
          <w:rFonts w:ascii="Arial" w:hAnsi="Arial" w:cs="Arial"/>
          <w:b/>
        </w:rPr>
        <w:t>7 128,0</w:t>
      </w:r>
      <w:r>
        <w:rPr>
          <w:rFonts w:ascii="Arial" w:hAnsi="Arial" w:cs="Arial"/>
        </w:rPr>
        <w:t xml:space="preserve"> тыс. руб. План доходов на 1 полугодие 2023 года, утверждённый в сумме </w:t>
      </w:r>
      <w:r>
        <w:rPr>
          <w:rFonts w:ascii="Arial" w:hAnsi="Arial" w:cs="Arial"/>
          <w:b/>
        </w:rPr>
        <w:t xml:space="preserve">7 125,6 </w:t>
      </w:r>
      <w:r>
        <w:rPr>
          <w:rFonts w:ascii="Arial" w:hAnsi="Arial" w:cs="Arial"/>
        </w:rPr>
        <w:t xml:space="preserve">тыс. руб., выполнен на </w:t>
      </w:r>
      <w:r>
        <w:rPr>
          <w:rFonts w:ascii="Arial" w:hAnsi="Arial" w:cs="Arial"/>
          <w:b/>
        </w:rPr>
        <w:t>100,0 %</w:t>
      </w:r>
      <w:r>
        <w:rPr>
          <w:rFonts w:ascii="Arial" w:hAnsi="Arial" w:cs="Arial"/>
        </w:rPr>
        <w:t xml:space="preserve"> (Приложение №1).</w:t>
      </w:r>
    </w:p>
    <w:p w:rsidR="002B04BB" w:rsidRDefault="002B04BB" w:rsidP="002B04BB">
      <w:pPr>
        <w:jc w:val="both"/>
        <w:rPr>
          <w:rFonts w:ascii="Arial" w:hAnsi="Arial" w:cs="Arial"/>
        </w:rPr>
      </w:pPr>
      <w:r>
        <w:rPr>
          <w:rFonts w:ascii="Arial" w:hAnsi="Arial" w:cs="Arial"/>
          <w:b/>
        </w:rPr>
        <w:t xml:space="preserve">           </w:t>
      </w:r>
      <w:r>
        <w:rPr>
          <w:rFonts w:ascii="Arial" w:hAnsi="Arial" w:cs="Arial"/>
        </w:rPr>
        <w:t xml:space="preserve">Бюджет Бурхунского муниципального образования по налоговым и неналоговым доходам за 1 полугодие 2023 года исполнен в сумме </w:t>
      </w:r>
      <w:r>
        <w:rPr>
          <w:rFonts w:ascii="Arial" w:hAnsi="Arial" w:cs="Arial"/>
          <w:b/>
        </w:rPr>
        <w:t xml:space="preserve">716,3 </w:t>
      </w:r>
      <w:r>
        <w:rPr>
          <w:rFonts w:ascii="Arial" w:hAnsi="Arial" w:cs="Arial"/>
        </w:rPr>
        <w:t xml:space="preserve">тыс. руб. План налоговых и неналоговых доходов на 1 полугодие 2023 года, утверждённый в сумме </w:t>
      </w:r>
      <w:r>
        <w:rPr>
          <w:rFonts w:ascii="Arial" w:hAnsi="Arial" w:cs="Arial"/>
          <w:b/>
        </w:rPr>
        <w:t>713,9</w:t>
      </w:r>
      <w:r>
        <w:rPr>
          <w:rFonts w:ascii="Arial" w:hAnsi="Arial" w:cs="Arial"/>
        </w:rPr>
        <w:t xml:space="preserve"> тыс. руб., выполнен на </w:t>
      </w:r>
      <w:r>
        <w:rPr>
          <w:rFonts w:ascii="Arial" w:hAnsi="Arial" w:cs="Arial"/>
          <w:b/>
        </w:rPr>
        <w:t>100,3%</w:t>
      </w:r>
      <w:r>
        <w:rPr>
          <w:rFonts w:ascii="Arial" w:hAnsi="Arial" w:cs="Arial"/>
        </w:rPr>
        <w:t>.</w:t>
      </w:r>
    </w:p>
    <w:p w:rsidR="002B04BB" w:rsidRDefault="002B04BB" w:rsidP="002B04BB">
      <w:pPr>
        <w:jc w:val="both"/>
        <w:rPr>
          <w:rFonts w:ascii="Arial" w:hAnsi="Arial" w:cs="Arial"/>
        </w:rPr>
      </w:pPr>
      <w:r>
        <w:rPr>
          <w:rFonts w:ascii="Arial" w:hAnsi="Arial" w:cs="Arial"/>
        </w:rPr>
        <w:tab/>
        <w:t xml:space="preserve">На 1 полугодие 2023 года в бюджете Бурхунского муниципального образования запланированы следующие источники налоговых и неналоговых доходов: </w:t>
      </w:r>
    </w:p>
    <w:p w:rsidR="002B04BB" w:rsidRDefault="002B04BB" w:rsidP="002B04BB">
      <w:pPr>
        <w:jc w:val="both"/>
        <w:rPr>
          <w:rFonts w:ascii="Arial" w:hAnsi="Arial" w:cs="Arial"/>
        </w:rPr>
      </w:pPr>
      <w:r>
        <w:rPr>
          <w:rFonts w:ascii="Arial" w:hAnsi="Arial" w:cs="Arial"/>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2B04BB" w:rsidTr="002B04BB">
        <w:trPr>
          <w:trHeight w:val="220"/>
        </w:trPr>
        <w:tc>
          <w:tcPr>
            <w:tcW w:w="2467" w:type="dxa"/>
            <w:tcBorders>
              <w:top w:val="single" w:sz="4" w:space="0" w:color="auto"/>
              <w:left w:val="single" w:sz="4" w:space="0" w:color="auto"/>
              <w:bottom w:val="single" w:sz="4" w:space="0" w:color="auto"/>
              <w:right w:val="single" w:sz="4" w:space="0" w:color="auto"/>
            </w:tcBorders>
            <w:hideMark/>
          </w:tcPr>
          <w:p w:rsidR="002B04BB" w:rsidRDefault="002B04BB">
            <w:pPr>
              <w:jc w:val="both"/>
              <w:rPr>
                <w:rFonts w:ascii="Arial" w:hAnsi="Arial" w:cs="Arial"/>
              </w:rPr>
            </w:pPr>
            <w:r>
              <w:rPr>
                <w:rFonts w:ascii="Arial" w:hAnsi="Arial" w:cs="Arial"/>
              </w:rP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2B04BB" w:rsidRDefault="002B04BB">
            <w:pPr>
              <w:jc w:val="center"/>
              <w:rPr>
                <w:rFonts w:ascii="Arial" w:hAnsi="Arial" w:cs="Arial"/>
                <w:lang w:val="en-US"/>
              </w:rPr>
            </w:pPr>
            <w:r>
              <w:rPr>
                <w:rFonts w:ascii="Arial" w:hAnsi="Arial" w:cs="Arial"/>
              </w:rPr>
              <w:t>План 1 полугодия 2023 г</w:t>
            </w:r>
          </w:p>
        </w:tc>
        <w:tc>
          <w:tcPr>
            <w:tcW w:w="1766" w:type="dxa"/>
            <w:tcBorders>
              <w:top w:val="single" w:sz="4" w:space="0" w:color="auto"/>
              <w:left w:val="single" w:sz="4" w:space="0" w:color="auto"/>
              <w:bottom w:val="single" w:sz="4" w:space="0" w:color="auto"/>
              <w:right w:val="single" w:sz="4" w:space="0" w:color="auto"/>
            </w:tcBorders>
            <w:hideMark/>
          </w:tcPr>
          <w:p w:rsidR="002B04BB" w:rsidRDefault="002B04BB">
            <w:pPr>
              <w:jc w:val="both"/>
              <w:rPr>
                <w:rFonts w:ascii="Arial" w:hAnsi="Arial" w:cs="Arial"/>
              </w:rPr>
            </w:pPr>
            <w:r>
              <w:rPr>
                <w:rFonts w:ascii="Arial" w:hAnsi="Arial" w:cs="Arial"/>
              </w:rPr>
              <w:t xml:space="preserve">   Исполнено</w:t>
            </w:r>
          </w:p>
        </w:tc>
        <w:tc>
          <w:tcPr>
            <w:tcW w:w="1913" w:type="dxa"/>
            <w:tcBorders>
              <w:top w:val="single" w:sz="4" w:space="0" w:color="auto"/>
              <w:left w:val="single" w:sz="4" w:space="0" w:color="auto"/>
              <w:bottom w:val="single" w:sz="4" w:space="0" w:color="auto"/>
              <w:right w:val="single" w:sz="4" w:space="0" w:color="auto"/>
            </w:tcBorders>
            <w:hideMark/>
          </w:tcPr>
          <w:p w:rsidR="002B04BB" w:rsidRDefault="002B04BB">
            <w:pPr>
              <w:jc w:val="center"/>
              <w:rPr>
                <w:rFonts w:ascii="Arial" w:hAnsi="Arial" w:cs="Arial"/>
              </w:rPr>
            </w:pPr>
            <w:r>
              <w:rPr>
                <w:rFonts w:ascii="Arial" w:hAnsi="Arial" w:cs="Arial"/>
              </w:rPr>
              <w:t>% выполнения</w:t>
            </w:r>
          </w:p>
        </w:tc>
        <w:tc>
          <w:tcPr>
            <w:tcW w:w="1912" w:type="dxa"/>
            <w:tcBorders>
              <w:top w:val="single" w:sz="4" w:space="0" w:color="auto"/>
              <w:left w:val="single" w:sz="4" w:space="0" w:color="auto"/>
              <w:bottom w:val="single" w:sz="4" w:space="0" w:color="auto"/>
              <w:right w:val="single" w:sz="4" w:space="0" w:color="auto"/>
            </w:tcBorders>
            <w:hideMark/>
          </w:tcPr>
          <w:p w:rsidR="002B04BB" w:rsidRDefault="002B04BB">
            <w:pPr>
              <w:jc w:val="center"/>
              <w:rPr>
                <w:rFonts w:ascii="Arial" w:hAnsi="Arial" w:cs="Arial"/>
              </w:rPr>
            </w:pPr>
            <w:r>
              <w:rPr>
                <w:rFonts w:ascii="Arial" w:hAnsi="Arial" w:cs="Arial"/>
              </w:rPr>
              <w:t>Отклонение</w:t>
            </w:r>
          </w:p>
        </w:tc>
      </w:tr>
      <w:tr w:rsidR="002B04BB" w:rsidTr="002B04BB">
        <w:trPr>
          <w:trHeight w:val="272"/>
        </w:trPr>
        <w:tc>
          <w:tcPr>
            <w:tcW w:w="2467" w:type="dxa"/>
            <w:tcBorders>
              <w:top w:val="single" w:sz="4" w:space="0" w:color="auto"/>
              <w:left w:val="single" w:sz="4" w:space="0" w:color="auto"/>
              <w:bottom w:val="single" w:sz="4" w:space="0" w:color="auto"/>
              <w:right w:val="single" w:sz="4" w:space="0" w:color="auto"/>
            </w:tcBorders>
            <w:hideMark/>
          </w:tcPr>
          <w:p w:rsidR="002B04BB" w:rsidRDefault="002B04BB">
            <w:pPr>
              <w:jc w:val="both"/>
              <w:rPr>
                <w:rFonts w:ascii="Arial" w:hAnsi="Arial" w:cs="Arial"/>
              </w:rPr>
            </w:pPr>
            <w:r>
              <w:rPr>
                <w:rFonts w:ascii="Arial" w:hAnsi="Arial" w:cs="Arial"/>
              </w:rPr>
              <w:t>НДФЛ</w:t>
            </w:r>
          </w:p>
        </w:tc>
        <w:tc>
          <w:tcPr>
            <w:tcW w:w="2061"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136,6</w:t>
            </w:r>
          </w:p>
        </w:tc>
        <w:tc>
          <w:tcPr>
            <w:tcW w:w="1766"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136,7</w:t>
            </w:r>
          </w:p>
        </w:tc>
        <w:tc>
          <w:tcPr>
            <w:tcW w:w="1913"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100,1</w:t>
            </w:r>
          </w:p>
        </w:tc>
        <w:tc>
          <w:tcPr>
            <w:tcW w:w="1912"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+0,1</w:t>
            </w:r>
          </w:p>
        </w:tc>
      </w:tr>
      <w:tr w:rsidR="002B04BB" w:rsidTr="002B04BB">
        <w:trPr>
          <w:trHeight w:val="561"/>
        </w:trPr>
        <w:tc>
          <w:tcPr>
            <w:tcW w:w="2467" w:type="dxa"/>
            <w:tcBorders>
              <w:top w:val="single" w:sz="4" w:space="0" w:color="auto"/>
              <w:left w:val="single" w:sz="4" w:space="0" w:color="auto"/>
              <w:bottom w:val="single" w:sz="4" w:space="0" w:color="auto"/>
              <w:right w:val="single" w:sz="4" w:space="0" w:color="auto"/>
            </w:tcBorders>
            <w:hideMark/>
          </w:tcPr>
          <w:p w:rsidR="002B04BB" w:rsidRDefault="002B04BB">
            <w:pPr>
              <w:jc w:val="both"/>
              <w:rPr>
                <w:rFonts w:ascii="Arial" w:hAnsi="Arial" w:cs="Arial"/>
              </w:rPr>
            </w:pPr>
            <w:r>
              <w:rPr>
                <w:rFonts w:ascii="Arial" w:hAnsi="Arial" w:cs="Arial"/>
              </w:rP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446,9</w:t>
            </w:r>
          </w:p>
        </w:tc>
        <w:tc>
          <w:tcPr>
            <w:tcW w:w="1766"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447,0</w:t>
            </w:r>
          </w:p>
        </w:tc>
        <w:tc>
          <w:tcPr>
            <w:tcW w:w="1913"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+0,1</w:t>
            </w:r>
          </w:p>
        </w:tc>
      </w:tr>
      <w:tr w:rsidR="002B04BB" w:rsidTr="002B04BB">
        <w:trPr>
          <w:trHeight w:val="561"/>
        </w:trPr>
        <w:tc>
          <w:tcPr>
            <w:tcW w:w="2467" w:type="dxa"/>
            <w:tcBorders>
              <w:top w:val="single" w:sz="4" w:space="0" w:color="auto"/>
              <w:left w:val="single" w:sz="4" w:space="0" w:color="auto"/>
              <w:bottom w:val="single" w:sz="4" w:space="0" w:color="auto"/>
              <w:right w:val="single" w:sz="4" w:space="0" w:color="auto"/>
            </w:tcBorders>
            <w:hideMark/>
          </w:tcPr>
          <w:p w:rsidR="002B04BB" w:rsidRDefault="002B04BB">
            <w:pPr>
              <w:jc w:val="both"/>
              <w:rPr>
                <w:rFonts w:ascii="Arial" w:hAnsi="Arial" w:cs="Arial"/>
              </w:rPr>
            </w:pPr>
            <w:r>
              <w:rPr>
                <w:rFonts w:ascii="Arial" w:hAnsi="Arial" w:cs="Arial"/>
              </w:rP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0</w:t>
            </w:r>
          </w:p>
        </w:tc>
        <w:tc>
          <w:tcPr>
            <w:tcW w:w="1766"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-0,2</w:t>
            </w:r>
          </w:p>
        </w:tc>
        <w:tc>
          <w:tcPr>
            <w:tcW w:w="1913" w:type="dxa"/>
            <w:tcBorders>
              <w:top w:val="single" w:sz="4" w:space="0" w:color="auto"/>
              <w:left w:val="single" w:sz="4" w:space="0" w:color="auto"/>
              <w:bottom w:val="single" w:sz="4" w:space="0" w:color="auto"/>
              <w:right w:val="single" w:sz="4" w:space="0" w:color="auto"/>
            </w:tcBorders>
            <w:vAlign w:val="center"/>
          </w:tcPr>
          <w:p w:rsidR="002B04BB" w:rsidRDefault="002B04BB">
            <w:pPr>
              <w:jc w:val="center"/>
              <w:rPr>
                <w:rFonts w:ascii="Arial" w:hAnsi="Arial" w:cs="Arial"/>
              </w:rPr>
            </w:pPr>
          </w:p>
        </w:tc>
        <w:tc>
          <w:tcPr>
            <w:tcW w:w="1912"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-0,2</w:t>
            </w:r>
          </w:p>
        </w:tc>
      </w:tr>
      <w:tr w:rsidR="002B04BB" w:rsidTr="002B04BB">
        <w:trPr>
          <w:trHeight w:val="272"/>
        </w:trPr>
        <w:tc>
          <w:tcPr>
            <w:tcW w:w="2467" w:type="dxa"/>
            <w:tcBorders>
              <w:top w:val="single" w:sz="4" w:space="0" w:color="auto"/>
              <w:left w:val="single" w:sz="4" w:space="0" w:color="auto"/>
              <w:bottom w:val="single" w:sz="4" w:space="0" w:color="auto"/>
              <w:right w:val="single" w:sz="4" w:space="0" w:color="auto"/>
            </w:tcBorders>
            <w:hideMark/>
          </w:tcPr>
          <w:p w:rsidR="002B04BB" w:rsidRDefault="002B04BB">
            <w:pPr>
              <w:jc w:val="both"/>
              <w:rPr>
                <w:rFonts w:ascii="Arial" w:hAnsi="Arial" w:cs="Arial"/>
              </w:rPr>
            </w:pPr>
            <w:r>
              <w:rPr>
                <w:rFonts w:ascii="Arial" w:hAnsi="Arial" w:cs="Arial"/>
              </w:rP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120,4</w:t>
            </w:r>
          </w:p>
        </w:tc>
        <w:tc>
          <w:tcPr>
            <w:tcW w:w="1766"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122,8</w:t>
            </w:r>
          </w:p>
        </w:tc>
        <w:tc>
          <w:tcPr>
            <w:tcW w:w="1913"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102,0</w:t>
            </w:r>
          </w:p>
        </w:tc>
        <w:tc>
          <w:tcPr>
            <w:tcW w:w="1912"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+2,4</w:t>
            </w:r>
          </w:p>
        </w:tc>
      </w:tr>
      <w:tr w:rsidR="002B04BB" w:rsidTr="002B04BB">
        <w:trPr>
          <w:trHeight w:val="519"/>
        </w:trPr>
        <w:tc>
          <w:tcPr>
            <w:tcW w:w="2467" w:type="dxa"/>
            <w:tcBorders>
              <w:top w:val="single" w:sz="4" w:space="0" w:color="auto"/>
              <w:left w:val="single" w:sz="4" w:space="0" w:color="auto"/>
              <w:bottom w:val="single" w:sz="4" w:space="0" w:color="auto"/>
              <w:right w:val="single" w:sz="4" w:space="0" w:color="auto"/>
            </w:tcBorders>
            <w:hideMark/>
          </w:tcPr>
          <w:p w:rsidR="002B04BB" w:rsidRDefault="002B04BB">
            <w:pPr>
              <w:jc w:val="both"/>
              <w:rPr>
                <w:rFonts w:ascii="Arial" w:hAnsi="Arial" w:cs="Arial"/>
              </w:rPr>
            </w:pPr>
            <w:r>
              <w:rPr>
                <w:rFonts w:ascii="Arial" w:hAnsi="Arial" w:cs="Arial"/>
              </w:rP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10,0</w:t>
            </w:r>
          </w:p>
        </w:tc>
        <w:tc>
          <w:tcPr>
            <w:tcW w:w="1766"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10,0</w:t>
            </w:r>
          </w:p>
        </w:tc>
        <w:tc>
          <w:tcPr>
            <w:tcW w:w="1913"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0</w:t>
            </w:r>
          </w:p>
        </w:tc>
      </w:tr>
      <w:tr w:rsidR="002B04BB" w:rsidTr="002B04BB">
        <w:trPr>
          <w:trHeight w:val="287"/>
        </w:trPr>
        <w:tc>
          <w:tcPr>
            <w:tcW w:w="2467" w:type="dxa"/>
            <w:tcBorders>
              <w:top w:val="single" w:sz="4" w:space="0" w:color="auto"/>
              <w:left w:val="single" w:sz="4" w:space="0" w:color="auto"/>
              <w:bottom w:val="single" w:sz="4" w:space="0" w:color="auto"/>
              <w:right w:val="single" w:sz="4" w:space="0" w:color="auto"/>
            </w:tcBorders>
            <w:hideMark/>
          </w:tcPr>
          <w:p w:rsidR="002B04BB" w:rsidRDefault="002B04BB">
            <w:pPr>
              <w:rPr>
                <w:rFonts w:ascii="Arial" w:hAnsi="Arial" w:cs="Arial"/>
              </w:rPr>
            </w:pPr>
            <w:r>
              <w:rPr>
                <w:rFonts w:ascii="Arial" w:hAnsi="Arial" w:cs="Arial"/>
              </w:rP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713,9</w:t>
            </w:r>
          </w:p>
        </w:tc>
        <w:tc>
          <w:tcPr>
            <w:tcW w:w="1766"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716,3</w:t>
            </w:r>
          </w:p>
        </w:tc>
        <w:tc>
          <w:tcPr>
            <w:tcW w:w="1913"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100,3</w:t>
            </w:r>
          </w:p>
        </w:tc>
        <w:tc>
          <w:tcPr>
            <w:tcW w:w="1912" w:type="dxa"/>
            <w:tcBorders>
              <w:top w:val="single" w:sz="4" w:space="0" w:color="auto"/>
              <w:left w:val="single" w:sz="4" w:space="0" w:color="auto"/>
              <w:bottom w:val="single" w:sz="4" w:space="0" w:color="auto"/>
              <w:right w:val="single" w:sz="4" w:space="0" w:color="auto"/>
            </w:tcBorders>
            <w:vAlign w:val="center"/>
            <w:hideMark/>
          </w:tcPr>
          <w:p w:rsidR="002B04BB" w:rsidRDefault="002B04BB">
            <w:pPr>
              <w:jc w:val="center"/>
              <w:rPr>
                <w:rFonts w:ascii="Arial" w:hAnsi="Arial" w:cs="Arial"/>
              </w:rPr>
            </w:pPr>
            <w:r>
              <w:rPr>
                <w:rFonts w:ascii="Arial" w:hAnsi="Arial" w:cs="Arial"/>
              </w:rPr>
              <w:t>+2,4</w:t>
            </w:r>
          </w:p>
        </w:tc>
      </w:tr>
    </w:tbl>
    <w:p w:rsidR="002B04BB" w:rsidRDefault="002B04BB" w:rsidP="002B04BB">
      <w:pPr>
        <w:jc w:val="both"/>
        <w:rPr>
          <w:rFonts w:ascii="Arial" w:hAnsi="Arial" w:cs="Arial"/>
        </w:rPr>
      </w:pPr>
    </w:p>
    <w:p w:rsidR="002B04BB" w:rsidRDefault="002B04BB" w:rsidP="002B04BB">
      <w:pPr>
        <w:jc w:val="both"/>
        <w:rPr>
          <w:rFonts w:ascii="Arial" w:hAnsi="Arial" w:cs="Arial"/>
        </w:rPr>
      </w:pPr>
      <w:r>
        <w:rPr>
          <w:rFonts w:ascii="Arial" w:hAnsi="Arial" w:cs="Arial"/>
        </w:rPr>
        <w:t xml:space="preserve">           Основным доходным источником бюджета Бурхунского муниципального образования за 1 полугодие 2023 года являются доходы от уплаты акцизов. Удельный вес доходов от уплаты акцизов составляет 62,4 % в общей сумме налоговых и неналоговых доходов.</w:t>
      </w:r>
    </w:p>
    <w:p w:rsidR="002B04BB" w:rsidRDefault="002B04BB" w:rsidP="002B04BB">
      <w:pPr>
        <w:jc w:val="both"/>
        <w:rPr>
          <w:rFonts w:ascii="Arial" w:hAnsi="Arial" w:cs="Arial"/>
        </w:rPr>
      </w:pPr>
      <w:r>
        <w:rPr>
          <w:rFonts w:ascii="Arial" w:hAnsi="Arial" w:cs="Arial"/>
        </w:rPr>
        <w:t xml:space="preserve">           Налог на доходы физических лиц второй по значимости доходный источник. Удельный вес поступления налога на доходы физических лиц составляет 19,1 %  в общей сумме собственных доходов.</w:t>
      </w:r>
    </w:p>
    <w:p w:rsidR="002B04BB" w:rsidRDefault="002B04BB" w:rsidP="002B04BB">
      <w:pPr>
        <w:jc w:val="both"/>
        <w:rPr>
          <w:rFonts w:ascii="Arial" w:hAnsi="Arial" w:cs="Arial"/>
        </w:rPr>
      </w:pPr>
      <w:r>
        <w:rPr>
          <w:rFonts w:ascii="Arial" w:hAnsi="Arial" w:cs="Arial"/>
        </w:rPr>
        <w:t xml:space="preserve">            Удельный вес поступления земельного налога составляет 17,1 % в общей сумме собственных доходов.</w:t>
      </w:r>
    </w:p>
    <w:p w:rsidR="002B04BB" w:rsidRDefault="002B04BB" w:rsidP="002B04BB">
      <w:pPr>
        <w:jc w:val="both"/>
        <w:rPr>
          <w:rFonts w:ascii="Arial" w:hAnsi="Arial" w:cs="Arial"/>
        </w:rPr>
      </w:pPr>
      <w:r>
        <w:rPr>
          <w:rFonts w:ascii="Arial" w:hAnsi="Arial" w:cs="Arial"/>
        </w:rPr>
        <w:lastRenderedPageBreak/>
        <w:t xml:space="preserve">            Удельный вес прочих поступлений составляет 1,4 % в общей сумме собственных доходов.</w:t>
      </w:r>
    </w:p>
    <w:p w:rsidR="002B04BB" w:rsidRDefault="002B04BB" w:rsidP="002B04BB">
      <w:pPr>
        <w:tabs>
          <w:tab w:val="left" w:pos="567"/>
        </w:tabs>
        <w:jc w:val="both"/>
        <w:rPr>
          <w:rFonts w:ascii="Arial" w:hAnsi="Arial" w:cs="Arial"/>
        </w:rPr>
      </w:pPr>
      <w:r>
        <w:rPr>
          <w:rFonts w:ascii="Arial" w:hAnsi="Arial" w:cs="Arial"/>
        </w:rPr>
        <w:t xml:space="preserve">            Налоговой службой произведен зачет на Единый налоговый счет имеющейся переплаты у налогоплательщиков по налогу на имущество физических лиц, в соответствии с № 263-ФЗ на сумму -0,2 тыс. руб. </w:t>
      </w:r>
    </w:p>
    <w:p w:rsidR="002B04BB" w:rsidRDefault="002B04BB" w:rsidP="002B04BB">
      <w:pPr>
        <w:jc w:val="both"/>
        <w:rPr>
          <w:rFonts w:ascii="Arial" w:hAnsi="Arial" w:cs="Arial"/>
        </w:rPr>
      </w:pPr>
      <w:r>
        <w:rPr>
          <w:rFonts w:ascii="Arial" w:hAnsi="Arial" w:cs="Arial"/>
        </w:rPr>
        <w:t xml:space="preserve">           Недоимка по платежам в бюджет Бурхунского муниципального образования составляет:</w:t>
      </w:r>
    </w:p>
    <w:p w:rsidR="002B04BB" w:rsidRDefault="002B04BB" w:rsidP="002B04BB">
      <w:pPr>
        <w:jc w:val="both"/>
        <w:rPr>
          <w:rFonts w:ascii="Arial" w:hAnsi="Arial" w:cs="Arial"/>
          <w:i/>
          <w:u w:val="single"/>
        </w:rPr>
      </w:pPr>
      <w:r>
        <w:rPr>
          <w:rFonts w:ascii="Arial" w:hAnsi="Arial" w:cs="Arial"/>
        </w:rPr>
        <w:t xml:space="preserve">                                                                                                                                                        тыс. руб.</w:t>
      </w:r>
      <w:r>
        <w:rPr>
          <w:rFonts w:ascii="Arial" w:hAnsi="Arial" w:cs="Arial"/>
          <w:i/>
          <w:u w:val="single"/>
        </w:rPr>
        <w:t xml:space="preserve">  </w:t>
      </w:r>
      <w:r>
        <w:rPr>
          <w:rFonts w:ascii="Arial" w:hAnsi="Arial" w:cs="Arial"/>
        </w:rPr>
        <w:t xml:space="preserve">                                                                 </w:t>
      </w:r>
    </w:p>
    <w:tbl>
      <w:tblPr>
        <w:tblW w:w="10133" w:type="dxa"/>
        <w:tblInd w:w="93" w:type="dxa"/>
        <w:tblLook w:val="04A0" w:firstRow="1" w:lastRow="0" w:firstColumn="1" w:lastColumn="0" w:noHBand="0" w:noVBand="1"/>
      </w:tblPr>
      <w:tblGrid>
        <w:gridCol w:w="4126"/>
        <w:gridCol w:w="2126"/>
        <w:gridCol w:w="2268"/>
        <w:gridCol w:w="1613"/>
      </w:tblGrid>
      <w:tr w:rsidR="002B04BB" w:rsidTr="002B04BB">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B04BB" w:rsidRDefault="002B04BB">
            <w:pPr>
              <w:jc w:val="center"/>
              <w:rPr>
                <w:rFonts w:ascii="Arial" w:hAnsi="Arial" w:cs="Arial"/>
                <w:b/>
                <w:bCs/>
              </w:rPr>
            </w:pPr>
            <w:r>
              <w:rPr>
                <w:rFonts w:ascii="Arial" w:hAnsi="Arial" w:cs="Arial"/>
                <w:b/>
                <w:bCs/>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
                <w:bCs/>
              </w:rPr>
            </w:pPr>
            <w:r>
              <w:rPr>
                <w:rFonts w:ascii="Arial" w:hAnsi="Arial" w:cs="Arial"/>
                <w:b/>
                <w:bCs/>
              </w:rPr>
              <w:t>на 01.07.2022 г.</w:t>
            </w:r>
          </w:p>
        </w:tc>
        <w:tc>
          <w:tcPr>
            <w:tcW w:w="2268"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
                <w:bCs/>
              </w:rPr>
            </w:pPr>
            <w:r>
              <w:rPr>
                <w:rFonts w:ascii="Arial" w:hAnsi="Arial" w:cs="Arial"/>
                <w:b/>
                <w:bCs/>
              </w:rPr>
              <w:t>на 01.06.2023 г.</w:t>
            </w:r>
          </w:p>
        </w:tc>
        <w:tc>
          <w:tcPr>
            <w:tcW w:w="1613"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
                <w:bCs/>
              </w:rPr>
            </w:pPr>
            <w:proofErr w:type="spellStart"/>
            <w:r>
              <w:rPr>
                <w:rFonts w:ascii="Arial" w:hAnsi="Arial" w:cs="Arial"/>
                <w:b/>
                <w:bCs/>
              </w:rPr>
              <w:t>откл</w:t>
            </w:r>
            <w:proofErr w:type="spellEnd"/>
            <w:r>
              <w:rPr>
                <w:rFonts w:ascii="Arial" w:hAnsi="Arial" w:cs="Arial"/>
                <w:b/>
                <w:bCs/>
              </w:rPr>
              <w:t>.</w:t>
            </w:r>
          </w:p>
        </w:tc>
      </w:tr>
      <w:tr w:rsidR="002B04BB" w:rsidTr="002B04BB">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B04BB" w:rsidRDefault="002B04BB">
            <w:pPr>
              <w:rPr>
                <w:rFonts w:ascii="Arial" w:hAnsi="Arial" w:cs="Arial"/>
                <w:bCs/>
              </w:rPr>
            </w:pPr>
            <w:r>
              <w:rPr>
                <w:rFonts w:ascii="Arial" w:hAnsi="Arial" w:cs="Arial"/>
                <w:bCs/>
              </w:rPr>
              <w:t>НДФЛ</w:t>
            </w:r>
          </w:p>
        </w:tc>
        <w:tc>
          <w:tcPr>
            <w:tcW w:w="2126"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Cs/>
              </w:rPr>
            </w:pPr>
            <w:r>
              <w:rPr>
                <w:rFonts w:ascii="Arial" w:hAnsi="Arial" w:cs="Arial"/>
                <w:bCs/>
              </w:rPr>
              <w:t>0,2</w:t>
            </w:r>
          </w:p>
        </w:tc>
        <w:tc>
          <w:tcPr>
            <w:tcW w:w="2268"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Cs/>
              </w:rPr>
            </w:pPr>
            <w:r>
              <w:rPr>
                <w:rFonts w:ascii="Arial" w:hAnsi="Arial" w:cs="Arial"/>
                <w:bCs/>
              </w:rPr>
              <w:t>11,4</w:t>
            </w:r>
          </w:p>
        </w:tc>
        <w:tc>
          <w:tcPr>
            <w:tcW w:w="1613"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Cs/>
              </w:rPr>
            </w:pPr>
            <w:r>
              <w:rPr>
                <w:rFonts w:ascii="Arial" w:hAnsi="Arial" w:cs="Arial"/>
                <w:bCs/>
              </w:rPr>
              <w:t>+11,2</w:t>
            </w:r>
          </w:p>
        </w:tc>
      </w:tr>
      <w:tr w:rsidR="002B04BB" w:rsidTr="002B04BB">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B04BB" w:rsidRDefault="002B04BB">
            <w:pPr>
              <w:rPr>
                <w:rFonts w:ascii="Arial" w:hAnsi="Arial" w:cs="Arial"/>
                <w:bCs/>
              </w:rPr>
            </w:pPr>
            <w:r>
              <w:rPr>
                <w:rFonts w:ascii="Arial" w:hAnsi="Arial" w:cs="Arial"/>
                <w:bCs/>
              </w:rPr>
              <w:t>ЕСХН</w:t>
            </w:r>
          </w:p>
        </w:tc>
        <w:tc>
          <w:tcPr>
            <w:tcW w:w="2126"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Cs/>
              </w:rPr>
            </w:pPr>
            <w:r>
              <w:rPr>
                <w:rFonts w:ascii="Arial" w:hAnsi="Arial" w:cs="Arial"/>
                <w:bCs/>
              </w:rPr>
              <w:t>0,3</w:t>
            </w:r>
          </w:p>
        </w:tc>
        <w:tc>
          <w:tcPr>
            <w:tcW w:w="2268"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Cs/>
              </w:rPr>
            </w:pPr>
            <w:r>
              <w:rPr>
                <w:rFonts w:ascii="Arial" w:hAnsi="Arial" w:cs="Arial"/>
                <w:bCs/>
              </w:rPr>
              <w:t>1,9</w:t>
            </w:r>
          </w:p>
        </w:tc>
        <w:tc>
          <w:tcPr>
            <w:tcW w:w="1613" w:type="dxa"/>
            <w:tcBorders>
              <w:top w:val="single" w:sz="4" w:space="0" w:color="auto"/>
              <w:left w:val="nil"/>
              <w:bottom w:val="single" w:sz="4" w:space="0" w:color="auto"/>
              <w:right w:val="single" w:sz="4" w:space="0" w:color="auto"/>
            </w:tcBorders>
            <w:noWrap/>
            <w:vAlign w:val="bottom"/>
            <w:hideMark/>
          </w:tcPr>
          <w:p w:rsidR="002B04BB" w:rsidRDefault="002B04BB">
            <w:pPr>
              <w:jc w:val="center"/>
              <w:rPr>
                <w:rFonts w:ascii="Arial" w:hAnsi="Arial" w:cs="Arial"/>
                <w:bCs/>
              </w:rPr>
            </w:pPr>
            <w:r>
              <w:rPr>
                <w:rFonts w:ascii="Arial" w:hAnsi="Arial" w:cs="Arial"/>
                <w:bCs/>
              </w:rPr>
              <w:t>+1,6</w:t>
            </w:r>
          </w:p>
        </w:tc>
      </w:tr>
      <w:tr w:rsidR="002B04BB" w:rsidTr="002B04BB">
        <w:trPr>
          <w:trHeight w:val="261"/>
        </w:trPr>
        <w:tc>
          <w:tcPr>
            <w:tcW w:w="4126" w:type="dxa"/>
            <w:tcBorders>
              <w:top w:val="nil"/>
              <w:left w:val="single" w:sz="4" w:space="0" w:color="auto"/>
              <w:bottom w:val="single" w:sz="4" w:space="0" w:color="auto"/>
              <w:right w:val="single" w:sz="4" w:space="0" w:color="auto"/>
            </w:tcBorders>
            <w:noWrap/>
            <w:vAlign w:val="bottom"/>
            <w:hideMark/>
          </w:tcPr>
          <w:p w:rsidR="002B04BB" w:rsidRDefault="002B04BB">
            <w:pPr>
              <w:rPr>
                <w:rFonts w:ascii="Arial" w:hAnsi="Arial" w:cs="Arial"/>
              </w:rPr>
            </w:pPr>
            <w:r>
              <w:rPr>
                <w:rFonts w:ascii="Arial" w:hAnsi="Arial" w:cs="Arial"/>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37,8</w:t>
            </w:r>
          </w:p>
        </w:tc>
        <w:tc>
          <w:tcPr>
            <w:tcW w:w="2268"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30,9</w:t>
            </w:r>
          </w:p>
        </w:tc>
        <w:tc>
          <w:tcPr>
            <w:tcW w:w="1613"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-6,9</w:t>
            </w:r>
          </w:p>
        </w:tc>
      </w:tr>
      <w:tr w:rsidR="002B04BB" w:rsidTr="002B04BB">
        <w:trPr>
          <w:trHeight w:val="261"/>
        </w:trPr>
        <w:tc>
          <w:tcPr>
            <w:tcW w:w="4126" w:type="dxa"/>
            <w:tcBorders>
              <w:top w:val="nil"/>
              <w:left w:val="single" w:sz="4" w:space="0" w:color="auto"/>
              <w:bottom w:val="single" w:sz="4" w:space="0" w:color="auto"/>
              <w:right w:val="single" w:sz="4" w:space="0" w:color="auto"/>
            </w:tcBorders>
            <w:noWrap/>
            <w:vAlign w:val="bottom"/>
            <w:hideMark/>
          </w:tcPr>
          <w:p w:rsidR="002B04BB" w:rsidRDefault="002B04BB">
            <w:pPr>
              <w:rPr>
                <w:rFonts w:ascii="Arial" w:hAnsi="Arial" w:cs="Arial"/>
              </w:rPr>
            </w:pPr>
            <w:r>
              <w:rPr>
                <w:rFonts w:ascii="Arial" w:hAnsi="Arial" w:cs="Arial"/>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22,7</w:t>
            </w:r>
          </w:p>
        </w:tc>
        <w:tc>
          <w:tcPr>
            <w:tcW w:w="2268"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24,9</w:t>
            </w:r>
          </w:p>
        </w:tc>
        <w:tc>
          <w:tcPr>
            <w:tcW w:w="1613"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+2,2</w:t>
            </w:r>
          </w:p>
        </w:tc>
      </w:tr>
      <w:tr w:rsidR="002B04BB" w:rsidTr="002B04BB">
        <w:trPr>
          <w:trHeight w:val="261"/>
        </w:trPr>
        <w:tc>
          <w:tcPr>
            <w:tcW w:w="4126" w:type="dxa"/>
            <w:tcBorders>
              <w:top w:val="nil"/>
              <w:left w:val="single" w:sz="4" w:space="0" w:color="auto"/>
              <w:bottom w:val="single" w:sz="4" w:space="0" w:color="auto"/>
              <w:right w:val="single" w:sz="4" w:space="0" w:color="auto"/>
            </w:tcBorders>
            <w:noWrap/>
            <w:vAlign w:val="bottom"/>
            <w:hideMark/>
          </w:tcPr>
          <w:p w:rsidR="002B04BB" w:rsidRDefault="002B04BB">
            <w:pPr>
              <w:rPr>
                <w:rFonts w:ascii="Arial" w:hAnsi="Arial" w:cs="Arial"/>
              </w:rPr>
            </w:pPr>
            <w:r>
              <w:rPr>
                <w:rFonts w:ascii="Arial" w:hAnsi="Arial" w:cs="Arial"/>
              </w:rPr>
              <w:t>итого</w:t>
            </w:r>
          </w:p>
        </w:tc>
        <w:tc>
          <w:tcPr>
            <w:tcW w:w="2126"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61,0</w:t>
            </w:r>
          </w:p>
        </w:tc>
        <w:tc>
          <w:tcPr>
            <w:tcW w:w="2268"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69,1</w:t>
            </w:r>
          </w:p>
        </w:tc>
        <w:tc>
          <w:tcPr>
            <w:tcW w:w="1613" w:type="dxa"/>
            <w:tcBorders>
              <w:top w:val="nil"/>
              <w:left w:val="nil"/>
              <w:bottom w:val="single" w:sz="4" w:space="0" w:color="auto"/>
              <w:right w:val="single" w:sz="4" w:space="0" w:color="auto"/>
            </w:tcBorders>
            <w:noWrap/>
            <w:vAlign w:val="bottom"/>
            <w:hideMark/>
          </w:tcPr>
          <w:p w:rsidR="002B04BB" w:rsidRDefault="002B04BB">
            <w:pPr>
              <w:jc w:val="center"/>
              <w:rPr>
                <w:rFonts w:ascii="Arial" w:hAnsi="Arial" w:cs="Arial"/>
              </w:rPr>
            </w:pPr>
            <w:r>
              <w:rPr>
                <w:rFonts w:ascii="Arial" w:hAnsi="Arial" w:cs="Arial"/>
              </w:rPr>
              <w:t>+8,1</w:t>
            </w:r>
          </w:p>
        </w:tc>
      </w:tr>
    </w:tbl>
    <w:p w:rsidR="002B04BB" w:rsidRDefault="002B04BB" w:rsidP="002B04BB">
      <w:pPr>
        <w:pStyle w:val="21"/>
        <w:ind w:left="0"/>
        <w:rPr>
          <w:rFonts w:ascii="Arial" w:hAnsi="Arial" w:cs="Arial"/>
          <w:sz w:val="24"/>
          <w:szCs w:val="24"/>
        </w:rPr>
      </w:pPr>
      <w:r>
        <w:rPr>
          <w:rFonts w:ascii="Arial" w:hAnsi="Arial" w:cs="Arial"/>
          <w:sz w:val="24"/>
          <w:szCs w:val="24"/>
        </w:rPr>
        <w:t xml:space="preserve">        </w:t>
      </w:r>
    </w:p>
    <w:p w:rsidR="002B04BB" w:rsidRDefault="002B04BB" w:rsidP="002B04BB">
      <w:pPr>
        <w:pStyle w:val="21"/>
        <w:tabs>
          <w:tab w:val="left" w:pos="709"/>
          <w:tab w:val="left" w:pos="993"/>
        </w:tabs>
        <w:ind w:left="0"/>
        <w:rPr>
          <w:rFonts w:ascii="Arial" w:hAnsi="Arial" w:cs="Arial"/>
          <w:sz w:val="24"/>
          <w:szCs w:val="24"/>
        </w:rPr>
      </w:pPr>
      <w:r>
        <w:rPr>
          <w:rFonts w:ascii="Arial" w:hAnsi="Arial" w:cs="Arial"/>
          <w:sz w:val="24"/>
          <w:szCs w:val="24"/>
        </w:rPr>
        <w:t xml:space="preserve">           Недоимка по платежам в бюджет Бурхунского муниципального образования по состоянию на 01.06.2023 г. по сравнению с данными на 01.07.2022 г. увеличилась на 8,1 тыс. руб., в том числе: </w:t>
      </w:r>
    </w:p>
    <w:p w:rsidR="002B04BB" w:rsidRDefault="002B04BB" w:rsidP="002B04BB">
      <w:pPr>
        <w:pStyle w:val="21"/>
        <w:ind w:left="0"/>
        <w:rPr>
          <w:rFonts w:ascii="Arial" w:hAnsi="Arial" w:cs="Arial"/>
          <w:sz w:val="24"/>
          <w:szCs w:val="24"/>
        </w:rPr>
      </w:pPr>
      <w:r>
        <w:rPr>
          <w:rFonts w:ascii="Arial" w:hAnsi="Arial" w:cs="Arial"/>
          <w:sz w:val="24"/>
          <w:szCs w:val="24"/>
        </w:rPr>
        <w:t>- по налогу на доходы физических лиц увеличилась на 11,2 тыс. руб.;</w:t>
      </w:r>
    </w:p>
    <w:p w:rsidR="002B04BB" w:rsidRDefault="002B04BB" w:rsidP="002B04BB">
      <w:pPr>
        <w:pStyle w:val="21"/>
        <w:ind w:left="0"/>
        <w:rPr>
          <w:rFonts w:ascii="Arial" w:hAnsi="Arial" w:cs="Arial"/>
          <w:sz w:val="24"/>
          <w:szCs w:val="24"/>
        </w:rPr>
      </w:pPr>
      <w:r>
        <w:rPr>
          <w:rFonts w:ascii="Arial" w:hAnsi="Arial" w:cs="Arial"/>
          <w:sz w:val="24"/>
          <w:szCs w:val="24"/>
        </w:rPr>
        <w:t>- по единому сельскохозяйственному налогу увеличилась на 1,6 тыс. руб.;</w:t>
      </w:r>
    </w:p>
    <w:p w:rsidR="002B04BB" w:rsidRDefault="002B04BB" w:rsidP="002B04BB">
      <w:pPr>
        <w:pStyle w:val="21"/>
        <w:ind w:left="0"/>
        <w:rPr>
          <w:rFonts w:ascii="Arial" w:hAnsi="Arial" w:cs="Arial"/>
          <w:sz w:val="24"/>
          <w:szCs w:val="24"/>
        </w:rPr>
      </w:pPr>
      <w:r>
        <w:rPr>
          <w:rFonts w:ascii="Arial" w:hAnsi="Arial" w:cs="Arial"/>
          <w:sz w:val="24"/>
          <w:szCs w:val="24"/>
        </w:rPr>
        <w:t>- по земельному налогу с физических лиц увеличилась на 2,2 тыс. руб.;</w:t>
      </w:r>
    </w:p>
    <w:p w:rsidR="002B04BB" w:rsidRDefault="002B04BB" w:rsidP="002B04BB">
      <w:pPr>
        <w:pStyle w:val="21"/>
        <w:ind w:left="0"/>
        <w:rPr>
          <w:rFonts w:ascii="Arial" w:hAnsi="Arial" w:cs="Arial"/>
          <w:sz w:val="24"/>
          <w:szCs w:val="24"/>
        </w:rPr>
      </w:pPr>
      <w:r>
        <w:rPr>
          <w:rFonts w:ascii="Arial" w:hAnsi="Arial" w:cs="Arial"/>
          <w:sz w:val="24"/>
          <w:szCs w:val="24"/>
        </w:rPr>
        <w:t>- по налогу на имущество физических лиц уменьшилась на 6,9 тыс. руб.</w:t>
      </w:r>
    </w:p>
    <w:p w:rsidR="002B04BB" w:rsidRDefault="002B04BB" w:rsidP="002B04BB">
      <w:pPr>
        <w:ind w:firstLine="381"/>
        <w:jc w:val="both"/>
        <w:rPr>
          <w:rFonts w:ascii="Arial" w:hAnsi="Arial" w:cs="Arial"/>
        </w:rPr>
      </w:pPr>
      <w:r>
        <w:rPr>
          <w:rFonts w:ascii="Arial" w:hAnsi="Arial" w:cs="Arial"/>
        </w:rPr>
        <w:t xml:space="preserve">     Безвозмездные поступления в 1 полугодии 2023 года при плане </w:t>
      </w:r>
      <w:r>
        <w:rPr>
          <w:rFonts w:ascii="Arial" w:hAnsi="Arial" w:cs="Arial"/>
          <w:b/>
        </w:rPr>
        <w:t xml:space="preserve">6 411,7 </w:t>
      </w:r>
      <w:r>
        <w:rPr>
          <w:rFonts w:ascii="Arial" w:hAnsi="Arial" w:cs="Arial"/>
        </w:rPr>
        <w:t xml:space="preserve">тыс. руб., составили </w:t>
      </w:r>
      <w:r>
        <w:rPr>
          <w:rFonts w:ascii="Arial" w:hAnsi="Arial" w:cs="Arial"/>
          <w:b/>
        </w:rPr>
        <w:t xml:space="preserve">6 411,7 </w:t>
      </w:r>
      <w:r>
        <w:rPr>
          <w:rFonts w:ascii="Arial" w:hAnsi="Arial" w:cs="Arial"/>
        </w:rPr>
        <w:t xml:space="preserve">тыс. руб. или 100,0 %. </w:t>
      </w:r>
    </w:p>
    <w:p w:rsidR="002B04BB" w:rsidRDefault="002B04BB" w:rsidP="002B04BB">
      <w:pPr>
        <w:pStyle w:val="21"/>
        <w:ind w:left="0"/>
        <w:rPr>
          <w:rFonts w:ascii="Arial" w:hAnsi="Arial" w:cs="Arial"/>
          <w:sz w:val="24"/>
          <w:szCs w:val="24"/>
        </w:rPr>
      </w:pPr>
      <w:r>
        <w:rPr>
          <w:rFonts w:ascii="Arial" w:hAnsi="Arial" w:cs="Arial"/>
          <w:sz w:val="24"/>
          <w:szCs w:val="24"/>
        </w:rPr>
        <w:t xml:space="preserve">           Доля безвозмездных поступлений в общей сумме доходов составила 90,0 %.</w:t>
      </w:r>
    </w:p>
    <w:p w:rsidR="002B04BB" w:rsidRDefault="002B04BB" w:rsidP="002B04BB">
      <w:pPr>
        <w:jc w:val="both"/>
        <w:rPr>
          <w:rFonts w:ascii="Arial" w:hAnsi="Arial" w:cs="Arial"/>
        </w:rPr>
      </w:pPr>
      <w:r>
        <w:rPr>
          <w:rFonts w:ascii="Arial" w:hAnsi="Arial" w:cs="Arial"/>
        </w:rPr>
        <w:t xml:space="preserve">           Доля налоговых и неналоговых доходов в общей сумме доходов составила 10,0 %.</w:t>
      </w:r>
    </w:p>
    <w:p w:rsidR="002B04BB" w:rsidRDefault="002B04BB" w:rsidP="002B04BB">
      <w:pPr>
        <w:ind w:firstLine="381"/>
        <w:jc w:val="both"/>
        <w:rPr>
          <w:rFonts w:ascii="Arial" w:hAnsi="Arial" w:cs="Arial"/>
          <w:sz w:val="20"/>
          <w:szCs w:val="20"/>
        </w:rPr>
      </w:pPr>
    </w:p>
    <w:p w:rsidR="002B04BB" w:rsidRDefault="002B04BB" w:rsidP="002B04BB">
      <w:pPr>
        <w:jc w:val="center"/>
        <w:rPr>
          <w:rFonts w:ascii="Arial" w:hAnsi="Arial" w:cs="Arial"/>
          <w:b/>
        </w:rPr>
      </w:pPr>
      <w:r>
        <w:rPr>
          <w:rFonts w:ascii="Arial" w:hAnsi="Arial" w:cs="Arial"/>
          <w:b/>
          <w:lang w:val="en-US"/>
        </w:rPr>
        <w:t>II</w:t>
      </w:r>
      <w:r>
        <w:rPr>
          <w:rFonts w:ascii="Arial" w:hAnsi="Arial" w:cs="Arial"/>
          <w:b/>
        </w:rPr>
        <w:t>. РАСХОДЫ</w:t>
      </w:r>
    </w:p>
    <w:p w:rsidR="002B04BB" w:rsidRDefault="002B04BB" w:rsidP="002B04BB">
      <w:pPr>
        <w:ind w:left="851" w:right="567"/>
        <w:jc w:val="center"/>
        <w:rPr>
          <w:rFonts w:ascii="Arial" w:hAnsi="Arial" w:cs="Arial"/>
          <w:b/>
        </w:rPr>
      </w:pPr>
    </w:p>
    <w:p w:rsidR="002B04BB" w:rsidRDefault="002B04BB" w:rsidP="002B04BB">
      <w:pPr>
        <w:tabs>
          <w:tab w:val="left" w:pos="9780"/>
        </w:tabs>
        <w:ind w:left="142" w:right="141" w:firstLine="567"/>
        <w:jc w:val="both"/>
        <w:rPr>
          <w:rFonts w:ascii="Arial" w:hAnsi="Arial" w:cs="Arial"/>
        </w:rPr>
      </w:pPr>
      <w:r>
        <w:rPr>
          <w:rFonts w:ascii="Arial" w:hAnsi="Arial" w:cs="Arial"/>
        </w:rPr>
        <w:t xml:space="preserve">По расходам бюджет Бурхунского муниципального образования за 1 полугодие 2023 года при плане </w:t>
      </w:r>
      <w:r>
        <w:rPr>
          <w:rFonts w:ascii="Arial" w:hAnsi="Arial" w:cs="Arial"/>
          <w:b/>
        </w:rPr>
        <w:t>6 908,3</w:t>
      </w:r>
      <w:r>
        <w:rPr>
          <w:rFonts w:ascii="Arial" w:hAnsi="Arial" w:cs="Arial"/>
        </w:rPr>
        <w:t xml:space="preserve"> тыс. рублей исполнен в сумме 6 908,3 рублей или 100 % (Приложение № 2). </w:t>
      </w:r>
    </w:p>
    <w:p w:rsidR="002B04BB" w:rsidRDefault="002B04BB" w:rsidP="002B04BB">
      <w:pPr>
        <w:ind w:left="567" w:right="141" w:firstLine="709"/>
        <w:jc w:val="center"/>
        <w:rPr>
          <w:rFonts w:ascii="Arial" w:hAnsi="Arial" w:cs="Arial"/>
          <w:b/>
        </w:rPr>
      </w:pPr>
      <w:r>
        <w:rPr>
          <w:rFonts w:ascii="Arial" w:hAnsi="Arial" w:cs="Arial"/>
          <w:b/>
        </w:rPr>
        <w:t>По функциональной структуре:</w:t>
      </w:r>
    </w:p>
    <w:p w:rsidR="002B04BB" w:rsidRDefault="002B04BB" w:rsidP="002B04BB">
      <w:pPr>
        <w:ind w:left="567" w:right="141" w:firstLine="709"/>
        <w:jc w:val="center"/>
        <w:rPr>
          <w:rFonts w:ascii="Arial" w:hAnsi="Arial" w:cs="Arial"/>
        </w:rPr>
      </w:pPr>
    </w:p>
    <w:p w:rsidR="002B04BB" w:rsidRDefault="002B04BB" w:rsidP="002B04BB">
      <w:pPr>
        <w:numPr>
          <w:ilvl w:val="0"/>
          <w:numId w:val="8"/>
        </w:numPr>
        <w:ind w:right="141"/>
        <w:jc w:val="both"/>
        <w:rPr>
          <w:rFonts w:ascii="Arial" w:hAnsi="Arial" w:cs="Arial"/>
        </w:rPr>
      </w:pPr>
      <w:r>
        <w:rPr>
          <w:rFonts w:ascii="Arial" w:hAnsi="Arial" w:cs="Arial"/>
        </w:rPr>
        <w:t xml:space="preserve">Расходы на культурную сферу – 50,5 % (3 488,0 тыс. рублей); </w:t>
      </w:r>
    </w:p>
    <w:p w:rsidR="002B04BB" w:rsidRDefault="002B04BB" w:rsidP="002B04BB">
      <w:pPr>
        <w:numPr>
          <w:ilvl w:val="0"/>
          <w:numId w:val="8"/>
        </w:numPr>
        <w:ind w:right="141"/>
        <w:jc w:val="both"/>
        <w:rPr>
          <w:rFonts w:ascii="Arial" w:hAnsi="Arial" w:cs="Arial"/>
        </w:rPr>
      </w:pPr>
      <w:r>
        <w:rPr>
          <w:rFonts w:ascii="Arial" w:hAnsi="Arial" w:cs="Arial"/>
        </w:rPr>
        <w:t>Расходы на общегосударственные вопросы – 32,6 % (2 252,6 тыс. рублей);</w:t>
      </w:r>
    </w:p>
    <w:p w:rsidR="002B04BB" w:rsidRDefault="002B04BB" w:rsidP="002B04BB">
      <w:pPr>
        <w:numPr>
          <w:ilvl w:val="0"/>
          <w:numId w:val="8"/>
        </w:numPr>
        <w:rPr>
          <w:rFonts w:ascii="Arial" w:hAnsi="Arial" w:cs="Arial"/>
        </w:rPr>
      </w:pPr>
      <w:r>
        <w:rPr>
          <w:rFonts w:ascii="Arial" w:hAnsi="Arial" w:cs="Arial"/>
        </w:rPr>
        <w:t>Расходы на межбюджетные трансферты – 7,8 % (537,2 тыс. рублей);</w:t>
      </w:r>
    </w:p>
    <w:p w:rsidR="002B04BB" w:rsidRDefault="002B04BB" w:rsidP="002B04BB">
      <w:pPr>
        <w:numPr>
          <w:ilvl w:val="0"/>
          <w:numId w:val="8"/>
        </w:numPr>
        <w:rPr>
          <w:rFonts w:ascii="Arial" w:hAnsi="Arial" w:cs="Arial"/>
        </w:rPr>
      </w:pPr>
      <w:r>
        <w:rPr>
          <w:rFonts w:ascii="Arial" w:hAnsi="Arial" w:cs="Arial"/>
        </w:rPr>
        <w:t>Расходы на социальную политику –  2,6 % (182,8 тыс. рублей);</w:t>
      </w:r>
    </w:p>
    <w:p w:rsidR="002B04BB" w:rsidRDefault="002B04BB" w:rsidP="002B04BB">
      <w:pPr>
        <w:numPr>
          <w:ilvl w:val="0"/>
          <w:numId w:val="8"/>
        </w:numPr>
        <w:rPr>
          <w:rFonts w:ascii="Arial" w:hAnsi="Arial" w:cs="Arial"/>
        </w:rPr>
      </w:pPr>
      <w:r>
        <w:rPr>
          <w:rFonts w:ascii="Arial" w:hAnsi="Arial" w:cs="Arial"/>
        </w:rPr>
        <w:t>Расходы на жилищно-коммунальное хозяйство – 2,4 % (168,8 тыс. рублей);</w:t>
      </w:r>
    </w:p>
    <w:p w:rsidR="002B04BB" w:rsidRDefault="002B04BB" w:rsidP="002B04BB">
      <w:pPr>
        <w:numPr>
          <w:ilvl w:val="0"/>
          <w:numId w:val="8"/>
        </w:numPr>
        <w:rPr>
          <w:rFonts w:ascii="Arial" w:hAnsi="Arial" w:cs="Arial"/>
        </w:rPr>
      </w:pPr>
      <w:r>
        <w:rPr>
          <w:rFonts w:ascii="Arial" w:hAnsi="Arial" w:cs="Arial"/>
        </w:rPr>
        <w:t>Расходы на физическую культуру и спорт – 2,2 % (154,1 тыс. рублей);</w:t>
      </w:r>
    </w:p>
    <w:p w:rsidR="002B04BB" w:rsidRDefault="002B04BB" w:rsidP="002B04BB">
      <w:pPr>
        <w:numPr>
          <w:ilvl w:val="0"/>
          <w:numId w:val="8"/>
        </w:numPr>
        <w:rPr>
          <w:rFonts w:ascii="Arial" w:hAnsi="Arial" w:cs="Arial"/>
        </w:rPr>
      </w:pPr>
      <w:r>
        <w:rPr>
          <w:rFonts w:ascii="Arial" w:hAnsi="Arial" w:cs="Arial"/>
        </w:rPr>
        <w:t>Расходы на национальную оборону –  1,0 % (67,0 тыс. рублей);</w:t>
      </w:r>
    </w:p>
    <w:p w:rsidR="002B04BB" w:rsidRDefault="002B04BB" w:rsidP="002B04BB">
      <w:pPr>
        <w:numPr>
          <w:ilvl w:val="0"/>
          <w:numId w:val="8"/>
        </w:numPr>
        <w:rPr>
          <w:rFonts w:ascii="Arial" w:hAnsi="Arial" w:cs="Arial"/>
        </w:rPr>
      </w:pPr>
      <w:r>
        <w:rPr>
          <w:rFonts w:ascii="Arial" w:hAnsi="Arial" w:cs="Arial"/>
        </w:rPr>
        <w:t>Расходы на национальную экономику – 0,7 % (47,3 тыс. рублей);</w:t>
      </w:r>
    </w:p>
    <w:p w:rsidR="002B04BB" w:rsidRDefault="002B04BB" w:rsidP="002B04BB">
      <w:pPr>
        <w:numPr>
          <w:ilvl w:val="0"/>
          <w:numId w:val="8"/>
        </w:numPr>
        <w:rPr>
          <w:rFonts w:ascii="Arial" w:hAnsi="Arial" w:cs="Arial"/>
        </w:rPr>
      </w:pPr>
      <w:r>
        <w:rPr>
          <w:rFonts w:ascii="Arial" w:hAnsi="Arial" w:cs="Arial"/>
        </w:rPr>
        <w:t>Расходы на образование – 0,2 % (10,5 тыс. рублей);</w:t>
      </w:r>
    </w:p>
    <w:p w:rsidR="002B04BB" w:rsidRDefault="002B04BB" w:rsidP="002B04BB">
      <w:pPr>
        <w:ind w:left="720" w:right="141"/>
        <w:jc w:val="both"/>
        <w:rPr>
          <w:rFonts w:ascii="Arial" w:hAnsi="Arial" w:cs="Arial"/>
        </w:rPr>
      </w:pPr>
    </w:p>
    <w:p w:rsidR="002B04BB" w:rsidRDefault="002B04BB" w:rsidP="002B04BB">
      <w:pPr>
        <w:ind w:left="720" w:right="141"/>
        <w:jc w:val="both"/>
        <w:rPr>
          <w:rFonts w:ascii="Arial" w:hAnsi="Arial" w:cs="Arial"/>
        </w:rPr>
      </w:pPr>
    </w:p>
    <w:p w:rsidR="002B04BB" w:rsidRDefault="002B04BB" w:rsidP="002B04BB">
      <w:pPr>
        <w:ind w:left="142" w:right="55" w:firstLine="578"/>
        <w:jc w:val="both"/>
        <w:rPr>
          <w:rFonts w:ascii="Arial" w:hAnsi="Arial" w:cs="Arial"/>
        </w:rPr>
      </w:pPr>
      <w:r>
        <w:rPr>
          <w:rFonts w:ascii="Arial" w:hAnsi="Arial" w:cs="Arial"/>
          <w:b/>
        </w:rPr>
        <w:t>В структуре расходов по экономическому содержанию</w:t>
      </w:r>
      <w:r>
        <w:rPr>
          <w:rFonts w:ascii="Arial" w:hAnsi="Arial" w:cs="Arial"/>
        </w:rPr>
        <w:t xml:space="preserve"> наиболее значимая сумма направлена:</w:t>
      </w:r>
    </w:p>
    <w:p w:rsidR="002B04BB" w:rsidRDefault="002B04BB" w:rsidP="002B04BB">
      <w:pPr>
        <w:numPr>
          <w:ilvl w:val="0"/>
          <w:numId w:val="9"/>
        </w:numPr>
        <w:ind w:right="55"/>
        <w:jc w:val="both"/>
        <w:rPr>
          <w:rFonts w:ascii="Arial" w:hAnsi="Arial" w:cs="Arial"/>
        </w:rPr>
      </w:pPr>
      <w:r>
        <w:rPr>
          <w:rFonts w:ascii="Arial" w:hAnsi="Arial" w:cs="Arial"/>
        </w:rPr>
        <w:t xml:space="preserve">на выплату заработной платы с начислениями на нее в сумме </w:t>
      </w:r>
      <w:r>
        <w:rPr>
          <w:rFonts w:ascii="Arial" w:hAnsi="Arial" w:cs="Arial"/>
          <w:b/>
        </w:rPr>
        <w:t>4 732,5</w:t>
      </w:r>
      <w:r>
        <w:rPr>
          <w:rFonts w:ascii="Arial" w:hAnsi="Arial" w:cs="Arial"/>
        </w:rPr>
        <w:t xml:space="preserve"> тыс. рублей или 68,5 % от общей суммы расходов;</w:t>
      </w:r>
    </w:p>
    <w:p w:rsidR="002B04BB" w:rsidRDefault="002B04BB" w:rsidP="002B04BB">
      <w:pPr>
        <w:numPr>
          <w:ilvl w:val="0"/>
          <w:numId w:val="9"/>
        </w:numPr>
        <w:ind w:right="55"/>
        <w:jc w:val="both"/>
        <w:rPr>
          <w:rFonts w:ascii="Arial" w:hAnsi="Arial" w:cs="Arial"/>
          <w:color w:val="000000"/>
        </w:rPr>
      </w:pPr>
      <w:r>
        <w:rPr>
          <w:rFonts w:ascii="Arial" w:hAnsi="Arial" w:cs="Arial"/>
          <w:color w:val="000000"/>
        </w:rPr>
        <w:lastRenderedPageBreak/>
        <w:t xml:space="preserve">на оплату коммунальных услуг в сумме </w:t>
      </w:r>
      <w:r>
        <w:rPr>
          <w:rFonts w:ascii="Arial" w:hAnsi="Arial" w:cs="Arial"/>
          <w:b/>
          <w:color w:val="000000"/>
        </w:rPr>
        <w:t>857,4</w:t>
      </w:r>
      <w:r>
        <w:rPr>
          <w:rFonts w:ascii="Arial" w:hAnsi="Arial" w:cs="Arial"/>
          <w:color w:val="000000"/>
        </w:rPr>
        <w:t xml:space="preserve"> тыс. рублей или 12,4 % от общей суммы расходов, в том числе:</w:t>
      </w:r>
    </w:p>
    <w:p w:rsidR="002B04BB" w:rsidRDefault="002B04BB" w:rsidP="002B04BB">
      <w:pPr>
        <w:numPr>
          <w:ilvl w:val="1"/>
          <w:numId w:val="9"/>
        </w:numPr>
        <w:ind w:right="55"/>
        <w:jc w:val="both"/>
        <w:rPr>
          <w:rFonts w:ascii="Arial" w:hAnsi="Arial" w:cs="Arial"/>
          <w:color w:val="000000"/>
        </w:rPr>
      </w:pPr>
      <w:r>
        <w:rPr>
          <w:rFonts w:ascii="Arial" w:hAnsi="Arial" w:cs="Arial"/>
          <w:color w:val="000000"/>
        </w:rPr>
        <w:t xml:space="preserve"> на оплату отопления и технологических нужд – 852,4 тыс. рублей;</w:t>
      </w:r>
    </w:p>
    <w:p w:rsidR="002B04BB" w:rsidRDefault="002B04BB" w:rsidP="002B04BB">
      <w:pPr>
        <w:numPr>
          <w:ilvl w:val="1"/>
          <w:numId w:val="9"/>
        </w:numPr>
        <w:ind w:right="55"/>
        <w:jc w:val="both"/>
        <w:rPr>
          <w:rFonts w:ascii="Arial" w:hAnsi="Arial" w:cs="Arial"/>
          <w:color w:val="000000"/>
        </w:rPr>
      </w:pPr>
      <w:r>
        <w:rPr>
          <w:rFonts w:ascii="Arial" w:hAnsi="Arial" w:cs="Arial"/>
          <w:color w:val="000000"/>
        </w:rPr>
        <w:t xml:space="preserve"> на оплату электроэнергии – 5,0 тыс. рублей;</w:t>
      </w:r>
    </w:p>
    <w:p w:rsidR="002B04BB" w:rsidRDefault="002B04BB" w:rsidP="002B04BB">
      <w:pPr>
        <w:numPr>
          <w:ilvl w:val="0"/>
          <w:numId w:val="9"/>
        </w:numPr>
        <w:ind w:right="55"/>
        <w:jc w:val="both"/>
        <w:rPr>
          <w:rFonts w:ascii="Arial" w:hAnsi="Arial" w:cs="Arial"/>
        </w:rPr>
      </w:pPr>
      <w:r>
        <w:rPr>
          <w:rFonts w:ascii="Arial" w:hAnsi="Arial" w:cs="Arial"/>
        </w:rPr>
        <w:t xml:space="preserve">на межбюджетные трансферты в сумме </w:t>
      </w:r>
      <w:r>
        <w:rPr>
          <w:rFonts w:ascii="Arial" w:hAnsi="Arial" w:cs="Arial"/>
          <w:b/>
        </w:rPr>
        <w:t>537,2</w:t>
      </w:r>
      <w:r>
        <w:rPr>
          <w:rFonts w:ascii="Arial" w:hAnsi="Arial" w:cs="Arial"/>
        </w:rPr>
        <w:t xml:space="preserve"> тыс. рублей или 7,8 % от общей суммы расходов; </w:t>
      </w:r>
    </w:p>
    <w:p w:rsidR="002B04BB" w:rsidRDefault="002B04BB" w:rsidP="002B04BB">
      <w:pPr>
        <w:numPr>
          <w:ilvl w:val="0"/>
          <w:numId w:val="9"/>
        </w:numPr>
        <w:ind w:right="55"/>
        <w:jc w:val="both"/>
        <w:rPr>
          <w:rFonts w:ascii="Arial" w:hAnsi="Arial" w:cs="Arial"/>
        </w:rPr>
      </w:pPr>
      <w:r>
        <w:rPr>
          <w:rFonts w:ascii="Arial" w:hAnsi="Arial" w:cs="Arial"/>
        </w:rPr>
        <w:t xml:space="preserve">на увеличение стоимости материальных запасов в сумме </w:t>
      </w:r>
      <w:r>
        <w:rPr>
          <w:rFonts w:ascii="Arial" w:hAnsi="Arial" w:cs="Arial"/>
          <w:b/>
        </w:rPr>
        <w:t>201,6</w:t>
      </w:r>
      <w:r>
        <w:rPr>
          <w:rFonts w:ascii="Arial" w:hAnsi="Arial" w:cs="Arial"/>
        </w:rPr>
        <w:t xml:space="preserve"> тыс. рублей или 2,9 % от общей суммы расходов, в том числе:</w:t>
      </w:r>
    </w:p>
    <w:p w:rsidR="002B04BB" w:rsidRDefault="002B04BB" w:rsidP="002B04BB">
      <w:pPr>
        <w:numPr>
          <w:ilvl w:val="0"/>
          <w:numId w:val="10"/>
        </w:numPr>
        <w:ind w:left="1560" w:right="55" w:hanging="284"/>
        <w:jc w:val="both"/>
        <w:rPr>
          <w:rFonts w:ascii="Arial" w:hAnsi="Arial" w:cs="Arial"/>
        </w:rPr>
      </w:pPr>
      <w:r>
        <w:rPr>
          <w:rFonts w:ascii="Arial" w:hAnsi="Arial" w:cs="Arial"/>
        </w:rPr>
        <w:t xml:space="preserve">  на приобретение ГСМ, автомасла – 123,5 тыс. рублей;</w:t>
      </w:r>
    </w:p>
    <w:p w:rsidR="002B04BB" w:rsidRDefault="002B04BB" w:rsidP="002B04BB">
      <w:pPr>
        <w:numPr>
          <w:ilvl w:val="0"/>
          <w:numId w:val="10"/>
        </w:numPr>
        <w:ind w:left="1560" w:right="55" w:hanging="284"/>
        <w:jc w:val="both"/>
        <w:rPr>
          <w:rFonts w:ascii="Arial" w:hAnsi="Arial" w:cs="Arial"/>
        </w:rPr>
      </w:pPr>
      <w:r>
        <w:rPr>
          <w:rFonts w:ascii="Arial" w:hAnsi="Arial" w:cs="Arial"/>
        </w:rPr>
        <w:t xml:space="preserve">  на приобретение светильников – 55,8 тыс. рублей;</w:t>
      </w:r>
    </w:p>
    <w:p w:rsidR="002B04BB" w:rsidRDefault="002B04BB" w:rsidP="002B04BB">
      <w:pPr>
        <w:numPr>
          <w:ilvl w:val="0"/>
          <w:numId w:val="10"/>
        </w:numPr>
        <w:ind w:left="1560" w:right="55" w:hanging="284"/>
        <w:jc w:val="both"/>
        <w:rPr>
          <w:rFonts w:ascii="Arial" w:hAnsi="Arial" w:cs="Arial"/>
        </w:rPr>
      </w:pPr>
      <w:r>
        <w:rPr>
          <w:rFonts w:ascii="Arial" w:hAnsi="Arial" w:cs="Arial"/>
        </w:rPr>
        <w:t xml:space="preserve">  на приобретение баннера – 10,3 тыс. рублей;</w:t>
      </w:r>
    </w:p>
    <w:p w:rsidR="002B04BB" w:rsidRDefault="002B04BB" w:rsidP="002B04BB">
      <w:pPr>
        <w:numPr>
          <w:ilvl w:val="0"/>
          <w:numId w:val="10"/>
        </w:numPr>
        <w:ind w:left="1560" w:right="55" w:hanging="284"/>
        <w:jc w:val="both"/>
        <w:rPr>
          <w:rFonts w:ascii="Arial" w:hAnsi="Arial" w:cs="Arial"/>
        </w:rPr>
      </w:pPr>
      <w:r>
        <w:rPr>
          <w:rFonts w:ascii="Arial" w:hAnsi="Arial" w:cs="Arial"/>
        </w:rPr>
        <w:t xml:space="preserve">  на приобретение автозапчастей – 8,0 тыс. рублей;</w:t>
      </w:r>
    </w:p>
    <w:p w:rsidR="002B04BB" w:rsidRDefault="002B04BB" w:rsidP="002B04BB">
      <w:pPr>
        <w:numPr>
          <w:ilvl w:val="0"/>
          <w:numId w:val="9"/>
        </w:numPr>
        <w:ind w:right="55"/>
        <w:jc w:val="both"/>
        <w:rPr>
          <w:rFonts w:ascii="Arial" w:hAnsi="Arial" w:cs="Arial"/>
        </w:rPr>
      </w:pPr>
      <w:r>
        <w:rPr>
          <w:rFonts w:ascii="Arial" w:hAnsi="Arial" w:cs="Arial"/>
        </w:rPr>
        <w:t xml:space="preserve">на выплату доплат к пенсии в сумме </w:t>
      </w:r>
      <w:r>
        <w:rPr>
          <w:rFonts w:ascii="Arial" w:hAnsi="Arial" w:cs="Arial"/>
          <w:b/>
        </w:rPr>
        <w:t>182,9</w:t>
      </w:r>
      <w:r>
        <w:rPr>
          <w:rFonts w:ascii="Arial" w:hAnsi="Arial" w:cs="Arial"/>
        </w:rPr>
        <w:t xml:space="preserve"> тыс. рублей или 2,6 % от общей суммы расходов;</w:t>
      </w:r>
    </w:p>
    <w:p w:rsidR="002B04BB" w:rsidRDefault="002B04BB" w:rsidP="002B04BB">
      <w:pPr>
        <w:numPr>
          <w:ilvl w:val="0"/>
          <w:numId w:val="9"/>
        </w:numPr>
        <w:ind w:right="55"/>
        <w:jc w:val="both"/>
        <w:rPr>
          <w:rFonts w:ascii="Arial" w:hAnsi="Arial" w:cs="Arial"/>
        </w:rPr>
      </w:pPr>
      <w:r>
        <w:rPr>
          <w:rFonts w:ascii="Arial" w:hAnsi="Arial" w:cs="Arial"/>
        </w:rPr>
        <w:t xml:space="preserve">на прочие работы, услуги в сумме </w:t>
      </w:r>
      <w:r>
        <w:rPr>
          <w:rFonts w:ascii="Arial" w:hAnsi="Arial" w:cs="Arial"/>
          <w:b/>
        </w:rPr>
        <w:t>172,7</w:t>
      </w:r>
      <w:r>
        <w:rPr>
          <w:rFonts w:ascii="Arial" w:hAnsi="Arial" w:cs="Arial"/>
        </w:rPr>
        <w:t xml:space="preserve"> тыс. рублей или 2,5 % от общей суммы расходов, в том числе:</w:t>
      </w:r>
    </w:p>
    <w:p w:rsidR="002B04BB" w:rsidRDefault="002B04BB" w:rsidP="002B04BB">
      <w:pPr>
        <w:numPr>
          <w:ilvl w:val="0"/>
          <w:numId w:val="10"/>
        </w:numPr>
        <w:ind w:left="1560" w:right="55" w:hanging="284"/>
        <w:jc w:val="both"/>
        <w:rPr>
          <w:rFonts w:ascii="Arial" w:hAnsi="Arial" w:cs="Arial"/>
        </w:rPr>
      </w:pPr>
      <w:r>
        <w:rPr>
          <w:rFonts w:ascii="Arial" w:hAnsi="Arial" w:cs="Arial"/>
        </w:rPr>
        <w:t xml:space="preserve">  на оплату за паспорта на скважины (разработка экологической документации) – 105 тыс. рублей;</w:t>
      </w:r>
    </w:p>
    <w:p w:rsidR="002B04BB" w:rsidRDefault="002B04BB" w:rsidP="002B04BB">
      <w:pPr>
        <w:numPr>
          <w:ilvl w:val="0"/>
          <w:numId w:val="10"/>
        </w:numPr>
        <w:ind w:left="1560" w:right="55" w:hanging="284"/>
        <w:jc w:val="both"/>
        <w:rPr>
          <w:rFonts w:ascii="Arial" w:hAnsi="Arial" w:cs="Arial"/>
        </w:rPr>
      </w:pPr>
      <w:r>
        <w:rPr>
          <w:rFonts w:ascii="Arial" w:hAnsi="Arial" w:cs="Arial"/>
        </w:rPr>
        <w:t xml:space="preserve">  на кадастровые работы земельных участков – 42,4 тыс. рублей;</w:t>
      </w:r>
    </w:p>
    <w:p w:rsidR="002B04BB" w:rsidRDefault="002B04BB" w:rsidP="002B04BB">
      <w:pPr>
        <w:numPr>
          <w:ilvl w:val="0"/>
          <w:numId w:val="10"/>
        </w:numPr>
        <w:ind w:left="1560" w:right="55" w:hanging="284"/>
        <w:jc w:val="both"/>
        <w:rPr>
          <w:rFonts w:ascii="Arial" w:hAnsi="Arial" w:cs="Arial"/>
        </w:rPr>
      </w:pPr>
      <w:r>
        <w:rPr>
          <w:rFonts w:ascii="Arial" w:hAnsi="Arial" w:cs="Arial"/>
        </w:rPr>
        <w:t xml:space="preserve">  на оказание услуг по размещению светильников уличного освещения – 7,9 тыс. рублей;</w:t>
      </w:r>
    </w:p>
    <w:p w:rsidR="002B04BB" w:rsidRDefault="002B04BB" w:rsidP="002B04BB">
      <w:pPr>
        <w:numPr>
          <w:ilvl w:val="0"/>
          <w:numId w:val="9"/>
        </w:numPr>
        <w:ind w:right="141"/>
        <w:jc w:val="both"/>
        <w:rPr>
          <w:rFonts w:ascii="Arial" w:hAnsi="Arial" w:cs="Arial"/>
        </w:rPr>
      </w:pPr>
      <w:r>
        <w:rPr>
          <w:rFonts w:ascii="Arial" w:hAnsi="Arial" w:cs="Arial"/>
        </w:rPr>
        <w:t xml:space="preserve">на увеличение стоимости основных средств в сумме </w:t>
      </w:r>
      <w:r>
        <w:rPr>
          <w:rFonts w:ascii="Arial" w:hAnsi="Arial" w:cs="Arial"/>
          <w:b/>
        </w:rPr>
        <w:t>154,1</w:t>
      </w:r>
      <w:r>
        <w:rPr>
          <w:rFonts w:ascii="Arial" w:hAnsi="Arial" w:cs="Arial"/>
        </w:rPr>
        <w:t xml:space="preserve"> тыс. рублей или 2,2 % от общей суммы расходов, в том числе:</w:t>
      </w:r>
    </w:p>
    <w:p w:rsidR="002B04BB" w:rsidRDefault="002B04BB" w:rsidP="002B04BB">
      <w:pPr>
        <w:numPr>
          <w:ilvl w:val="0"/>
          <w:numId w:val="11"/>
        </w:numPr>
        <w:ind w:left="1560" w:hanging="284"/>
        <w:rPr>
          <w:rFonts w:ascii="Arial" w:hAnsi="Arial" w:cs="Arial"/>
        </w:rPr>
      </w:pPr>
      <w:r>
        <w:rPr>
          <w:rFonts w:ascii="Arial" w:hAnsi="Arial" w:cs="Arial"/>
        </w:rPr>
        <w:t xml:space="preserve">  за счет средств субсидии из областного бюджета на реализацию мероприятий перечня проектов народных инициатив в сумме 152,5 тыс. руб. (Приобретение спорт инвентаря (мячи, спортивная форма, лыжи) для МКУК КДЦ с. Бурхун);</w:t>
      </w:r>
    </w:p>
    <w:p w:rsidR="002B04BB" w:rsidRDefault="002B04BB" w:rsidP="002B04BB">
      <w:pPr>
        <w:numPr>
          <w:ilvl w:val="0"/>
          <w:numId w:val="11"/>
        </w:numPr>
        <w:ind w:left="1560" w:hanging="284"/>
        <w:rPr>
          <w:rFonts w:ascii="Arial" w:hAnsi="Arial" w:cs="Arial"/>
        </w:rPr>
      </w:pPr>
      <w:r>
        <w:rPr>
          <w:rFonts w:ascii="Arial" w:hAnsi="Arial" w:cs="Arial"/>
        </w:rPr>
        <w:t xml:space="preserve">  за счет средств местного бюджета на </w:t>
      </w:r>
      <w:proofErr w:type="spellStart"/>
      <w:r>
        <w:rPr>
          <w:rFonts w:ascii="Arial" w:hAnsi="Arial" w:cs="Arial"/>
        </w:rPr>
        <w:t>софинансирование</w:t>
      </w:r>
      <w:proofErr w:type="spellEnd"/>
      <w:r>
        <w:rPr>
          <w:rFonts w:ascii="Arial" w:hAnsi="Arial" w:cs="Arial"/>
        </w:rPr>
        <w:t xml:space="preserve"> по проведению мероприятий перечня проектов народных инициатив в сумме 1,6 тыс. руб.;</w:t>
      </w:r>
    </w:p>
    <w:p w:rsidR="002B04BB" w:rsidRDefault="002B04BB" w:rsidP="002B04BB">
      <w:pPr>
        <w:numPr>
          <w:ilvl w:val="0"/>
          <w:numId w:val="9"/>
        </w:numPr>
        <w:ind w:right="55"/>
        <w:jc w:val="both"/>
        <w:rPr>
          <w:rFonts w:ascii="Arial" w:hAnsi="Arial" w:cs="Arial"/>
        </w:rPr>
      </w:pPr>
      <w:r>
        <w:rPr>
          <w:rFonts w:ascii="Arial" w:hAnsi="Arial" w:cs="Arial"/>
        </w:rPr>
        <w:t xml:space="preserve">на оплату услуг связи в сумме </w:t>
      </w:r>
      <w:r>
        <w:rPr>
          <w:rFonts w:ascii="Arial" w:hAnsi="Arial" w:cs="Arial"/>
          <w:b/>
        </w:rPr>
        <w:t>45,7</w:t>
      </w:r>
      <w:r>
        <w:rPr>
          <w:rFonts w:ascii="Arial" w:hAnsi="Arial" w:cs="Arial"/>
        </w:rPr>
        <w:t xml:space="preserve"> тыс. рублей или 0,7 % от общей суммы расходов;</w:t>
      </w:r>
    </w:p>
    <w:p w:rsidR="002B04BB" w:rsidRDefault="002B04BB" w:rsidP="002B04BB">
      <w:pPr>
        <w:numPr>
          <w:ilvl w:val="0"/>
          <w:numId w:val="9"/>
        </w:numPr>
        <w:ind w:right="55"/>
        <w:jc w:val="both"/>
        <w:rPr>
          <w:rFonts w:ascii="Arial" w:hAnsi="Arial" w:cs="Arial"/>
        </w:rPr>
      </w:pPr>
      <w:r>
        <w:rPr>
          <w:rFonts w:ascii="Arial" w:hAnsi="Arial" w:cs="Arial"/>
        </w:rPr>
        <w:t xml:space="preserve">на работы, услуги по содержанию имущества в сумме </w:t>
      </w:r>
      <w:r>
        <w:rPr>
          <w:rFonts w:ascii="Arial" w:hAnsi="Arial" w:cs="Arial"/>
          <w:b/>
        </w:rPr>
        <w:t>20,9</w:t>
      </w:r>
      <w:r>
        <w:rPr>
          <w:rFonts w:ascii="Arial" w:hAnsi="Arial" w:cs="Arial"/>
        </w:rPr>
        <w:t xml:space="preserve"> тыс. рублей или 0,3 % от общей суммы расходов;</w:t>
      </w:r>
    </w:p>
    <w:p w:rsidR="002B04BB" w:rsidRDefault="002B04BB" w:rsidP="002B04BB">
      <w:pPr>
        <w:numPr>
          <w:ilvl w:val="0"/>
          <w:numId w:val="9"/>
        </w:numPr>
        <w:ind w:right="55"/>
        <w:jc w:val="both"/>
        <w:rPr>
          <w:rFonts w:ascii="Arial" w:hAnsi="Arial" w:cs="Arial"/>
        </w:rPr>
      </w:pPr>
      <w:r>
        <w:rPr>
          <w:rFonts w:ascii="Arial" w:hAnsi="Arial" w:cs="Arial"/>
        </w:rPr>
        <w:t xml:space="preserve">на прочие расходы в сумме </w:t>
      </w:r>
      <w:r>
        <w:rPr>
          <w:rFonts w:ascii="Arial" w:hAnsi="Arial" w:cs="Arial"/>
          <w:b/>
        </w:rPr>
        <w:t>3,3</w:t>
      </w:r>
      <w:r>
        <w:rPr>
          <w:rFonts w:ascii="Arial" w:hAnsi="Arial" w:cs="Arial"/>
        </w:rPr>
        <w:t xml:space="preserve"> тыс. рублей или 0,1 % от общей суммы расходов.</w:t>
      </w:r>
    </w:p>
    <w:p w:rsidR="002B04BB" w:rsidRDefault="002B04BB" w:rsidP="002B04BB">
      <w:pPr>
        <w:ind w:left="737" w:right="55"/>
        <w:jc w:val="both"/>
        <w:rPr>
          <w:rFonts w:ascii="Arial" w:hAnsi="Arial" w:cs="Arial"/>
        </w:rPr>
      </w:pPr>
    </w:p>
    <w:p w:rsidR="002B04BB" w:rsidRDefault="002B04BB" w:rsidP="002B04BB">
      <w:pPr>
        <w:ind w:right="141" w:firstLine="567"/>
        <w:jc w:val="both"/>
        <w:rPr>
          <w:rFonts w:ascii="Arial" w:hAnsi="Arial" w:cs="Arial"/>
        </w:rPr>
      </w:pPr>
      <w:r>
        <w:rPr>
          <w:rFonts w:ascii="Arial" w:hAnsi="Arial" w:cs="Arial"/>
        </w:rPr>
        <w:t>Просроченная дебиторская задолженность по состоянию на 01.07.2023 года составляет 1,9 тыс. рублей, по сравнению с просроченной дебиторской задолженностью на 01.01.2023 года увеличилась на 1,9 тыс. рублей. Просроченная кредиторская задолженность по состоянию на 01.07.2023 года бюджета Бурхунского муниципального образования не имеется.</w:t>
      </w:r>
    </w:p>
    <w:p w:rsidR="002B04BB" w:rsidRDefault="002B04BB" w:rsidP="002B04BB">
      <w:pPr>
        <w:ind w:right="141" w:firstLine="502"/>
        <w:jc w:val="both"/>
        <w:rPr>
          <w:rFonts w:ascii="Arial" w:hAnsi="Arial" w:cs="Arial"/>
        </w:rPr>
      </w:pPr>
      <w:r>
        <w:rPr>
          <w:rFonts w:ascii="Arial" w:hAnsi="Arial" w:cs="Arial"/>
        </w:rPr>
        <w:t>Бюджет Бурхунского муниципального образования по состоянию на 01.07.2023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2B04BB" w:rsidRDefault="002B04BB" w:rsidP="002B04BB">
      <w:pPr>
        <w:ind w:right="141" w:firstLine="502"/>
        <w:jc w:val="both"/>
        <w:rPr>
          <w:rFonts w:ascii="Arial" w:hAnsi="Arial" w:cs="Arial"/>
        </w:rPr>
      </w:pPr>
      <w:r>
        <w:rPr>
          <w:rFonts w:ascii="Arial" w:hAnsi="Arial" w:cs="Arial"/>
        </w:rPr>
        <w:t>Финансирование учреждений и мероприятий в течение 1 полугодие 2023 года произведено в пределах выделенных бюджетных ассигнований, утвержденных решением Думы Бурхунского сельского поселения № 124 от 23.12.2022 года, с учетом изменений.</w:t>
      </w:r>
    </w:p>
    <w:p w:rsidR="002B04BB" w:rsidRDefault="002B04BB" w:rsidP="002B04BB">
      <w:pPr>
        <w:ind w:left="142" w:right="141"/>
        <w:jc w:val="center"/>
        <w:rPr>
          <w:rFonts w:ascii="Arial" w:hAnsi="Arial" w:cs="Arial"/>
          <w:b/>
        </w:rPr>
      </w:pPr>
    </w:p>
    <w:p w:rsidR="002B04BB" w:rsidRDefault="002B04BB" w:rsidP="002B04BB">
      <w:pPr>
        <w:ind w:left="142" w:right="141"/>
        <w:jc w:val="center"/>
        <w:rPr>
          <w:rFonts w:ascii="Arial" w:hAnsi="Arial" w:cs="Arial"/>
          <w:b/>
        </w:rPr>
      </w:pPr>
    </w:p>
    <w:p w:rsidR="002B04BB" w:rsidRDefault="002B04BB" w:rsidP="002B04BB">
      <w:pPr>
        <w:ind w:left="142" w:right="141"/>
        <w:jc w:val="center"/>
        <w:rPr>
          <w:rFonts w:ascii="Arial" w:hAnsi="Arial" w:cs="Arial"/>
          <w:b/>
        </w:rPr>
      </w:pPr>
      <w:r>
        <w:rPr>
          <w:rFonts w:ascii="Arial" w:hAnsi="Arial" w:cs="Arial"/>
          <w:b/>
          <w:lang w:val="en-US"/>
        </w:rPr>
        <w:t>III</w:t>
      </w:r>
      <w:r>
        <w:rPr>
          <w:rFonts w:ascii="Arial" w:hAnsi="Arial" w:cs="Arial"/>
          <w:b/>
        </w:rPr>
        <w:t>. Резервный фонд</w:t>
      </w:r>
    </w:p>
    <w:p w:rsidR="002B04BB" w:rsidRDefault="002B04BB" w:rsidP="002B04BB">
      <w:pPr>
        <w:ind w:left="142" w:right="141"/>
        <w:jc w:val="center"/>
        <w:rPr>
          <w:rFonts w:ascii="Arial" w:hAnsi="Arial" w:cs="Arial"/>
          <w:b/>
        </w:rPr>
      </w:pPr>
    </w:p>
    <w:p w:rsidR="002B04BB" w:rsidRDefault="002B04BB" w:rsidP="002B04BB">
      <w:pPr>
        <w:ind w:left="142" w:right="141" w:firstLine="578"/>
        <w:jc w:val="both"/>
        <w:rPr>
          <w:rFonts w:ascii="Arial" w:hAnsi="Arial" w:cs="Arial"/>
        </w:rPr>
      </w:pPr>
      <w:r>
        <w:rPr>
          <w:rFonts w:ascii="Arial" w:hAnsi="Arial" w:cs="Arial"/>
        </w:rPr>
        <w:t>Расходы за счет средств резервного фонда администрации Бурхунского сельского поселения за 1 полугодие 2023 года не производились.</w:t>
      </w:r>
    </w:p>
    <w:p w:rsidR="002B04BB" w:rsidRDefault="002B04BB" w:rsidP="002B04BB">
      <w:pPr>
        <w:ind w:left="142" w:right="141"/>
        <w:rPr>
          <w:rFonts w:ascii="Arial" w:hAnsi="Arial" w:cs="Arial"/>
        </w:rPr>
      </w:pPr>
    </w:p>
    <w:p w:rsidR="002B04BB" w:rsidRDefault="002B04BB" w:rsidP="002B04BB">
      <w:pPr>
        <w:ind w:left="142" w:right="141"/>
        <w:rPr>
          <w:rFonts w:ascii="Arial" w:hAnsi="Arial" w:cs="Arial"/>
        </w:rPr>
      </w:pPr>
      <w:r>
        <w:rPr>
          <w:rFonts w:ascii="Arial" w:hAnsi="Arial" w:cs="Arial"/>
        </w:rPr>
        <w:t>Председатель Комитета по финансам</w:t>
      </w:r>
    </w:p>
    <w:p w:rsidR="002B04BB" w:rsidRDefault="002B04BB" w:rsidP="002B04BB">
      <w:pPr>
        <w:ind w:left="142" w:right="141"/>
        <w:rPr>
          <w:rFonts w:ascii="Arial" w:hAnsi="Arial" w:cs="Arial"/>
        </w:rPr>
      </w:pPr>
      <w:r>
        <w:rPr>
          <w:rFonts w:ascii="Arial" w:hAnsi="Arial" w:cs="Arial"/>
        </w:rPr>
        <w:t xml:space="preserve">Тулунского района                                                                         </w:t>
      </w:r>
    </w:p>
    <w:p w:rsidR="002B04BB" w:rsidRDefault="002B04BB" w:rsidP="002B04BB">
      <w:pPr>
        <w:ind w:left="142" w:right="141"/>
        <w:rPr>
          <w:rFonts w:ascii="Arial" w:hAnsi="Arial" w:cs="Arial"/>
        </w:rPr>
      </w:pPr>
      <w:r>
        <w:rPr>
          <w:rFonts w:ascii="Arial" w:hAnsi="Arial" w:cs="Arial"/>
        </w:rPr>
        <w:t>Г. Э. Романчук</w:t>
      </w:r>
    </w:p>
    <w:p w:rsidR="00DE1B68" w:rsidRDefault="00DE1B68" w:rsidP="00F12321">
      <w:pPr>
        <w:rPr>
          <w:b/>
          <w:spacing w:val="20"/>
          <w:sz w:val="28"/>
          <w:szCs w:val="28"/>
        </w:rPr>
      </w:pPr>
    </w:p>
    <w:p w:rsidR="00DE1B68" w:rsidRDefault="00DE1B68" w:rsidP="00F12321">
      <w:pPr>
        <w:rPr>
          <w:b/>
          <w:spacing w:val="20"/>
          <w:sz w:val="28"/>
          <w:szCs w:val="28"/>
        </w:rPr>
      </w:pPr>
    </w:p>
    <w:p w:rsidR="00C611EA" w:rsidRDefault="00C611EA" w:rsidP="00C611EA"/>
    <w:p w:rsidR="00C611EA" w:rsidRDefault="00C611EA" w:rsidP="00C611EA">
      <w:pPr>
        <w:tabs>
          <w:tab w:val="left" w:pos="3400"/>
        </w:tabs>
        <w:jc w:val="center"/>
        <w:rPr>
          <w:rFonts w:ascii="Arial" w:hAnsi="Arial" w:cs="Arial"/>
          <w:b/>
          <w:sz w:val="28"/>
          <w:szCs w:val="28"/>
        </w:rPr>
      </w:pPr>
      <w:r>
        <w:rPr>
          <w:rFonts w:ascii="Arial" w:hAnsi="Arial" w:cs="Arial"/>
          <w:b/>
          <w:sz w:val="28"/>
          <w:szCs w:val="28"/>
        </w:rPr>
        <w:t>Сведения</w:t>
      </w:r>
    </w:p>
    <w:p w:rsidR="00C611EA" w:rsidRDefault="00C611EA" w:rsidP="00C611EA">
      <w:pPr>
        <w:tabs>
          <w:tab w:val="left" w:pos="3400"/>
        </w:tabs>
        <w:jc w:val="center"/>
        <w:rPr>
          <w:rFonts w:ascii="Arial" w:hAnsi="Arial" w:cs="Arial"/>
          <w:b/>
          <w:sz w:val="28"/>
          <w:szCs w:val="28"/>
        </w:rPr>
      </w:pPr>
      <w:r>
        <w:rPr>
          <w:rFonts w:ascii="Arial" w:hAnsi="Arial" w:cs="Arial"/>
          <w:b/>
          <w:sz w:val="28"/>
          <w:szCs w:val="28"/>
        </w:rPr>
        <w:t xml:space="preserve">о численности муниципальных служащих </w:t>
      </w:r>
    </w:p>
    <w:p w:rsidR="00C611EA" w:rsidRDefault="00C611EA" w:rsidP="00C611EA">
      <w:pPr>
        <w:tabs>
          <w:tab w:val="left" w:pos="3400"/>
        </w:tabs>
        <w:jc w:val="center"/>
        <w:rPr>
          <w:rFonts w:ascii="Arial" w:hAnsi="Arial" w:cs="Arial"/>
          <w:b/>
          <w:sz w:val="28"/>
          <w:szCs w:val="28"/>
        </w:rPr>
      </w:pPr>
      <w:r>
        <w:rPr>
          <w:rFonts w:ascii="Arial" w:hAnsi="Arial" w:cs="Arial"/>
          <w:b/>
          <w:sz w:val="28"/>
          <w:szCs w:val="28"/>
        </w:rPr>
        <w:t xml:space="preserve">органов местного самоуправления, </w:t>
      </w:r>
    </w:p>
    <w:p w:rsidR="00C611EA" w:rsidRDefault="00C611EA" w:rsidP="00C611EA">
      <w:pPr>
        <w:tabs>
          <w:tab w:val="left" w:pos="3400"/>
        </w:tabs>
        <w:jc w:val="center"/>
        <w:rPr>
          <w:rFonts w:ascii="Arial" w:hAnsi="Arial" w:cs="Arial"/>
          <w:b/>
          <w:sz w:val="28"/>
          <w:szCs w:val="28"/>
        </w:rPr>
      </w:pPr>
      <w:r>
        <w:rPr>
          <w:rFonts w:ascii="Arial" w:hAnsi="Arial" w:cs="Arial"/>
          <w:b/>
          <w:sz w:val="28"/>
          <w:szCs w:val="28"/>
        </w:rPr>
        <w:t xml:space="preserve">работников муниципальных учреждений </w:t>
      </w:r>
    </w:p>
    <w:p w:rsidR="00C611EA" w:rsidRDefault="00C611EA" w:rsidP="00C611EA">
      <w:pPr>
        <w:tabs>
          <w:tab w:val="left" w:pos="3400"/>
        </w:tabs>
        <w:jc w:val="center"/>
        <w:rPr>
          <w:rFonts w:ascii="Arial" w:hAnsi="Arial" w:cs="Arial"/>
          <w:b/>
          <w:sz w:val="28"/>
          <w:szCs w:val="28"/>
        </w:rPr>
      </w:pPr>
      <w:r>
        <w:rPr>
          <w:rFonts w:ascii="Arial" w:hAnsi="Arial" w:cs="Arial"/>
          <w:b/>
          <w:sz w:val="28"/>
          <w:szCs w:val="28"/>
        </w:rPr>
        <w:t xml:space="preserve">Бурхунского сельского поселения </w:t>
      </w:r>
    </w:p>
    <w:p w:rsidR="00C611EA" w:rsidRDefault="00C611EA" w:rsidP="00C611EA">
      <w:pPr>
        <w:tabs>
          <w:tab w:val="left" w:pos="3400"/>
        </w:tabs>
        <w:jc w:val="center"/>
        <w:rPr>
          <w:rFonts w:ascii="Arial" w:hAnsi="Arial" w:cs="Arial"/>
          <w:b/>
          <w:sz w:val="28"/>
          <w:szCs w:val="28"/>
        </w:rPr>
      </w:pPr>
      <w:r>
        <w:rPr>
          <w:rFonts w:ascii="Arial" w:hAnsi="Arial" w:cs="Arial"/>
          <w:b/>
          <w:sz w:val="28"/>
          <w:szCs w:val="28"/>
        </w:rPr>
        <w:t>и фактических расходах на оплату их труда за 1 полугодие 2023 года</w:t>
      </w: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3279"/>
        <w:gridCol w:w="2555"/>
        <w:gridCol w:w="2699"/>
      </w:tblGrid>
      <w:tr w:rsidR="00C611EA" w:rsidTr="00C611EA">
        <w:tc>
          <w:tcPr>
            <w:tcW w:w="1188" w:type="dxa"/>
            <w:tcBorders>
              <w:top w:val="single" w:sz="4" w:space="0" w:color="auto"/>
              <w:left w:val="single" w:sz="4" w:space="0" w:color="auto"/>
              <w:bottom w:val="single" w:sz="4" w:space="0" w:color="auto"/>
              <w:right w:val="single" w:sz="4" w:space="0" w:color="auto"/>
            </w:tcBorders>
            <w:hideMark/>
          </w:tcPr>
          <w:p w:rsidR="00C611EA" w:rsidRDefault="00C611EA">
            <w:pPr>
              <w:jc w:val="center"/>
              <w:rPr>
                <w:rFonts w:ascii="Arial" w:hAnsi="Arial" w:cs="Arial"/>
                <w:sz w:val="28"/>
                <w:szCs w:val="28"/>
              </w:rPr>
            </w:pPr>
            <w:r>
              <w:rPr>
                <w:rFonts w:ascii="Arial" w:hAnsi="Arial" w:cs="Arial"/>
                <w:sz w:val="28"/>
                <w:szCs w:val="28"/>
              </w:rPr>
              <w:t>№ п/п</w:t>
            </w:r>
          </w:p>
        </w:tc>
        <w:tc>
          <w:tcPr>
            <w:tcW w:w="3597" w:type="dxa"/>
            <w:tcBorders>
              <w:top w:val="single" w:sz="4" w:space="0" w:color="auto"/>
              <w:left w:val="single" w:sz="4" w:space="0" w:color="auto"/>
              <w:bottom w:val="single" w:sz="4" w:space="0" w:color="auto"/>
              <w:right w:val="single" w:sz="4" w:space="0" w:color="auto"/>
            </w:tcBorders>
            <w:hideMark/>
          </w:tcPr>
          <w:p w:rsidR="00C611EA" w:rsidRDefault="00C611EA">
            <w:pPr>
              <w:jc w:val="center"/>
              <w:rPr>
                <w:rFonts w:ascii="Arial" w:hAnsi="Arial" w:cs="Arial"/>
                <w:sz w:val="28"/>
                <w:szCs w:val="28"/>
              </w:rPr>
            </w:pPr>
            <w:r>
              <w:rPr>
                <w:rFonts w:ascii="Arial" w:hAnsi="Arial" w:cs="Arial"/>
                <w:sz w:val="28"/>
                <w:szCs w:val="28"/>
              </w:rPr>
              <w:t>Наименование</w:t>
            </w:r>
          </w:p>
        </w:tc>
        <w:tc>
          <w:tcPr>
            <w:tcW w:w="1803" w:type="dxa"/>
            <w:tcBorders>
              <w:top w:val="single" w:sz="4" w:space="0" w:color="auto"/>
              <w:left w:val="single" w:sz="4" w:space="0" w:color="auto"/>
              <w:bottom w:val="single" w:sz="4" w:space="0" w:color="auto"/>
              <w:right w:val="single" w:sz="4" w:space="0" w:color="auto"/>
            </w:tcBorders>
            <w:hideMark/>
          </w:tcPr>
          <w:p w:rsidR="00C611EA" w:rsidRDefault="00C611EA">
            <w:pPr>
              <w:jc w:val="center"/>
              <w:rPr>
                <w:rFonts w:ascii="Arial" w:hAnsi="Arial" w:cs="Arial"/>
                <w:sz w:val="28"/>
                <w:szCs w:val="28"/>
              </w:rPr>
            </w:pPr>
            <w:r>
              <w:rPr>
                <w:rFonts w:ascii="Arial" w:hAnsi="Arial" w:cs="Arial"/>
                <w:sz w:val="28"/>
                <w:szCs w:val="28"/>
              </w:rPr>
              <w:t>Среднесписочная</w:t>
            </w:r>
          </w:p>
          <w:p w:rsidR="00C611EA" w:rsidRDefault="00C611EA">
            <w:pPr>
              <w:jc w:val="center"/>
              <w:rPr>
                <w:rFonts w:ascii="Arial" w:hAnsi="Arial" w:cs="Arial"/>
                <w:sz w:val="28"/>
                <w:szCs w:val="28"/>
              </w:rPr>
            </w:pPr>
            <w:r>
              <w:rPr>
                <w:rFonts w:ascii="Arial" w:hAnsi="Arial" w:cs="Arial"/>
                <w:sz w:val="28"/>
                <w:szCs w:val="28"/>
              </w:rPr>
              <w:t>численность,</w:t>
            </w:r>
          </w:p>
          <w:p w:rsidR="00C611EA" w:rsidRDefault="00C611EA">
            <w:pPr>
              <w:jc w:val="center"/>
              <w:rPr>
                <w:rFonts w:ascii="Arial" w:hAnsi="Arial" w:cs="Arial"/>
                <w:sz w:val="28"/>
                <w:szCs w:val="28"/>
              </w:rPr>
            </w:pPr>
            <w:r>
              <w:rPr>
                <w:rFonts w:ascii="Arial" w:hAnsi="Arial" w:cs="Arial"/>
                <w:sz w:val="28"/>
                <w:szCs w:val="28"/>
              </w:rPr>
              <w:t>чел.</w:t>
            </w:r>
          </w:p>
        </w:tc>
        <w:tc>
          <w:tcPr>
            <w:tcW w:w="2983" w:type="dxa"/>
            <w:tcBorders>
              <w:top w:val="single" w:sz="4" w:space="0" w:color="auto"/>
              <w:left w:val="single" w:sz="4" w:space="0" w:color="auto"/>
              <w:bottom w:val="single" w:sz="4" w:space="0" w:color="auto"/>
              <w:right w:val="single" w:sz="4" w:space="0" w:color="auto"/>
            </w:tcBorders>
          </w:tcPr>
          <w:p w:rsidR="00C611EA" w:rsidRDefault="00C611EA">
            <w:pPr>
              <w:jc w:val="center"/>
              <w:rPr>
                <w:rFonts w:ascii="Arial" w:hAnsi="Arial" w:cs="Arial"/>
                <w:sz w:val="28"/>
                <w:szCs w:val="28"/>
              </w:rPr>
            </w:pPr>
            <w:r>
              <w:rPr>
                <w:rFonts w:ascii="Arial" w:hAnsi="Arial" w:cs="Arial"/>
                <w:sz w:val="28"/>
                <w:szCs w:val="28"/>
              </w:rPr>
              <w:t>Фактические расходы за 1 полугодие 2023 года</w:t>
            </w:r>
          </w:p>
          <w:p w:rsidR="00C611EA" w:rsidRDefault="00C611EA">
            <w:pPr>
              <w:jc w:val="center"/>
              <w:rPr>
                <w:rFonts w:ascii="Arial" w:hAnsi="Arial" w:cs="Arial"/>
                <w:sz w:val="28"/>
                <w:szCs w:val="28"/>
              </w:rPr>
            </w:pPr>
            <w:r>
              <w:rPr>
                <w:rFonts w:ascii="Arial" w:hAnsi="Arial" w:cs="Arial"/>
                <w:sz w:val="28"/>
                <w:szCs w:val="28"/>
              </w:rPr>
              <w:t xml:space="preserve"> на оплату труда, </w:t>
            </w:r>
          </w:p>
          <w:p w:rsidR="00C611EA" w:rsidRDefault="00C611EA">
            <w:pPr>
              <w:jc w:val="center"/>
              <w:rPr>
                <w:rFonts w:ascii="Arial" w:hAnsi="Arial" w:cs="Arial"/>
                <w:sz w:val="28"/>
                <w:szCs w:val="28"/>
              </w:rPr>
            </w:pPr>
            <w:r>
              <w:rPr>
                <w:rFonts w:ascii="Arial" w:hAnsi="Arial" w:cs="Arial"/>
                <w:sz w:val="28"/>
                <w:szCs w:val="28"/>
              </w:rPr>
              <w:t>тыс. руб.</w:t>
            </w:r>
          </w:p>
          <w:p w:rsidR="00C611EA" w:rsidRDefault="00C611EA">
            <w:pPr>
              <w:jc w:val="center"/>
              <w:rPr>
                <w:rFonts w:ascii="Arial" w:hAnsi="Arial" w:cs="Arial"/>
                <w:sz w:val="28"/>
                <w:szCs w:val="28"/>
              </w:rPr>
            </w:pPr>
          </w:p>
        </w:tc>
      </w:tr>
      <w:tr w:rsidR="00C611EA" w:rsidTr="00C611EA">
        <w:trPr>
          <w:trHeight w:val="1486"/>
        </w:trPr>
        <w:tc>
          <w:tcPr>
            <w:tcW w:w="1188" w:type="dxa"/>
            <w:tcBorders>
              <w:top w:val="single" w:sz="4" w:space="0" w:color="auto"/>
              <w:left w:val="single" w:sz="4" w:space="0" w:color="auto"/>
              <w:bottom w:val="single" w:sz="4" w:space="0" w:color="auto"/>
              <w:right w:val="single" w:sz="4" w:space="0" w:color="auto"/>
            </w:tcBorders>
          </w:tcPr>
          <w:p w:rsidR="00C611EA" w:rsidRDefault="00C611EA">
            <w:pPr>
              <w:jc w:val="center"/>
              <w:rPr>
                <w:rFonts w:ascii="Arial" w:hAnsi="Arial" w:cs="Arial"/>
                <w:sz w:val="28"/>
                <w:szCs w:val="28"/>
              </w:rPr>
            </w:pPr>
          </w:p>
          <w:p w:rsidR="00C611EA" w:rsidRDefault="00C611EA">
            <w:pPr>
              <w:jc w:val="center"/>
              <w:rPr>
                <w:rFonts w:ascii="Arial" w:hAnsi="Arial" w:cs="Arial"/>
                <w:sz w:val="28"/>
                <w:szCs w:val="28"/>
              </w:rPr>
            </w:pPr>
            <w:r>
              <w:rPr>
                <w:rFonts w:ascii="Arial" w:hAnsi="Arial" w:cs="Arial"/>
                <w:sz w:val="28"/>
                <w:szCs w:val="28"/>
              </w:rPr>
              <w:t>1.</w:t>
            </w:r>
          </w:p>
        </w:tc>
        <w:tc>
          <w:tcPr>
            <w:tcW w:w="3597" w:type="dxa"/>
            <w:tcBorders>
              <w:top w:val="single" w:sz="4" w:space="0" w:color="auto"/>
              <w:left w:val="single" w:sz="4" w:space="0" w:color="auto"/>
              <w:bottom w:val="single" w:sz="4" w:space="0" w:color="auto"/>
              <w:right w:val="single" w:sz="4" w:space="0" w:color="auto"/>
            </w:tcBorders>
            <w:hideMark/>
          </w:tcPr>
          <w:p w:rsidR="00C611EA" w:rsidRDefault="00C611EA">
            <w:pPr>
              <w:rPr>
                <w:rFonts w:ascii="Arial" w:hAnsi="Arial" w:cs="Arial"/>
                <w:sz w:val="28"/>
                <w:szCs w:val="28"/>
              </w:rPr>
            </w:pPr>
            <w:r>
              <w:rPr>
                <w:rFonts w:ascii="Arial" w:hAnsi="Arial" w:cs="Arial"/>
                <w:sz w:val="28"/>
                <w:szCs w:val="28"/>
              </w:rPr>
              <w:t>Муниципальные служащие, работники муниципальных учреждений</w:t>
            </w:r>
          </w:p>
        </w:tc>
        <w:tc>
          <w:tcPr>
            <w:tcW w:w="1803" w:type="dxa"/>
            <w:tcBorders>
              <w:top w:val="single" w:sz="4" w:space="0" w:color="auto"/>
              <w:left w:val="single" w:sz="4" w:space="0" w:color="auto"/>
              <w:bottom w:val="single" w:sz="4" w:space="0" w:color="auto"/>
              <w:right w:val="single" w:sz="4" w:space="0" w:color="auto"/>
            </w:tcBorders>
          </w:tcPr>
          <w:p w:rsidR="00C611EA" w:rsidRDefault="00C611EA">
            <w:pPr>
              <w:jc w:val="center"/>
              <w:rPr>
                <w:rFonts w:ascii="Arial" w:hAnsi="Arial" w:cs="Arial"/>
                <w:sz w:val="28"/>
                <w:szCs w:val="28"/>
              </w:rPr>
            </w:pPr>
          </w:p>
          <w:p w:rsidR="00C611EA" w:rsidRDefault="00C611EA">
            <w:pPr>
              <w:jc w:val="center"/>
              <w:rPr>
                <w:rFonts w:ascii="Arial" w:hAnsi="Arial" w:cs="Arial"/>
                <w:sz w:val="28"/>
                <w:szCs w:val="28"/>
              </w:rPr>
            </w:pPr>
            <w:r>
              <w:rPr>
                <w:rFonts w:ascii="Arial" w:hAnsi="Arial" w:cs="Arial"/>
                <w:sz w:val="28"/>
                <w:szCs w:val="28"/>
              </w:rPr>
              <w:t>11,1</w:t>
            </w:r>
          </w:p>
          <w:p w:rsidR="00C611EA" w:rsidRDefault="00C611EA">
            <w:pPr>
              <w:jc w:val="center"/>
              <w:rPr>
                <w:rFonts w:ascii="Arial" w:hAnsi="Arial" w:cs="Arial"/>
                <w:sz w:val="28"/>
                <w:szCs w:val="28"/>
              </w:rPr>
            </w:pPr>
          </w:p>
          <w:p w:rsidR="00C611EA" w:rsidRDefault="00C611EA">
            <w:pPr>
              <w:jc w:val="center"/>
              <w:rPr>
                <w:rFonts w:ascii="Arial" w:hAnsi="Arial" w:cs="Arial"/>
                <w:sz w:val="28"/>
                <w:szCs w:val="28"/>
              </w:rPr>
            </w:pPr>
          </w:p>
        </w:tc>
        <w:tc>
          <w:tcPr>
            <w:tcW w:w="2983" w:type="dxa"/>
            <w:tcBorders>
              <w:top w:val="single" w:sz="4" w:space="0" w:color="auto"/>
              <w:left w:val="single" w:sz="4" w:space="0" w:color="auto"/>
              <w:bottom w:val="single" w:sz="4" w:space="0" w:color="auto"/>
              <w:right w:val="single" w:sz="4" w:space="0" w:color="auto"/>
            </w:tcBorders>
          </w:tcPr>
          <w:p w:rsidR="00C611EA" w:rsidRDefault="00C611EA">
            <w:pPr>
              <w:rPr>
                <w:rFonts w:ascii="Arial" w:hAnsi="Arial" w:cs="Arial"/>
                <w:sz w:val="28"/>
                <w:szCs w:val="28"/>
              </w:rPr>
            </w:pPr>
            <w:r>
              <w:rPr>
                <w:rFonts w:ascii="Arial" w:hAnsi="Arial" w:cs="Arial"/>
                <w:sz w:val="28"/>
                <w:szCs w:val="28"/>
              </w:rPr>
              <w:t xml:space="preserve">        </w:t>
            </w:r>
          </w:p>
          <w:p w:rsidR="00C611EA" w:rsidRDefault="00C611EA">
            <w:pPr>
              <w:jc w:val="center"/>
              <w:rPr>
                <w:rFonts w:ascii="Arial" w:hAnsi="Arial" w:cs="Arial"/>
                <w:sz w:val="28"/>
                <w:szCs w:val="28"/>
              </w:rPr>
            </w:pPr>
            <w:r>
              <w:rPr>
                <w:rFonts w:ascii="Arial" w:hAnsi="Arial" w:cs="Arial"/>
                <w:sz w:val="28"/>
                <w:szCs w:val="28"/>
              </w:rPr>
              <w:t>3 482,3</w:t>
            </w:r>
          </w:p>
          <w:p w:rsidR="00C611EA" w:rsidRDefault="00C611EA">
            <w:pPr>
              <w:jc w:val="center"/>
              <w:rPr>
                <w:rFonts w:ascii="Arial" w:hAnsi="Arial" w:cs="Arial"/>
                <w:sz w:val="28"/>
                <w:szCs w:val="28"/>
              </w:rPr>
            </w:pPr>
          </w:p>
          <w:p w:rsidR="00C611EA" w:rsidRDefault="00C611EA">
            <w:pPr>
              <w:rPr>
                <w:rFonts w:ascii="Arial" w:hAnsi="Arial" w:cs="Arial"/>
                <w:sz w:val="28"/>
                <w:szCs w:val="28"/>
              </w:rPr>
            </w:pPr>
          </w:p>
        </w:tc>
      </w:tr>
    </w:tbl>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r>
        <w:rPr>
          <w:rFonts w:ascii="Arial" w:hAnsi="Arial" w:cs="Arial"/>
          <w:sz w:val="28"/>
          <w:szCs w:val="28"/>
        </w:rPr>
        <w:t xml:space="preserve">Председатель Комитета по финансам </w:t>
      </w:r>
    </w:p>
    <w:p w:rsidR="00C611EA" w:rsidRDefault="00C611EA" w:rsidP="00C611EA">
      <w:pPr>
        <w:rPr>
          <w:rFonts w:ascii="Arial" w:hAnsi="Arial" w:cs="Arial"/>
          <w:sz w:val="28"/>
          <w:szCs w:val="28"/>
        </w:rPr>
      </w:pPr>
      <w:r>
        <w:rPr>
          <w:rFonts w:ascii="Arial" w:hAnsi="Arial" w:cs="Arial"/>
          <w:sz w:val="28"/>
          <w:szCs w:val="28"/>
        </w:rPr>
        <w:t>администрации Тулунского</w:t>
      </w:r>
    </w:p>
    <w:p w:rsidR="00C611EA" w:rsidRDefault="00C611EA" w:rsidP="00C611EA">
      <w:pPr>
        <w:rPr>
          <w:rFonts w:ascii="Arial" w:hAnsi="Arial" w:cs="Arial"/>
          <w:sz w:val="28"/>
          <w:szCs w:val="28"/>
        </w:rPr>
      </w:pPr>
      <w:r>
        <w:rPr>
          <w:rFonts w:ascii="Arial" w:hAnsi="Arial" w:cs="Arial"/>
          <w:sz w:val="28"/>
          <w:szCs w:val="28"/>
        </w:rPr>
        <w:t>муниципального района</w:t>
      </w:r>
    </w:p>
    <w:p w:rsidR="00C611EA" w:rsidRDefault="00C611EA" w:rsidP="00C611EA">
      <w:pPr>
        <w:rPr>
          <w:rFonts w:ascii="Arial" w:hAnsi="Arial" w:cs="Arial"/>
          <w:sz w:val="28"/>
          <w:szCs w:val="28"/>
        </w:rPr>
      </w:pPr>
      <w:r>
        <w:rPr>
          <w:rFonts w:ascii="Arial" w:hAnsi="Arial" w:cs="Arial"/>
          <w:sz w:val="28"/>
          <w:szCs w:val="28"/>
        </w:rPr>
        <w:t>Г. Э. Романчук</w:t>
      </w:r>
    </w:p>
    <w:p w:rsidR="00C611EA" w:rsidRDefault="00C611EA" w:rsidP="00C611EA">
      <w:pPr>
        <w:rPr>
          <w:rFonts w:ascii="Arial" w:hAnsi="Arial" w:cs="Arial"/>
          <w:sz w:val="28"/>
          <w:szCs w:val="28"/>
        </w:rPr>
      </w:pPr>
    </w:p>
    <w:p w:rsidR="00C611EA" w:rsidRDefault="00C611EA" w:rsidP="00C611EA">
      <w:pPr>
        <w:rPr>
          <w:rFonts w:ascii="Arial" w:hAnsi="Arial" w:cs="Arial"/>
          <w:sz w:val="28"/>
          <w:szCs w:val="28"/>
        </w:rPr>
      </w:pPr>
    </w:p>
    <w:p w:rsidR="00C611EA" w:rsidRDefault="00C611EA" w:rsidP="00C611EA">
      <w:pPr>
        <w:jc w:val="center"/>
        <w:rPr>
          <w:rFonts w:ascii="Arial" w:hAnsi="Arial" w:cs="Arial"/>
          <w:sz w:val="32"/>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DE1B68" w:rsidRDefault="00DE1B68" w:rsidP="00F12321">
      <w:pPr>
        <w:rPr>
          <w:b/>
          <w:spacing w:val="20"/>
          <w:sz w:val="28"/>
          <w:szCs w:val="28"/>
        </w:rPr>
      </w:pPr>
    </w:p>
    <w:p w:rsidR="007E425D" w:rsidRDefault="00043D06" w:rsidP="00F12321">
      <w:pPr>
        <w:rPr>
          <w:b/>
          <w:spacing w:val="20"/>
          <w:sz w:val="28"/>
          <w:szCs w:val="28"/>
        </w:rPr>
      </w:pPr>
      <w:r>
        <w:rPr>
          <w:b/>
          <w:spacing w:val="20"/>
          <w:sz w:val="28"/>
          <w:szCs w:val="28"/>
        </w:rPr>
        <w:t xml:space="preserve"> </w:t>
      </w:r>
      <w:r w:rsidR="00F12321">
        <w:rPr>
          <w:b/>
          <w:spacing w:val="20"/>
          <w:sz w:val="28"/>
          <w:szCs w:val="28"/>
        </w:rPr>
        <w:t xml:space="preserve"> </w:t>
      </w:r>
      <w:r w:rsidR="007E425D">
        <w:rPr>
          <w:b/>
          <w:spacing w:val="20"/>
          <w:sz w:val="28"/>
          <w:szCs w:val="28"/>
        </w:rPr>
        <w:t>РОССИЙСКАЯ ФЕДЕРАЦИЯ</w:t>
      </w:r>
    </w:p>
    <w:p w:rsidR="007E425D" w:rsidRDefault="007E425D" w:rsidP="007E425D">
      <w:pPr>
        <w:jc w:val="center"/>
        <w:rPr>
          <w:b/>
          <w:spacing w:val="20"/>
          <w:sz w:val="28"/>
          <w:szCs w:val="28"/>
        </w:rPr>
      </w:pPr>
      <w:r>
        <w:rPr>
          <w:b/>
          <w:spacing w:val="20"/>
          <w:sz w:val="28"/>
          <w:szCs w:val="28"/>
        </w:rPr>
        <w:t>ИРКУТСКАЯ ОБЛАСТЬ</w:t>
      </w:r>
    </w:p>
    <w:p w:rsidR="007E425D" w:rsidRDefault="007E425D" w:rsidP="007E425D">
      <w:pPr>
        <w:jc w:val="center"/>
        <w:rPr>
          <w:b/>
          <w:spacing w:val="20"/>
          <w:sz w:val="28"/>
          <w:szCs w:val="28"/>
        </w:rPr>
      </w:pPr>
    </w:p>
    <w:p w:rsidR="007E425D" w:rsidRDefault="007E425D" w:rsidP="007E425D">
      <w:pPr>
        <w:jc w:val="center"/>
        <w:rPr>
          <w:b/>
          <w:spacing w:val="20"/>
          <w:sz w:val="28"/>
          <w:szCs w:val="28"/>
        </w:rPr>
      </w:pPr>
      <w:r>
        <w:rPr>
          <w:b/>
          <w:spacing w:val="20"/>
          <w:sz w:val="28"/>
          <w:szCs w:val="28"/>
        </w:rPr>
        <w:t>АДМИНИСТРАЦИЯ</w:t>
      </w:r>
    </w:p>
    <w:p w:rsidR="007E425D" w:rsidRDefault="007E425D" w:rsidP="007E425D">
      <w:pPr>
        <w:jc w:val="center"/>
        <w:rPr>
          <w:b/>
          <w:spacing w:val="20"/>
          <w:sz w:val="28"/>
          <w:szCs w:val="28"/>
        </w:rPr>
      </w:pPr>
      <w:r>
        <w:rPr>
          <w:b/>
          <w:spacing w:val="20"/>
          <w:sz w:val="28"/>
          <w:szCs w:val="28"/>
        </w:rPr>
        <w:lastRenderedPageBreak/>
        <w:t>Бурхунского сельского поселения</w:t>
      </w:r>
    </w:p>
    <w:p w:rsidR="007E425D" w:rsidRDefault="007E425D" w:rsidP="007E425D">
      <w:pPr>
        <w:jc w:val="center"/>
        <w:rPr>
          <w:b/>
          <w:spacing w:val="20"/>
          <w:sz w:val="28"/>
          <w:szCs w:val="28"/>
        </w:rPr>
      </w:pPr>
    </w:p>
    <w:p w:rsidR="007E425D" w:rsidRDefault="007E425D" w:rsidP="007E425D">
      <w:pPr>
        <w:jc w:val="center"/>
        <w:rPr>
          <w:b/>
          <w:spacing w:val="20"/>
          <w:sz w:val="28"/>
          <w:szCs w:val="28"/>
        </w:rPr>
      </w:pPr>
      <w:r>
        <w:rPr>
          <w:b/>
          <w:spacing w:val="20"/>
          <w:sz w:val="28"/>
          <w:szCs w:val="28"/>
        </w:rPr>
        <w:t>ПОСТАНОВЛЕНИЕ</w:t>
      </w:r>
    </w:p>
    <w:p w:rsidR="007E425D" w:rsidRDefault="007E425D" w:rsidP="007E425D">
      <w:pPr>
        <w:jc w:val="center"/>
        <w:rPr>
          <w:b/>
          <w:spacing w:val="20"/>
          <w:sz w:val="28"/>
          <w:szCs w:val="28"/>
        </w:rPr>
      </w:pPr>
    </w:p>
    <w:p w:rsidR="007E425D" w:rsidRDefault="007E425D" w:rsidP="007E425D">
      <w:pPr>
        <w:jc w:val="center"/>
        <w:rPr>
          <w:b/>
          <w:spacing w:val="20"/>
          <w:sz w:val="28"/>
          <w:szCs w:val="20"/>
        </w:rPr>
      </w:pPr>
      <w:r>
        <w:rPr>
          <w:b/>
          <w:spacing w:val="20"/>
          <w:sz w:val="28"/>
          <w:szCs w:val="20"/>
        </w:rPr>
        <w:t>«25» августа 2023 г.                                                          № 26-пг</w:t>
      </w:r>
    </w:p>
    <w:p w:rsidR="007E425D" w:rsidRDefault="007E425D" w:rsidP="007E425D">
      <w:pPr>
        <w:jc w:val="center"/>
        <w:rPr>
          <w:b/>
          <w:spacing w:val="20"/>
          <w:sz w:val="28"/>
          <w:szCs w:val="20"/>
        </w:rPr>
      </w:pPr>
    </w:p>
    <w:p w:rsidR="007E425D" w:rsidRDefault="007E425D" w:rsidP="007E425D">
      <w:pPr>
        <w:jc w:val="center"/>
        <w:rPr>
          <w:b/>
          <w:spacing w:val="20"/>
          <w:sz w:val="28"/>
          <w:szCs w:val="20"/>
        </w:rPr>
      </w:pPr>
      <w:r>
        <w:rPr>
          <w:b/>
          <w:spacing w:val="20"/>
          <w:sz w:val="28"/>
          <w:szCs w:val="20"/>
        </w:rPr>
        <w:t>с.Бурхун</w:t>
      </w:r>
    </w:p>
    <w:p w:rsidR="007E425D" w:rsidRDefault="007E425D" w:rsidP="007E425D">
      <w:pPr>
        <w:ind w:firstLine="709"/>
        <w:jc w:val="center"/>
        <w:rPr>
          <w:b/>
          <w:spacing w:val="20"/>
          <w:sz w:val="28"/>
          <w:szCs w:val="20"/>
        </w:rPr>
      </w:pPr>
    </w:p>
    <w:p w:rsidR="007E425D" w:rsidRDefault="007E425D" w:rsidP="007E425D">
      <w:pPr>
        <w:tabs>
          <w:tab w:val="left" w:pos="5103"/>
        </w:tabs>
        <w:ind w:right="4239"/>
        <w:rPr>
          <w:rFonts w:eastAsia="Calibri"/>
          <w:b/>
          <w:sz w:val="28"/>
          <w:szCs w:val="28"/>
        </w:rPr>
      </w:pPr>
      <w:r>
        <w:rPr>
          <w:rFonts w:eastAsia="Calibri"/>
          <w:b/>
          <w:sz w:val="28"/>
          <w:szCs w:val="28"/>
        </w:rPr>
        <w:t xml:space="preserve">О внесении изменений в муниципальную программу </w:t>
      </w:r>
      <w:r>
        <w:rPr>
          <w:b/>
          <w:sz w:val="28"/>
          <w:szCs w:val="28"/>
        </w:rPr>
        <w:t>«Социально-экономическое развитие территории сельского поселения на 2021 – 2025 гг.»</w:t>
      </w:r>
      <w:r>
        <w:rPr>
          <w:rFonts w:eastAsia="Calibri"/>
          <w:b/>
          <w:sz w:val="28"/>
          <w:szCs w:val="28"/>
        </w:rPr>
        <w:t xml:space="preserve"> утвержденную постановлением Администрации Бурхунского сельского поселения от 13.11.2020г. № 35-пг </w:t>
      </w:r>
      <w:r>
        <w:rPr>
          <w:rFonts w:eastAsia="Calibri"/>
          <w:b/>
          <w:i/>
          <w:sz w:val="28"/>
          <w:szCs w:val="28"/>
        </w:rPr>
        <w:t>(с изменениями от 25.12.2020 г. № 38/1-пг, 11.01.2021г. № 1-пг, от 30.03.2021г. № 10-пг, от 16.04.2021г. № 10/1-пг, от 28.06.2021г. №21/1-пг, от 27.07.2021г. №22/1-пг, от 27.09.2021г. № 24.11.2021  № 25/1-пг, от 09.12.2021г. № 28-пг, 23. 12. 2021г  № 34/1-пг, от 10.01.2022г. №1-пг, от 25.01.2022 № 2/1-пг, от 24.03.22г. № 5-пг,</w:t>
      </w:r>
    </w:p>
    <w:p w:rsidR="007E425D" w:rsidRDefault="007E425D" w:rsidP="007E425D">
      <w:pPr>
        <w:tabs>
          <w:tab w:val="left" w:pos="5103"/>
        </w:tabs>
        <w:ind w:right="4239"/>
        <w:rPr>
          <w:rFonts w:eastAsia="Calibri"/>
          <w:b/>
          <w:i/>
          <w:sz w:val="28"/>
          <w:szCs w:val="28"/>
        </w:rPr>
      </w:pPr>
      <w:r>
        <w:rPr>
          <w:rFonts w:eastAsia="Calibri"/>
          <w:b/>
          <w:i/>
          <w:sz w:val="28"/>
          <w:szCs w:val="28"/>
        </w:rPr>
        <w:t>20.04.2022г.  № 9-пг, от 01.06.2022г. № 11-пг, от 10.06.2022г. № 14-пг, от 10.08.2022 № 19-пг, от 23.08.2022г.№ 20-пг, от 06.10.2022г. № 29-пг, от 10.11.2022г.№ 31/1-пг, от 23.12.2022г. № 38-пг, от 09.01.2023г. № 1-пг, от 25.05.2023г.№ 15-пг, от 16.06.2023г. №17-пг, от 12.07.2023 №22-пг, от 21.07.2023г. №23-пг, от 07.08.2023 №24-пг)</w:t>
      </w:r>
    </w:p>
    <w:p w:rsidR="007E425D" w:rsidRDefault="007E425D" w:rsidP="007E425D">
      <w:pPr>
        <w:jc w:val="both"/>
        <w:rPr>
          <w:b/>
          <w:i/>
          <w:sz w:val="28"/>
          <w:szCs w:val="28"/>
        </w:rPr>
      </w:pPr>
    </w:p>
    <w:p w:rsidR="007E425D" w:rsidRDefault="007E425D" w:rsidP="007E425D">
      <w:pPr>
        <w:ind w:firstLine="709"/>
        <w:jc w:val="both"/>
        <w:rPr>
          <w:sz w:val="28"/>
          <w:szCs w:val="28"/>
        </w:rPr>
      </w:pPr>
      <w:r>
        <w:rPr>
          <w:color w:val="000000"/>
          <w:sz w:val="28"/>
          <w:szCs w:val="28"/>
        </w:rPr>
        <w:t xml:space="preserve">Руководствуясь Федеральным </w:t>
      </w:r>
      <w:hyperlink r:id="rId8" w:history="1">
        <w:r>
          <w:rPr>
            <w:rStyle w:val="a5"/>
            <w:color w:val="000000"/>
            <w:sz w:val="28"/>
            <w:szCs w:val="28"/>
          </w:rPr>
          <w:t>законом</w:t>
        </w:r>
      </w:hyperlink>
      <w:r>
        <w:rPr>
          <w:color w:val="000000"/>
          <w:sz w:val="28"/>
          <w:szCs w:val="28"/>
        </w:rPr>
        <w:t xml:space="preserve"> от 06.10.2003 года  № 131-ФЗ «Об общих принципах организации местного самоуправления в Российской Федерации», </w:t>
      </w:r>
      <w:hyperlink r:id="rId9" w:history="1">
        <w:r>
          <w:rPr>
            <w:rStyle w:val="a5"/>
            <w:color w:val="000000"/>
            <w:sz w:val="28"/>
            <w:szCs w:val="28"/>
          </w:rPr>
          <w:t>Уставом</w:t>
        </w:r>
      </w:hyperlink>
      <w:r>
        <w:rPr>
          <w:sz w:val="28"/>
          <w:szCs w:val="28"/>
        </w:rPr>
        <w:t xml:space="preserve"> Бурхунского муниципального образования, постановлением администрации Бурхунского сельского поселения от 31 декабря 2015 года № 49-пг «Об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p>
    <w:p w:rsidR="007E425D" w:rsidRDefault="007E425D" w:rsidP="007E425D">
      <w:pPr>
        <w:jc w:val="center"/>
        <w:rPr>
          <w:b/>
          <w:bCs/>
          <w:color w:val="000000"/>
          <w:sz w:val="28"/>
          <w:szCs w:val="28"/>
          <w:lang w:eastAsia="en-US"/>
        </w:rPr>
      </w:pPr>
      <w:r>
        <w:rPr>
          <w:b/>
          <w:bCs/>
          <w:color w:val="000000"/>
          <w:sz w:val="28"/>
          <w:szCs w:val="28"/>
        </w:rPr>
        <w:t>ПОСТАНОВЛЯЮ:</w:t>
      </w:r>
    </w:p>
    <w:p w:rsidR="007E425D" w:rsidRDefault="007E425D" w:rsidP="007E425D">
      <w:pPr>
        <w:jc w:val="center"/>
        <w:rPr>
          <w:b/>
          <w:bCs/>
          <w:color w:val="000000"/>
          <w:sz w:val="28"/>
          <w:szCs w:val="28"/>
        </w:rPr>
      </w:pPr>
    </w:p>
    <w:p w:rsidR="007E425D" w:rsidRDefault="007E425D" w:rsidP="007E425D">
      <w:pPr>
        <w:ind w:firstLine="708"/>
        <w:jc w:val="both"/>
        <w:rPr>
          <w:sz w:val="28"/>
          <w:szCs w:val="28"/>
        </w:rPr>
      </w:pPr>
      <w:r>
        <w:rPr>
          <w:bCs/>
          <w:color w:val="000000"/>
          <w:sz w:val="28"/>
          <w:szCs w:val="28"/>
        </w:rPr>
        <w:lastRenderedPageBreak/>
        <w:t>1. Внести в муниципальную программу «</w:t>
      </w:r>
      <w:r>
        <w:rPr>
          <w:sz w:val="28"/>
          <w:szCs w:val="28"/>
        </w:rPr>
        <w:t xml:space="preserve">Социально-экономическое развитие территории Бурхунского сельского поселения на 2021-2025 гг.», утвержденную постановлением Администрации Бурхунского сельского поселения от 13.11.2020г. № 35-пг (с изменениями от 25.12.2020 г. № 38/1-пг, 11.01.2021г. № 1-пг, от 30.03.2021г. № 10-пг, от 16.04.2021г. № 10/1-пг, от 28.06.2021г. №21/1-пг, от 27.07.2021г. №22/1-пг, от 27.09.2021г. № 24.1-пг, от 11.10.2021г.№ 24/1-пг, от 29. 11. 2021г. 25/1-пг, от 09.12.2021г. № 28-пг, «23» 12. 2021г  № 34/1-пг, от 10.01.2022г. №1-пг, от 25.01.2022 № 2/1-пг, от 24.03.22г. № 5-пг, «20»04.2022г.  № 9-пг, от 01.06.2022г. № 11-пг, от 10.06.2022г. № 14-пг, от 10.08.2022 № 19-пг, от 23.08.2022г.№ 20-пг, от 06.10.2022г. № 29-пг, от 10.11.2022г.№ 31/1-пг, № 38-пг от 23.12.2022г., от 09.01.2023г. № 1-пг, от 25.05.2023г.№ 15-пг, от 16.06.2023г.№ 17-пг, </w:t>
      </w:r>
      <w:r>
        <w:rPr>
          <w:rFonts w:eastAsia="Calibri"/>
          <w:sz w:val="28"/>
          <w:szCs w:val="28"/>
        </w:rPr>
        <w:t>от 12.07.2023 г. №22-пг, от 21.07.2023г. № 23-пг, от 07.08.2023 № 24-пг</w:t>
      </w:r>
      <w:r>
        <w:rPr>
          <w:sz w:val="28"/>
          <w:szCs w:val="28"/>
        </w:rPr>
        <w:t>)</w:t>
      </w:r>
      <w:r>
        <w:rPr>
          <w:bCs/>
          <w:sz w:val="28"/>
          <w:szCs w:val="28"/>
        </w:rPr>
        <w:t xml:space="preserve"> (далее - Программа) следующие изменения:</w:t>
      </w:r>
    </w:p>
    <w:p w:rsidR="007E425D" w:rsidRDefault="007E425D" w:rsidP="007E425D">
      <w:pPr>
        <w:ind w:firstLine="708"/>
        <w:jc w:val="both"/>
        <w:rPr>
          <w:bCs/>
          <w:sz w:val="28"/>
          <w:szCs w:val="28"/>
        </w:rPr>
      </w:pPr>
    </w:p>
    <w:p w:rsidR="007E425D" w:rsidRDefault="007E425D" w:rsidP="007E425D">
      <w:pPr>
        <w:widowControl w:val="0"/>
        <w:autoSpaceDE w:val="0"/>
        <w:autoSpaceDN w:val="0"/>
        <w:adjustRightInd w:val="0"/>
        <w:jc w:val="both"/>
        <w:rPr>
          <w:bCs/>
          <w:sz w:val="27"/>
          <w:szCs w:val="27"/>
        </w:rPr>
      </w:pPr>
      <w:r>
        <w:rPr>
          <w:bCs/>
          <w:sz w:val="27"/>
          <w:szCs w:val="27"/>
        </w:rPr>
        <w:t>1.1. В Паспорте муниципальной программы Бурхунского сельского поселения «Социально-экономическое развитие территории Бурхунского сельского поселения на 2021-2025 гг.» строку «Целевые показатели муниципальной программы» дополнить следующим подпунктом:</w:t>
      </w:r>
    </w:p>
    <w:p w:rsidR="007E425D" w:rsidRDefault="007E425D" w:rsidP="007E425D">
      <w:pPr>
        <w:widowControl w:val="0"/>
        <w:autoSpaceDE w:val="0"/>
        <w:autoSpaceDN w:val="0"/>
        <w:adjustRightInd w:val="0"/>
        <w:jc w:val="both"/>
        <w:rPr>
          <w:bCs/>
          <w:sz w:val="27"/>
          <w:szCs w:val="27"/>
        </w:rPr>
      </w:pPr>
    </w:p>
    <w:p w:rsidR="007E425D" w:rsidRDefault="007E425D" w:rsidP="007E425D">
      <w:pPr>
        <w:widowControl w:val="0"/>
        <w:autoSpaceDE w:val="0"/>
        <w:autoSpaceDN w:val="0"/>
        <w:adjustRightInd w:val="0"/>
        <w:jc w:val="both"/>
        <w:rPr>
          <w:bCs/>
          <w:sz w:val="27"/>
          <w:szCs w:val="27"/>
        </w:rPr>
      </w:pPr>
      <w:r>
        <w:rPr>
          <w:bCs/>
          <w:sz w:val="27"/>
          <w:szCs w:val="27"/>
        </w:rPr>
        <w:t>«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1.2.</w:t>
      </w:r>
      <w:r>
        <w:rPr>
          <w:bCs/>
          <w:color w:val="000000"/>
          <w:sz w:val="28"/>
          <w:szCs w:val="28"/>
        </w:rPr>
        <w:t xml:space="preserve"> </w:t>
      </w:r>
      <w:r>
        <w:rPr>
          <w:color w:val="000000"/>
          <w:sz w:val="28"/>
          <w:szCs w:val="28"/>
        </w:rPr>
        <w:t xml:space="preserve"> </w:t>
      </w:r>
      <w:r>
        <w:rPr>
          <w:bCs/>
          <w:color w:val="000000"/>
          <w:sz w:val="28"/>
          <w:szCs w:val="28"/>
        </w:rPr>
        <w:t xml:space="preserve">В </w:t>
      </w:r>
      <w:r>
        <w:rPr>
          <w:color w:val="000000"/>
          <w:sz w:val="28"/>
          <w:szCs w:val="28"/>
        </w:rPr>
        <w:t>Паспорте муниципальной программы Бурхунского сельского поселения «Социально-экономическое развитие территории Бурхунского сельского поселения на 2021-2025 гг.» строку «Ожидаемые конечные результаты реализации муниципальной программы» дополнить следующим подпунктом:</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«оказание мер социальной поддержки отдельным категориям граждан в части установления льгот по местным налогам составит 100%.».</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1.3.</w:t>
      </w:r>
      <w:r>
        <w:rPr>
          <w:b/>
          <w:color w:val="000000"/>
          <w:sz w:val="28"/>
          <w:szCs w:val="28"/>
        </w:rPr>
        <w:t xml:space="preserve"> </w:t>
      </w:r>
      <w:r>
        <w:rPr>
          <w:color w:val="000000"/>
          <w:sz w:val="28"/>
          <w:szCs w:val="28"/>
        </w:rPr>
        <w:t>В разделе 2. муниципальной программы Бурхунского сельского поселения «Социально-экономическое развитие территории Бурхунского сельского поселения на 2021-2025 гг.» «Цель и задачи муниципальной программы, целевые показатели муниципальной программы, сроки реализации муниципальной программы», пункт «Оценкой выполнения поставленных задач будут являться следующие целевые показатели»</w:t>
      </w:r>
      <w:r>
        <w:rPr>
          <w:b/>
          <w:color w:val="000000"/>
          <w:sz w:val="28"/>
          <w:szCs w:val="28"/>
        </w:rPr>
        <w:t xml:space="preserve"> </w:t>
      </w:r>
      <w:r>
        <w:rPr>
          <w:color w:val="000000"/>
          <w:sz w:val="28"/>
          <w:szCs w:val="28"/>
        </w:rPr>
        <w:t>изложить в новой редакции:</w:t>
      </w:r>
    </w:p>
    <w:p w:rsidR="007E425D" w:rsidRDefault="007E425D" w:rsidP="007E425D">
      <w:pPr>
        <w:widowControl w:val="0"/>
        <w:autoSpaceDE w:val="0"/>
        <w:autoSpaceDN w:val="0"/>
        <w:adjustRightInd w:val="0"/>
        <w:jc w:val="both"/>
        <w:rPr>
          <w:b/>
          <w:color w:val="000000"/>
          <w:sz w:val="28"/>
          <w:szCs w:val="28"/>
        </w:rPr>
      </w:pPr>
      <w:r>
        <w:rPr>
          <w:b/>
          <w:color w:val="000000"/>
          <w:sz w:val="28"/>
          <w:szCs w:val="28"/>
        </w:rPr>
        <w:t>Оценкой выполнения поставленных задач будут являться следующие целевые показатели:</w:t>
      </w:r>
    </w:p>
    <w:p w:rsidR="007E425D" w:rsidRDefault="007E425D" w:rsidP="007E425D">
      <w:pPr>
        <w:widowControl w:val="0"/>
        <w:autoSpaceDE w:val="0"/>
        <w:autoSpaceDN w:val="0"/>
        <w:adjustRightInd w:val="0"/>
        <w:jc w:val="both"/>
        <w:rPr>
          <w:b/>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 доля исполненных полномочий администрации Бурхунского сельского поселения без нарушений к общему количеству полномочий;</w:t>
      </w:r>
    </w:p>
    <w:p w:rsidR="007E425D" w:rsidRDefault="007E425D" w:rsidP="007E425D">
      <w:pPr>
        <w:widowControl w:val="0"/>
        <w:autoSpaceDE w:val="0"/>
        <w:autoSpaceDN w:val="0"/>
        <w:adjustRightInd w:val="0"/>
        <w:jc w:val="both"/>
        <w:rPr>
          <w:color w:val="000000"/>
          <w:sz w:val="28"/>
          <w:szCs w:val="28"/>
        </w:rPr>
      </w:pPr>
      <w:r>
        <w:rPr>
          <w:color w:val="000000"/>
          <w:sz w:val="28"/>
          <w:szCs w:val="28"/>
        </w:rPr>
        <w:t xml:space="preserve">- доля муниципальных услуг, которые население может получить в </w:t>
      </w:r>
      <w:r>
        <w:rPr>
          <w:color w:val="000000"/>
          <w:sz w:val="28"/>
          <w:szCs w:val="28"/>
        </w:rPr>
        <w:lastRenderedPageBreak/>
        <w:t>электронном виде, в общем объеме муниципальных услуг, оказываемых в сельском поселении, с учетом их поэтапного перевода в электронный вид;</w:t>
      </w:r>
    </w:p>
    <w:p w:rsidR="007E425D" w:rsidRDefault="007E425D" w:rsidP="007E425D">
      <w:pPr>
        <w:widowControl w:val="0"/>
        <w:autoSpaceDE w:val="0"/>
        <w:autoSpaceDN w:val="0"/>
        <w:adjustRightInd w:val="0"/>
        <w:jc w:val="both"/>
        <w:rPr>
          <w:color w:val="000000"/>
          <w:sz w:val="28"/>
          <w:szCs w:val="28"/>
        </w:rPr>
      </w:pPr>
      <w:r>
        <w:rPr>
          <w:color w:val="000000"/>
          <w:sz w:val="28"/>
          <w:szCs w:val="28"/>
        </w:rPr>
        <w:t>- снижение доли автомобильных дорог общего пользования местного значения, не соответствующих нормативным требованиям;</w:t>
      </w:r>
    </w:p>
    <w:p w:rsidR="007E425D" w:rsidRDefault="007E425D" w:rsidP="007E425D">
      <w:pPr>
        <w:widowControl w:val="0"/>
        <w:autoSpaceDE w:val="0"/>
        <w:autoSpaceDN w:val="0"/>
        <w:adjustRightInd w:val="0"/>
        <w:jc w:val="both"/>
        <w:rPr>
          <w:bCs/>
          <w:color w:val="000000"/>
          <w:sz w:val="28"/>
          <w:szCs w:val="28"/>
        </w:rPr>
      </w:pPr>
      <w:r>
        <w:rPr>
          <w:color w:val="000000"/>
          <w:sz w:val="28"/>
          <w:szCs w:val="28"/>
        </w:rPr>
        <w:t>- наличие актуализированных утвержденных документов территориального планирования и градостроительного зонирования;</w:t>
      </w:r>
      <w:r>
        <w:rPr>
          <w:bCs/>
          <w:color w:val="000000"/>
          <w:sz w:val="28"/>
          <w:szCs w:val="28"/>
        </w:rPr>
        <w:t xml:space="preserve"> </w:t>
      </w:r>
    </w:p>
    <w:p w:rsidR="007E425D" w:rsidRDefault="007E425D" w:rsidP="007E425D">
      <w:pPr>
        <w:widowControl w:val="0"/>
        <w:autoSpaceDE w:val="0"/>
        <w:autoSpaceDN w:val="0"/>
        <w:adjustRightInd w:val="0"/>
        <w:jc w:val="both"/>
        <w:rPr>
          <w:color w:val="000000"/>
          <w:sz w:val="28"/>
          <w:szCs w:val="28"/>
        </w:rPr>
      </w:pPr>
      <w:r>
        <w:rPr>
          <w:color w:val="000000"/>
          <w:sz w:val="28"/>
          <w:szCs w:val="28"/>
        </w:rPr>
        <w:t xml:space="preserve">- защита населения от чрезвычайных ситуаций природного и техногенного характера, ликвидация последствий чрезвычайных ситуаций на территории Бурхунского сельского поселения; </w:t>
      </w:r>
    </w:p>
    <w:p w:rsidR="007E425D" w:rsidRDefault="007E425D" w:rsidP="007E425D">
      <w:pPr>
        <w:widowControl w:val="0"/>
        <w:autoSpaceDE w:val="0"/>
        <w:autoSpaceDN w:val="0"/>
        <w:adjustRightInd w:val="0"/>
        <w:jc w:val="both"/>
        <w:rPr>
          <w:color w:val="000000"/>
          <w:sz w:val="28"/>
          <w:szCs w:val="28"/>
        </w:rPr>
      </w:pPr>
      <w:r>
        <w:rPr>
          <w:color w:val="000000"/>
          <w:sz w:val="28"/>
          <w:szCs w:val="28"/>
        </w:rPr>
        <w:t>- доля населения Бурхунского сельского поселения, участвующего в культурно-досуговых мероприятиях, организованных МКУК «КДЦ с.Бурхун»;</w:t>
      </w:r>
    </w:p>
    <w:p w:rsidR="007E425D" w:rsidRDefault="007E425D" w:rsidP="007E425D">
      <w:pPr>
        <w:widowControl w:val="0"/>
        <w:autoSpaceDE w:val="0"/>
        <w:autoSpaceDN w:val="0"/>
        <w:adjustRightInd w:val="0"/>
        <w:jc w:val="both"/>
        <w:rPr>
          <w:color w:val="000000"/>
          <w:sz w:val="28"/>
          <w:szCs w:val="28"/>
        </w:rPr>
      </w:pPr>
      <w:r>
        <w:rPr>
          <w:color w:val="000000"/>
          <w:sz w:val="28"/>
          <w:szCs w:val="28"/>
        </w:rPr>
        <w:t>- 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E425D" w:rsidRDefault="007E425D" w:rsidP="007E425D">
      <w:pPr>
        <w:widowControl w:val="0"/>
        <w:autoSpaceDE w:val="0"/>
        <w:autoSpaceDN w:val="0"/>
        <w:adjustRightInd w:val="0"/>
        <w:jc w:val="both"/>
        <w:rPr>
          <w:color w:val="000000"/>
          <w:sz w:val="28"/>
          <w:szCs w:val="28"/>
        </w:rPr>
      </w:pPr>
      <w:r>
        <w:rPr>
          <w:color w:val="000000"/>
          <w:sz w:val="28"/>
          <w:szCs w:val="28"/>
        </w:rPr>
        <w:t>- снижение недоимки в бюджет поселения от уплаты земельного налога;</w:t>
      </w:r>
    </w:p>
    <w:p w:rsidR="007E425D" w:rsidRDefault="007E425D" w:rsidP="007E425D">
      <w:pPr>
        <w:widowControl w:val="0"/>
        <w:autoSpaceDE w:val="0"/>
        <w:autoSpaceDN w:val="0"/>
        <w:adjustRightInd w:val="0"/>
        <w:jc w:val="both"/>
        <w:rPr>
          <w:b/>
          <w:color w:val="000000"/>
          <w:sz w:val="28"/>
          <w:szCs w:val="28"/>
        </w:rPr>
      </w:pPr>
      <w:r>
        <w:rPr>
          <w:color w:val="000000"/>
          <w:sz w:val="28"/>
          <w:szCs w:val="28"/>
        </w:rPr>
        <w:t>-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ind w:firstLine="567"/>
        <w:jc w:val="both"/>
        <w:outlineLvl w:val="3"/>
        <w:rPr>
          <w:sz w:val="28"/>
          <w:szCs w:val="28"/>
        </w:rPr>
      </w:pPr>
      <w:r>
        <w:rPr>
          <w:color w:val="000000"/>
          <w:sz w:val="28"/>
          <w:szCs w:val="28"/>
        </w:rPr>
        <w:t xml:space="preserve">1.4. </w:t>
      </w:r>
      <w:r>
        <w:rPr>
          <w:sz w:val="28"/>
          <w:szCs w:val="28"/>
        </w:rPr>
        <w:t>Раздел 6.</w:t>
      </w:r>
      <w:r>
        <w:rPr>
          <w:b/>
          <w:sz w:val="28"/>
          <w:szCs w:val="28"/>
        </w:rPr>
        <w:t xml:space="preserve"> </w:t>
      </w:r>
      <w:r>
        <w:rPr>
          <w:sz w:val="28"/>
        </w:rPr>
        <w:t>муниципальной программы Бурхунского сельского поселения «Социально-экономическое развитие территории Бурхунского сельского поселения на 2021-2025 гг.»  «</w:t>
      </w:r>
      <w:r>
        <w:rPr>
          <w:sz w:val="28"/>
          <w:szCs w:val="28"/>
        </w:rPr>
        <w:t>Ожидаемые конечные результаты реализации Муниципальной программы» дополнить следующим подпунктом:</w:t>
      </w:r>
    </w:p>
    <w:p w:rsidR="007E425D" w:rsidRDefault="007E425D" w:rsidP="007E425D">
      <w:pPr>
        <w:widowControl w:val="0"/>
        <w:autoSpaceDE w:val="0"/>
        <w:autoSpaceDN w:val="0"/>
        <w:adjustRightInd w:val="0"/>
        <w:ind w:firstLine="567"/>
        <w:jc w:val="both"/>
        <w:outlineLvl w:val="3"/>
        <w:rPr>
          <w:sz w:val="28"/>
          <w:szCs w:val="28"/>
        </w:rPr>
      </w:pPr>
    </w:p>
    <w:p w:rsidR="007E425D" w:rsidRDefault="007E425D" w:rsidP="007E425D">
      <w:pPr>
        <w:widowControl w:val="0"/>
        <w:autoSpaceDE w:val="0"/>
        <w:autoSpaceDN w:val="0"/>
        <w:adjustRightInd w:val="0"/>
        <w:ind w:firstLine="567"/>
        <w:jc w:val="both"/>
        <w:outlineLvl w:val="3"/>
        <w:rPr>
          <w:sz w:val="28"/>
          <w:szCs w:val="28"/>
        </w:rPr>
      </w:pPr>
      <w:r>
        <w:rPr>
          <w:rStyle w:val="dash041e0431044b0447043d044b0439char"/>
          <w:sz w:val="28"/>
          <w:szCs w:val="28"/>
        </w:rPr>
        <w:t xml:space="preserve">- </w:t>
      </w:r>
      <w:r>
        <w:rPr>
          <w:color w:val="000000"/>
          <w:sz w:val="28"/>
          <w:szCs w:val="28"/>
        </w:rPr>
        <w:t>оказание мер социальной поддержки отдельным категориям граждан в части установления льгот по местным налогам составит 100%</w:t>
      </w:r>
      <w:r>
        <w:rPr>
          <w:rStyle w:val="dash041e0431044b0447043d044b0439char"/>
          <w:sz w:val="28"/>
          <w:szCs w:val="28"/>
        </w:rPr>
        <w:t>.</w:t>
      </w:r>
      <w:r>
        <w:rPr>
          <w:sz w:val="28"/>
          <w:szCs w:val="28"/>
        </w:rPr>
        <w:t>»</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1.5. Приложение № 1 к постановлению администрации Бурхунского сельского поселения «Об утверждении муниципальной программы «Социально-экономическое развитие территории Бурхунского сельского поселения на 2021-2025 гг.» изложить в новой редакции (прилагается).</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1.6. Приложение № 2 к постановлению администрации Бурхунского сельского поселения «Перечень Основных мероприятий муниципальной программы «Социально-экономическое развитие территории Бурхунского сельского поселения на 2021-2025 гг.» изложить в новой редакции (прилагается).</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 xml:space="preserve">1.7. Приложение № 1 к муниципальной программе </w:t>
      </w:r>
      <w:r>
        <w:rPr>
          <w:b/>
          <w:color w:val="000000"/>
          <w:sz w:val="28"/>
          <w:szCs w:val="28"/>
        </w:rPr>
        <w:t>«</w:t>
      </w:r>
      <w:r>
        <w:rPr>
          <w:color w:val="000000"/>
          <w:sz w:val="28"/>
          <w:szCs w:val="28"/>
        </w:rPr>
        <w:t>Социально-экономическое развитие территории Бурхунского сельского поселения на 2021-2025 гг.» изложить в новой редакции (прилагается).</w:t>
      </w:r>
    </w:p>
    <w:p w:rsidR="007E425D" w:rsidRDefault="007E425D" w:rsidP="007E425D">
      <w:pPr>
        <w:widowControl w:val="0"/>
        <w:autoSpaceDE w:val="0"/>
        <w:autoSpaceDN w:val="0"/>
        <w:adjustRightInd w:val="0"/>
        <w:jc w:val="both"/>
        <w:rPr>
          <w:color w:val="000000"/>
          <w:sz w:val="28"/>
          <w:szCs w:val="28"/>
        </w:rPr>
      </w:pPr>
    </w:p>
    <w:p w:rsidR="007E425D" w:rsidRDefault="007E425D" w:rsidP="007E425D">
      <w:pPr>
        <w:widowControl w:val="0"/>
        <w:autoSpaceDE w:val="0"/>
        <w:autoSpaceDN w:val="0"/>
        <w:adjustRightInd w:val="0"/>
        <w:jc w:val="both"/>
        <w:rPr>
          <w:color w:val="000000"/>
          <w:sz w:val="28"/>
          <w:szCs w:val="28"/>
        </w:rPr>
      </w:pPr>
      <w:r>
        <w:rPr>
          <w:color w:val="000000"/>
          <w:sz w:val="28"/>
          <w:szCs w:val="28"/>
        </w:rPr>
        <w:t xml:space="preserve">1.8. Приложение № 3, 4 к муниципальной программе изложить в новой </w:t>
      </w:r>
      <w:r>
        <w:rPr>
          <w:color w:val="000000"/>
          <w:sz w:val="28"/>
          <w:szCs w:val="28"/>
        </w:rPr>
        <w:lastRenderedPageBreak/>
        <w:t>редакции (прилагаются).</w:t>
      </w:r>
    </w:p>
    <w:p w:rsidR="007E425D" w:rsidRDefault="007E425D" w:rsidP="007E425D">
      <w:pPr>
        <w:widowControl w:val="0"/>
        <w:autoSpaceDE w:val="0"/>
        <w:autoSpaceDN w:val="0"/>
        <w:adjustRightInd w:val="0"/>
        <w:jc w:val="both"/>
        <w:rPr>
          <w:bCs/>
          <w:color w:val="000000"/>
          <w:sz w:val="28"/>
          <w:szCs w:val="28"/>
        </w:rPr>
      </w:pPr>
    </w:p>
    <w:p w:rsidR="007E425D" w:rsidRDefault="007E425D" w:rsidP="007E425D">
      <w:pPr>
        <w:widowControl w:val="0"/>
        <w:autoSpaceDE w:val="0"/>
        <w:autoSpaceDN w:val="0"/>
        <w:adjustRightInd w:val="0"/>
        <w:jc w:val="both"/>
        <w:rPr>
          <w:color w:val="000000"/>
          <w:sz w:val="28"/>
          <w:szCs w:val="28"/>
        </w:rPr>
      </w:pPr>
      <w:r>
        <w:rPr>
          <w:bCs/>
          <w:color w:val="000000"/>
          <w:sz w:val="28"/>
          <w:szCs w:val="28"/>
        </w:rPr>
        <w:t xml:space="preserve">1.9. </w:t>
      </w:r>
      <w:r>
        <w:rPr>
          <w:color w:val="000000"/>
          <w:sz w:val="28"/>
          <w:szCs w:val="28"/>
        </w:rPr>
        <w:t>Строку «Ресурсное обеспечение муниципальной программы» паспорта Программы изложить в следующей редакции:</w:t>
      </w:r>
    </w:p>
    <w:p w:rsidR="007E425D" w:rsidRDefault="007E425D" w:rsidP="007E425D">
      <w:pPr>
        <w:jc w:val="both"/>
        <w:rPr>
          <w:color w:val="000000"/>
          <w:sz w:val="28"/>
          <w:szCs w:val="28"/>
        </w:rPr>
      </w:pPr>
    </w:p>
    <w:tbl>
      <w:tblPr>
        <w:tblW w:w="0" w:type="auto"/>
        <w:tblCellMar>
          <w:top w:w="75" w:type="dxa"/>
          <w:left w:w="0" w:type="dxa"/>
          <w:bottom w:w="75" w:type="dxa"/>
          <w:right w:w="0" w:type="dxa"/>
        </w:tblCellMar>
        <w:tblLook w:val="04A0" w:firstRow="1" w:lastRow="0" w:firstColumn="1" w:lastColumn="0" w:noHBand="0" w:noVBand="1"/>
      </w:tblPr>
      <w:tblGrid>
        <w:gridCol w:w="2898"/>
        <w:gridCol w:w="6581"/>
      </w:tblGrid>
      <w:tr w:rsidR="007E425D" w:rsidTr="007E425D">
        <w:trPr>
          <w:trHeight w:val="314"/>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425D" w:rsidRDefault="007E425D">
            <w:pPr>
              <w:widowControl w:val="0"/>
              <w:autoSpaceDE w:val="0"/>
              <w:autoSpaceDN w:val="0"/>
              <w:adjustRightInd w:val="0"/>
              <w:rPr>
                <w:sz w:val="28"/>
                <w:lang w:eastAsia="en-US"/>
              </w:rPr>
            </w:pPr>
            <w:r>
              <w:rPr>
                <w:sz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425D" w:rsidRDefault="007E425D">
            <w:pPr>
              <w:autoSpaceDE w:val="0"/>
              <w:autoSpaceDN w:val="0"/>
              <w:adjustRightInd w:val="0"/>
              <w:rPr>
                <w:sz w:val="28"/>
                <w:szCs w:val="28"/>
                <w:lang w:eastAsia="en-US"/>
              </w:rPr>
            </w:pPr>
            <w:r>
              <w:rPr>
                <w:sz w:val="28"/>
                <w:szCs w:val="28"/>
              </w:rPr>
              <w:t xml:space="preserve">Предполагаемый общий объем финансирования муниципальной программы составляет </w:t>
            </w:r>
            <w:r>
              <w:rPr>
                <w:sz w:val="28"/>
                <w:lang w:eastAsia="ar-SA"/>
              </w:rPr>
              <w:t xml:space="preserve">67 160,4 </w:t>
            </w:r>
            <w:r>
              <w:rPr>
                <w:sz w:val="28"/>
                <w:szCs w:val="28"/>
              </w:rPr>
              <w:t>тыс. руб., в том числе:</w:t>
            </w:r>
          </w:p>
          <w:p w:rsidR="007E425D" w:rsidRDefault="007E425D">
            <w:pPr>
              <w:autoSpaceDE w:val="0"/>
              <w:autoSpaceDN w:val="0"/>
              <w:adjustRightInd w:val="0"/>
              <w:jc w:val="both"/>
              <w:rPr>
                <w:sz w:val="28"/>
                <w:szCs w:val="28"/>
              </w:rPr>
            </w:pPr>
            <w:r>
              <w:rPr>
                <w:sz w:val="28"/>
                <w:szCs w:val="28"/>
              </w:rPr>
              <w:t xml:space="preserve">2021 год – </w:t>
            </w:r>
            <w:r>
              <w:rPr>
                <w:sz w:val="28"/>
                <w:lang w:eastAsia="ar-SA"/>
              </w:rPr>
              <w:t xml:space="preserve">13260,3 </w:t>
            </w:r>
            <w:r>
              <w:rPr>
                <w:sz w:val="28"/>
                <w:szCs w:val="28"/>
              </w:rPr>
              <w:t>тыс. руб.;</w:t>
            </w:r>
          </w:p>
          <w:p w:rsidR="007E425D" w:rsidRDefault="007E425D">
            <w:pPr>
              <w:autoSpaceDE w:val="0"/>
              <w:autoSpaceDN w:val="0"/>
              <w:adjustRightInd w:val="0"/>
              <w:jc w:val="both"/>
              <w:rPr>
                <w:sz w:val="28"/>
                <w:szCs w:val="28"/>
              </w:rPr>
            </w:pPr>
            <w:r>
              <w:rPr>
                <w:sz w:val="28"/>
                <w:szCs w:val="28"/>
              </w:rPr>
              <w:t xml:space="preserve">2022 год – </w:t>
            </w:r>
            <w:r>
              <w:rPr>
                <w:sz w:val="28"/>
                <w:lang w:eastAsia="ar-SA"/>
              </w:rPr>
              <w:t>14810,2</w:t>
            </w:r>
            <w:r>
              <w:rPr>
                <w:sz w:val="28"/>
                <w:szCs w:val="28"/>
              </w:rPr>
              <w:t xml:space="preserve"> тыс. руб.;</w:t>
            </w:r>
          </w:p>
          <w:p w:rsidR="007E425D" w:rsidRDefault="007E425D">
            <w:pPr>
              <w:autoSpaceDE w:val="0"/>
              <w:autoSpaceDN w:val="0"/>
              <w:adjustRightInd w:val="0"/>
              <w:jc w:val="both"/>
              <w:rPr>
                <w:sz w:val="28"/>
                <w:szCs w:val="28"/>
              </w:rPr>
            </w:pPr>
            <w:r>
              <w:rPr>
                <w:sz w:val="28"/>
                <w:szCs w:val="28"/>
              </w:rPr>
              <w:t>2023 год -  17066,0 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12104,5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11936,3</w:t>
            </w:r>
            <w:r>
              <w:rPr>
                <w:color w:val="000000"/>
                <w:sz w:val="28"/>
                <w:szCs w:val="28"/>
              </w:rPr>
              <w:t xml:space="preserve"> тыс. руб.</w:t>
            </w:r>
          </w:p>
          <w:p w:rsidR="007E425D" w:rsidRDefault="007E425D">
            <w:pPr>
              <w:autoSpaceDE w:val="0"/>
              <w:autoSpaceDN w:val="0"/>
              <w:adjustRightInd w:val="0"/>
              <w:rPr>
                <w:sz w:val="28"/>
                <w:szCs w:val="28"/>
              </w:rPr>
            </w:pPr>
            <w:r>
              <w:rPr>
                <w:sz w:val="28"/>
                <w:szCs w:val="28"/>
              </w:rPr>
              <w:t>Объем финансирования за счет средств бюджета Бурхунского сельского поселения составляет 63 771,2 тыс. руб., в том числе:</w:t>
            </w:r>
          </w:p>
          <w:p w:rsidR="007E425D" w:rsidRDefault="007E425D">
            <w:pPr>
              <w:autoSpaceDE w:val="0"/>
              <w:autoSpaceDN w:val="0"/>
              <w:adjustRightInd w:val="0"/>
              <w:jc w:val="both"/>
              <w:rPr>
                <w:color w:val="000000"/>
                <w:sz w:val="28"/>
                <w:szCs w:val="28"/>
              </w:rPr>
            </w:pPr>
            <w:r>
              <w:rPr>
                <w:color w:val="000000"/>
                <w:sz w:val="28"/>
                <w:szCs w:val="28"/>
              </w:rPr>
              <w:t>2021 год – 12170,0 тыс. руб.;</w:t>
            </w:r>
          </w:p>
          <w:p w:rsidR="007E425D" w:rsidRDefault="007E425D">
            <w:pPr>
              <w:autoSpaceDE w:val="0"/>
              <w:autoSpaceDN w:val="0"/>
              <w:adjustRightInd w:val="0"/>
              <w:jc w:val="both"/>
              <w:rPr>
                <w:color w:val="000000"/>
                <w:sz w:val="28"/>
                <w:szCs w:val="28"/>
              </w:rPr>
            </w:pPr>
            <w:r>
              <w:rPr>
                <w:color w:val="000000"/>
                <w:sz w:val="28"/>
                <w:szCs w:val="28"/>
              </w:rPr>
              <w:t>2022 год – 14257,9 тыс. руб.;</w:t>
            </w:r>
          </w:p>
          <w:p w:rsidR="007E425D" w:rsidRDefault="007E425D">
            <w:pPr>
              <w:autoSpaceDE w:val="0"/>
              <w:autoSpaceDN w:val="0"/>
              <w:adjustRightInd w:val="0"/>
              <w:jc w:val="both"/>
              <w:rPr>
                <w:color w:val="000000"/>
                <w:sz w:val="28"/>
                <w:szCs w:val="28"/>
              </w:rPr>
            </w:pPr>
            <w:r>
              <w:rPr>
                <w:color w:val="000000"/>
                <w:sz w:val="28"/>
                <w:szCs w:val="28"/>
              </w:rPr>
              <w:t>2023 год – 7416,6 тыс. руб.;</w:t>
            </w:r>
          </w:p>
          <w:p w:rsidR="007E425D" w:rsidRDefault="007E425D">
            <w:pPr>
              <w:autoSpaceDE w:val="0"/>
              <w:autoSpaceDN w:val="0"/>
              <w:adjustRightInd w:val="0"/>
              <w:jc w:val="both"/>
              <w:rPr>
                <w:color w:val="000000"/>
                <w:sz w:val="28"/>
                <w:szCs w:val="28"/>
              </w:rPr>
            </w:pPr>
            <w:r>
              <w:rPr>
                <w:color w:val="000000"/>
                <w:sz w:val="28"/>
                <w:szCs w:val="28"/>
              </w:rPr>
              <w:t>2024 год – 11521,8 тыс. руб.;</w:t>
            </w:r>
          </w:p>
          <w:p w:rsidR="007E425D" w:rsidRDefault="007E425D">
            <w:pPr>
              <w:autoSpaceDE w:val="0"/>
              <w:autoSpaceDN w:val="0"/>
              <w:adjustRightInd w:val="0"/>
              <w:jc w:val="both"/>
              <w:rPr>
                <w:color w:val="000000"/>
                <w:sz w:val="28"/>
                <w:szCs w:val="28"/>
              </w:rPr>
            </w:pPr>
            <w:r>
              <w:rPr>
                <w:color w:val="000000"/>
                <w:sz w:val="28"/>
                <w:szCs w:val="28"/>
              </w:rPr>
              <w:t>2025 год – 11346,8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районного бюджета составляет 164,3 тыс. руб., в том числе:</w:t>
            </w:r>
          </w:p>
          <w:p w:rsidR="007E425D" w:rsidRDefault="007E425D">
            <w:pPr>
              <w:autoSpaceDE w:val="0"/>
              <w:autoSpaceDN w:val="0"/>
              <w:adjustRightInd w:val="0"/>
              <w:jc w:val="both"/>
              <w:rPr>
                <w:sz w:val="28"/>
                <w:szCs w:val="28"/>
              </w:rPr>
            </w:pPr>
            <w:r>
              <w:rPr>
                <w:sz w:val="28"/>
                <w:szCs w:val="28"/>
              </w:rPr>
              <w:t>2021 год – 164,3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rPr>
            </w:pPr>
            <w:r>
              <w:rPr>
                <w:sz w:val="28"/>
                <w:szCs w:val="28"/>
              </w:rPr>
              <w:t>2025 год – 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2391,5 тыс. руб., в том числе:</w:t>
            </w:r>
          </w:p>
          <w:p w:rsidR="007E425D" w:rsidRDefault="007E425D">
            <w:pPr>
              <w:autoSpaceDE w:val="0"/>
              <w:autoSpaceDN w:val="0"/>
              <w:adjustRightInd w:val="0"/>
              <w:jc w:val="both"/>
              <w:rPr>
                <w:sz w:val="28"/>
                <w:szCs w:val="28"/>
              </w:rPr>
            </w:pPr>
            <w:r>
              <w:rPr>
                <w:sz w:val="28"/>
                <w:szCs w:val="28"/>
              </w:rPr>
              <w:t>2021 год – 788,7 тыс. руб.;</w:t>
            </w:r>
          </w:p>
          <w:p w:rsidR="007E425D" w:rsidRDefault="007E425D">
            <w:pPr>
              <w:autoSpaceDE w:val="0"/>
              <w:autoSpaceDN w:val="0"/>
              <w:adjustRightInd w:val="0"/>
              <w:jc w:val="both"/>
              <w:rPr>
                <w:sz w:val="28"/>
                <w:szCs w:val="28"/>
              </w:rPr>
            </w:pPr>
            <w:r>
              <w:rPr>
                <w:sz w:val="28"/>
                <w:szCs w:val="28"/>
              </w:rPr>
              <w:t>2022 год – 400,7 тыс. руб.;</w:t>
            </w:r>
          </w:p>
          <w:p w:rsidR="007E425D" w:rsidRDefault="007E425D">
            <w:pPr>
              <w:autoSpaceDE w:val="0"/>
              <w:autoSpaceDN w:val="0"/>
              <w:adjustRightInd w:val="0"/>
              <w:jc w:val="both"/>
              <w:rPr>
                <w:sz w:val="28"/>
                <w:szCs w:val="28"/>
              </w:rPr>
            </w:pPr>
            <w:r>
              <w:rPr>
                <w:sz w:val="28"/>
                <w:szCs w:val="28"/>
              </w:rPr>
              <w:t>2023 год – 402,7 тыс. руб.;</w:t>
            </w:r>
          </w:p>
          <w:p w:rsidR="007E425D" w:rsidRDefault="007E425D">
            <w:pPr>
              <w:autoSpaceDE w:val="0"/>
              <w:autoSpaceDN w:val="0"/>
              <w:adjustRightInd w:val="0"/>
              <w:jc w:val="both"/>
              <w:rPr>
                <w:sz w:val="28"/>
                <w:szCs w:val="28"/>
              </w:rPr>
            </w:pPr>
            <w:r>
              <w:rPr>
                <w:sz w:val="28"/>
                <w:szCs w:val="28"/>
              </w:rPr>
              <w:t>2024 год – 400,7 тыс. руб.;</w:t>
            </w:r>
          </w:p>
          <w:p w:rsidR="007E425D" w:rsidRDefault="007E425D">
            <w:pPr>
              <w:autoSpaceDE w:val="0"/>
              <w:autoSpaceDN w:val="0"/>
              <w:adjustRightInd w:val="0"/>
              <w:jc w:val="both"/>
              <w:rPr>
                <w:sz w:val="28"/>
                <w:szCs w:val="28"/>
              </w:rPr>
            </w:pPr>
            <w:r>
              <w:rPr>
                <w:sz w:val="28"/>
                <w:szCs w:val="28"/>
              </w:rPr>
              <w:t>2025 год – 400,7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833,4 тыс. руб., в том числе:</w:t>
            </w:r>
          </w:p>
          <w:p w:rsidR="007E425D" w:rsidRDefault="007E425D">
            <w:pPr>
              <w:autoSpaceDE w:val="0"/>
              <w:autoSpaceDN w:val="0"/>
              <w:adjustRightInd w:val="0"/>
              <w:jc w:val="both"/>
              <w:rPr>
                <w:sz w:val="28"/>
                <w:szCs w:val="28"/>
              </w:rPr>
            </w:pPr>
            <w:r>
              <w:rPr>
                <w:sz w:val="28"/>
                <w:szCs w:val="28"/>
              </w:rPr>
              <w:t>2021 год – 137,3 тыс. руб.;</w:t>
            </w:r>
          </w:p>
          <w:p w:rsidR="007E425D" w:rsidRDefault="007E425D">
            <w:pPr>
              <w:autoSpaceDE w:val="0"/>
              <w:autoSpaceDN w:val="0"/>
              <w:adjustRightInd w:val="0"/>
              <w:jc w:val="both"/>
              <w:rPr>
                <w:sz w:val="28"/>
                <w:szCs w:val="28"/>
              </w:rPr>
            </w:pPr>
            <w:r>
              <w:rPr>
                <w:sz w:val="28"/>
                <w:szCs w:val="28"/>
              </w:rPr>
              <w:t>2022 год – 151,6 тыс. руб.;</w:t>
            </w:r>
          </w:p>
          <w:p w:rsidR="007E425D" w:rsidRDefault="007E425D">
            <w:pPr>
              <w:autoSpaceDE w:val="0"/>
              <w:autoSpaceDN w:val="0"/>
              <w:adjustRightInd w:val="0"/>
              <w:jc w:val="both"/>
              <w:rPr>
                <w:sz w:val="28"/>
                <w:szCs w:val="28"/>
              </w:rPr>
            </w:pPr>
            <w:r>
              <w:rPr>
                <w:sz w:val="28"/>
                <w:szCs w:val="28"/>
              </w:rPr>
              <w:t>2023 год – 173,7 тыс. руб.;</w:t>
            </w:r>
          </w:p>
          <w:p w:rsidR="007E425D" w:rsidRDefault="007E425D">
            <w:pPr>
              <w:autoSpaceDE w:val="0"/>
              <w:autoSpaceDN w:val="0"/>
              <w:adjustRightInd w:val="0"/>
              <w:jc w:val="both"/>
              <w:rPr>
                <w:sz w:val="28"/>
                <w:szCs w:val="28"/>
              </w:rPr>
            </w:pPr>
            <w:r>
              <w:rPr>
                <w:sz w:val="28"/>
                <w:szCs w:val="28"/>
              </w:rPr>
              <w:t>2024 год – 182,0 тыс. руб.;</w:t>
            </w:r>
          </w:p>
          <w:p w:rsidR="007E425D" w:rsidRDefault="007E425D">
            <w:pPr>
              <w:autoSpaceDE w:val="0"/>
              <w:autoSpaceDN w:val="0"/>
              <w:adjustRightInd w:val="0"/>
              <w:jc w:val="both"/>
              <w:rPr>
                <w:sz w:val="28"/>
                <w:lang w:eastAsia="en-US"/>
              </w:rPr>
            </w:pPr>
            <w:r>
              <w:rPr>
                <w:sz w:val="28"/>
                <w:szCs w:val="28"/>
              </w:rPr>
              <w:lastRenderedPageBreak/>
              <w:t>2025 год – 188,8 тыс. руб.</w:t>
            </w:r>
          </w:p>
        </w:tc>
      </w:tr>
    </w:tbl>
    <w:p w:rsidR="007E425D" w:rsidRDefault="007E425D" w:rsidP="007E425D">
      <w:pPr>
        <w:widowControl w:val="0"/>
        <w:autoSpaceDE w:val="0"/>
        <w:autoSpaceDN w:val="0"/>
        <w:adjustRightInd w:val="0"/>
        <w:ind w:right="-2"/>
        <w:rPr>
          <w:b/>
          <w:u w:val="single"/>
          <w:lang w:eastAsia="en-US"/>
        </w:rPr>
      </w:pPr>
    </w:p>
    <w:p w:rsidR="007E425D" w:rsidRDefault="007E425D" w:rsidP="007E425D">
      <w:pPr>
        <w:widowControl w:val="0"/>
        <w:autoSpaceDE w:val="0"/>
        <w:autoSpaceDN w:val="0"/>
        <w:adjustRightInd w:val="0"/>
        <w:ind w:firstLine="660"/>
        <w:jc w:val="both"/>
        <w:outlineLvl w:val="2"/>
        <w:rPr>
          <w:color w:val="000000"/>
          <w:sz w:val="28"/>
          <w:szCs w:val="28"/>
        </w:rPr>
      </w:pPr>
      <w:r>
        <w:rPr>
          <w:sz w:val="28"/>
          <w:szCs w:val="28"/>
        </w:rPr>
        <w:t xml:space="preserve">1.10. </w:t>
      </w:r>
      <w:r>
        <w:rPr>
          <w:color w:val="000000"/>
          <w:sz w:val="28"/>
          <w:szCs w:val="28"/>
        </w:rPr>
        <w:t xml:space="preserve">Строку «Ресурсное обеспечение подпрограммы» паспорта Подпрограммы </w:t>
      </w:r>
      <w:r>
        <w:rPr>
          <w:sz w:val="28"/>
        </w:rPr>
        <w:t>«П</w:t>
      </w:r>
      <w:r>
        <w:rPr>
          <w:sz w:val="28"/>
          <w:szCs w:val="28"/>
        </w:rPr>
        <w:t>овышение эффективности бюджетных расходов Бурхунского сельского поселения на 2021-2025 гг.</w:t>
      </w:r>
      <w:r>
        <w:rPr>
          <w:b/>
          <w:sz w:val="28"/>
        </w:rPr>
        <w:t xml:space="preserve">» </w:t>
      </w:r>
      <w:r>
        <w:rPr>
          <w:color w:val="000000"/>
          <w:sz w:val="28"/>
          <w:szCs w:val="28"/>
        </w:rPr>
        <w:t>изложить в следующей редакции:</w:t>
      </w:r>
    </w:p>
    <w:p w:rsidR="007E425D" w:rsidRDefault="007E425D" w:rsidP="007E425D">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651"/>
        <w:gridCol w:w="5837"/>
      </w:tblGrid>
      <w:tr w:rsidR="007E425D" w:rsidTr="007E425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widowControl w:val="0"/>
              <w:autoSpaceDE w:val="0"/>
              <w:autoSpaceDN w:val="0"/>
              <w:adjustRightInd w:val="0"/>
              <w:rPr>
                <w:sz w:val="28"/>
                <w:szCs w:val="28"/>
                <w:lang w:eastAsia="en-US"/>
              </w:rPr>
            </w:pPr>
            <w:r>
              <w:rPr>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autoSpaceDE w:val="0"/>
              <w:autoSpaceDN w:val="0"/>
              <w:adjustRightInd w:val="0"/>
              <w:rPr>
                <w:color w:val="000000"/>
                <w:sz w:val="28"/>
                <w:szCs w:val="28"/>
                <w:lang w:eastAsia="en-US"/>
              </w:rPr>
            </w:pPr>
            <w:r>
              <w:rPr>
                <w:sz w:val="28"/>
                <w:szCs w:val="28"/>
              </w:rPr>
              <w:t>Предполагаемый общий объем финансирования муниципальной подпрограммы составляет 1</w:t>
            </w:r>
            <w:r>
              <w:rPr>
                <w:sz w:val="28"/>
                <w:lang w:eastAsia="ar-SA"/>
              </w:rPr>
              <w:t xml:space="preserve">54,3 </w:t>
            </w:r>
            <w:r>
              <w:rPr>
                <w:color w:val="000000"/>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3,6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4,9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48,6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48,6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48,6 </w:t>
            </w:r>
            <w:r>
              <w:rPr>
                <w:color w:val="000000"/>
                <w:sz w:val="28"/>
                <w:szCs w:val="28"/>
              </w:rPr>
              <w:t>тыс. руб.</w:t>
            </w:r>
          </w:p>
          <w:p w:rsidR="007E425D" w:rsidRDefault="007E425D">
            <w:pPr>
              <w:autoSpaceDE w:val="0"/>
              <w:autoSpaceDN w:val="0"/>
              <w:adjustRightInd w:val="0"/>
              <w:rPr>
                <w:sz w:val="28"/>
                <w:szCs w:val="28"/>
              </w:rPr>
            </w:pPr>
            <w:r>
              <w:rPr>
                <w:sz w:val="28"/>
                <w:szCs w:val="28"/>
              </w:rPr>
              <w:t>Объем финансирования за счет средств бюджета Бурхунского сельского поселения составляет 1</w:t>
            </w:r>
            <w:r>
              <w:rPr>
                <w:sz w:val="28"/>
                <w:lang w:eastAsia="ar-SA"/>
              </w:rPr>
              <w:t xml:space="preserve">54,3 </w:t>
            </w:r>
            <w:r>
              <w:rPr>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3,6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4,9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48,6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48,6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48,6 </w:t>
            </w:r>
            <w:r>
              <w:rPr>
                <w:color w:val="000000"/>
                <w:sz w:val="28"/>
                <w:szCs w:val="28"/>
              </w:rPr>
              <w:t>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rPr>
            </w:pPr>
            <w:r>
              <w:rPr>
                <w:sz w:val="28"/>
                <w:szCs w:val="28"/>
              </w:rPr>
              <w:t>2025 год – 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lang w:eastAsia="en-US"/>
              </w:rPr>
            </w:pPr>
            <w:r>
              <w:rPr>
                <w:sz w:val="28"/>
                <w:szCs w:val="28"/>
              </w:rPr>
              <w:t>2025 год – 0,0 тыс. руб.</w:t>
            </w:r>
          </w:p>
        </w:tc>
      </w:tr>
    </w:tbl>
    <w:p w:rsidR="007E425D" w:rsidRDefault="007E425D" w:rsidP="007E425D">
      <w:pPr>
        <w:widowControl w:val="0"/>
        <w:autoSpaceDE w:val="0"/>
        <w:autoSpaceDN w:val="0"/>
        <w:adjustRightInd w:val="0"/>
        <w:ind w:firstLine="709"/>
        <w:jc w:val="both"/>
        <w:rPr>
          <w:b/>
          <w:sz w:val="28"/>
          <w:szCs w:val="28"/>
          <w:lang w:eastAsia="en-US"/>
        </w:rPr>
      </w:pPr>
    </w:p>
    <w:p w:rsidR="007E425D" w:rsidRDefault="007E425D" w:rsidP="007E425D">
      <w:pPr>
        <w:widowControl w:val="0"/>
        <w:autoSpaceDE w:val="0"/>
        <w:autoSpaceDN w:val="0"/>
        <w:adjustRightInd w:val="0"/>
        <w:ind w:firstLine="660"/>
        <w:jc w:val="both"/>
        <w:outlineLvl w:val="2"/>
        <w:rPr>
          <w:color w:val="000000"/>
          <w:sz w:val="28"/>
          <w:szCs w:val="28"/>
        </w:rPr>
      </w:pPr>
      <w:r>
        <w:rPr>
          <w:sz w:val="28"/>
          <w:szCs w:val="28"/>
        </w:rPr>
        <w:t xml:space="preserve">1.11. </w:t>
      </w:r>
      <w:r>
        <w:rPr>
          <w:color w:val="000000"/>
          <w:sz w:val="28"/>
          <w:szCs w:val="28"/>
        </w:rPr>
        <w:t xml:space="preserve">Строку «Ресурсное обеспечение подпрограммы» паспорта Подпрограммы </w:t>
      </w:r>
      <w:r>
        <w:rPr>
          <w:sz w:val="28"/>
        </w:rPr>
        <w:t>«Развитие инфраструктуры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E425D" w:rsidRDefault="007E425D" w:rsidP="007E425D">
      <w:pPr>
        <w:widowControl w:val="0"/>
        <w:autoSpaceDE w:val="0"/>
        <w:autoSpaceDN w:val="0"/>
        <w:adjustRightInd w:val="0"/>
        <w:ind w:firstLine="660"/>
        <w:jc w:val="both"/>
        <w:outlineLvl w:val="2"/>
        <w:rPr>
          <w:b/>
          <w:sz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363"/>
        <w:gridCol w:w="6125"/>
      </w:tblGrid>
      <w:tr w:rsidR="007E425D" w:rsidTr="007E425D">
        <w:trPr>
          <w:trHeight w:val="172"/>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widowControl w:val="0"/>
              <w:autoSpaceDE w:val="0"/>
              <w:autoSpaceDN w:val="0"/>
              <w:adjustRightInd w:val="0"/>
              <w:rPr>
                <w:sz w:val="28"/>
                <w:lang w:eastAsia="en-US"/>
              </w:rPr>
            </w:pPr>
            <w:r>
              <w:rPr>
                <w:sz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7181,6 </w:t>
            </w:r>
            <w:r>
              <w:rPr>
                <w:color w:val="000000"/>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1037,9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1076,3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1916,0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1550,2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1601,2 </w:t>
            </w:r>
            <w:r>
              <w:rPr>
                <w:color w:val="000000"/>
                <w:sz w:val="28"/>
                <w:szCs w:val="28"/>
              </w:rPr>
              <w:t>тыс. руб.</w:t>
            </w:r>
          </w:p>
          <w:p w:rsidR="007E425D" w:rsidRDefault="007E425D">
            <w:pPr>
              <w:autoSpaceDE w:val="0"/>
              <w:autoSpaceDN w:val="0"/>
              <w:adjustRightInd w:val="0"/>
              <w:rPr>
                <w:sz w:val="28"/>
                <w:szCs w:val="28"/>
              </w:rPr>
            </w:pPr>
            <w:r>
              <w:rPr>
                <w:sz w:val="28"/>
                <w:szCs w:val="28"/>
              </w:rPr>
              <w:t xml:space="preserve">Объем финансирования за счет средств бюджета Бурхунского сельского поселения составляет </w:t>
            </w:r>
            <w:r>
              <w:rPr>
                <w:sz w:val="28"/>
                <w:lang w:eastAsia="ar-SA"/>
              </w:rPr>
              <w:t xml:space="preserve">6845,3 </w:t>
            </w:r>
            <w:r>
              <w:rPr>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960,4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 xml:space="preserve">1716,5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1704,0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1550,2 тыс.</w:t>
            </w:r>
            <w:r>
              <w:rPr>
                <w:color w:val="000000"/>
                <w:sz w:val="28"/>
                <w:szCs w:val="28"/>
              </w:rPr>
              <w:t xml:space="preserve">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1601,2 </w:t>
            </w:r>
            <w:r>
              <w:rPr>
                <w:color w:val="000000"/>
                <w:sz w:val="28"/>
                <w:szCs w:val="28"/>
              </w:rPr>
              <w:t>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336,3 тыс. руб., в том числе:</w:t>
            </w:r>
          </w:p>
          <w:p w:rsidR="007E425D" w:rsidRDefault="007E425D">
            <w:pPr>
              <w:autoSpaceDE w:val="0"/>
              <w:autoSpaceDN w:val="0"/>
              <w:adjustRightInd w:val="0"/>
              <w:jc w:val="both"/>
              <w:rPr>
                <w:sz w:val="28"/>
                <w:szCs w:val="28"/>
              </w:rPr>
            </w:pPr>
            <w:r>
              <w:rPr>
                <w:sz w:val="28"/>
                <w:szCs w:val="28"/>
              </w:rPr>
              <w:t>2021 год – 77,5 тыс. руб.;</w:t>
            </w:r>
          </w:p>
          <w:p w:rsidR="007E425D" w:rsidRDefault="007E425D">
            <w:pPr>
              <w:autoSpaceDE w:val="0"/>
              <w:autoSpaceDN w:val="0"/>
              <w:adjustRightInd w:val="0"/>
              <w:jc w:val="both"/>
              <w:rPr>
                <w:sz w:val="28"/>
                <w:szCs w:val="28"/>
              </w:rPr>
            </w:pPr>
            <w:r>
              <w:rPr>
                <w:sz w:val="28"/>
                <w:szCs w:val="28"/>
              </w:rPr>
              <w:t>2022 год – 58,8 тыс. руб.;</w:t>
            </w:r>
          </w:p>
          <w:p w:rsidR="007E425D" w:rsidRDefault="007E425D">
            <w:pPr>
              <w:autoSpaceDE w:val="0"/>
              <w:autoSpaceDN w:val="0"/>
              <w:adjustRightInd w:val="0"/>
              <w:jc w:val="both"/>
              <w:rPr>
                <w:sz w:val="28"/>
                <w:szCs w:val="28"/>
              </w:rPr>
            </w:pPr>
            <w:r>
              <w:rPr>
                <w:sz w:val="28"/>
                <w:szCs w:val="28"/>
              </w:rPr>
              <w:t>2023 год – 200,0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rPr>
            </w:pPr>
            <w:r>
              <w:rPr>
                <w:sz w:val="28"/>
                <w:szCs w:val="28"/>
              </w:rPr>
              <w:t>2025 год – 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lang w:eastAsia="en-US"/>
              </w:rPr>
            </w:pPr>
            <w:r>
              <w:rPr>
                <w:sz w:val="28"/>
                <w:szCs w:val="28"/>
              </w:rPr>
              <w:t>2025 год – 0,0 тыс. руб.</w:t>
            </w:r>
          </w:p>
        </w:tc>
      </w:tr>
    </w:tbl>
    <w:p w:rsidR="007E425D" w:rsidRDefault="007E425D" w:rsidP="007E425D">
      <w:pPr>
        <w:widowControl w:val="0"/>
        <w:autoSpaceDE w:val="0"/>
        <w:autoSpaceDN w:val="0"/>
        <w:adjustRightInd w:val="0"/>
        <w:ind w:left="-567" w:right="-426" w:firstLine="709"/>
        <w:jc w:val="center"/>
        <w:rPr>
          <w:b/>
          <w:sz w:val="28"/>
          <w:szCs w:val="28"/>
          <w:lang w:eastAsia="en-US"/>
        </w:rPr>
      </w:pPr>
    </w:p>
    <w:p w:rsidR="007E425D" w:rsidRDefault="007E425D" w:rsidP="007E425D">
      <w:pPr>
        <w:widowControl w:val="0"/>
        <w:autoSpaceDE w:val="0"/>
        <w:autoSpaceDN w:val="0"/>
        <w:adjustRightInd w:val="0"/>
        <w:ind w:firstLine="660"/>
        <w:jc w:val="both"/>
        <w:outlineLvl w:val="2"/>
        <w:rPr>
          <w:b/>
          <w:sz w:val="28"/>
        </w:rPr>
      </w:pPr>
      <w:r>
        <w:rPr>
          <w:sz w:val="28"/>
          <w:szCs w:val="28"/>
        </w:rPr>
        <w:t xml:space="preserve">1.12. </w:t>
      </w:r>
      <w:r>
        <w:rPr>
          <w:color w:val="000000"/>
          <w:sz w:val="28"/>
          <w:szCs w:val="28"/>
        </w:rPr>
        <w:t xml:space="preserve">Строку «Ресурсное обеспечение подпрограммы» паспорта Подпрограммы </w:t>
      </w:r>
      <w:r>
        <w:rPr>
          <w:sz w:val="28"/>
        </w:rPr>
        <w:t>«О</w:t>
      </w:r>
      <w:r>
        <w:rPr>
          <w:sz w:val="28"/>
          <w:szCs w:val="28"/>
        </w:rPr>
        <w:t>беспечение комплексного пространственного и территориального развития Бурхунского сельского поселения на 2021-2025 гг.</w:t>
      </w:r>
      <w:r>
        <w:rPr>
          <w:b/>
          <w:sz w:val="28"/>
        </w:rPr>
        <w:t xml:space="preserve">» </w:t>
      </w:r>
      <w:r>
        <w:rPr>
          <w:color w:val="000000"/>
          <w:sz w:val="28"/>
          <w:szCs w:val="28"/>
        </w:rPr>
        <w:t>изложить в следующей редакции:</w:t>
      </w:r>
    </w:p>
    <w:p w:rsidR="007E425D" w:rsidRDefault="007E425D" w:rsidP="007E425D">
      <w:pPr>
        <w:widowControl w:val="0"/>
        <w:autoSpaceDE w:val="0"/>
        <w:autoSpaceDN w:val="0"/>
        <w:adjustRightInd w:val="0"/>
        <w:ind w:left="-567" w:right="-426" w:firstLine="709"/>
        <w:jc w:val="both"/>
        <w:rPr>
          <w:b/>
          <w:sz w:val="28"/>
          <w:szCs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215"/>
        <w:gridCol w:w="6273"/>
      </w:tblGrid>
      <w:tr w:rsidR="007E425D" w:rsidTr="007E425D">
        <w:trPr>
          <w:trHeight w:val="1164"/>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widowControl w:val="0"/>
              <w:autoSpaceDE w:val="0"/>
              <w:autoSpaceDN w:val="0"/>
              <w:adjustRightInd w:val="0"/>
              <w:rPr>
                <w:sz w:val="28"/>
                <w:lang w:eastAsia="en-US"/>
              </w:rPr>
            </w:pPr>
            <w:r>
              <w:rPr>
                <w:sz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901,3 </w:t>
            </w:r>
            <w:r>
              <w:rPr>
                <w:color w:val="000000"/>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2021 год – 841,34</w:t>
            </w:r>
            <w:r>
              <w:rPr>
                <w:sz w:val="28"/>
                <w:lang w:eastAsia="ar-SA"/>
              </w:rPr>
              <w:t xml:space="preserve">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lastRenderedPageBreak/>
              <w:t xml:space="preserve">2022 год – </w:t>
            </w:r>
            <w:r>
              <w:rPr>
                <w:sz w:val="28"/>
                <w:lang w:eastAsia="ar-SA"/>
              </w:rPr>
              <w:t>0,0</w:t>
            </w:r>
            <w:r>
              <w:rPr>
                <w:color w:val="000000"/>
                <w:sz w:val="28"/>
                <w:szCs w:val="28"/>
              </w:rPr>
              <w:t xml:space="preserve"> 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20,0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20,0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20,0 </w:t>
            </w:r>
            <w:r>
              <w:rPr>
                <w:color w:val="000000"/>
                <w:sz w:val="28"/>
                <w:szCs w:val="28"/>
              </w:rPr>
              <w:t>тыс. руб.</w:t>
            </w:r>
          </w:p>
          <w:p w:rsidR="007E425D" w:rsidRDefault="007E425D">
            <w:pPr>
              <w:autoSpaceDE w:val="0"/>
              <w:autoSpaceDN w:val="0"/>
              <w:adjustRightInd w:val="0"/>
              <w:rPr>
                <w:sz w:val="28"/>
                <w:szCs w:val="28"/>
              </w:rPr>
            </w:pPr>
            <w:r>
              <w:rPr>
                <w:sz w:val="28"/>
                <w:szCs w:val="28"/>
              </w:rPr>
              <w:t>Объем финансирования за счет средств бюджета Бурхунского сельского поселения составляет 76,0</w:t>
            </w:r>
            <w:r>
              <w:rPr>
                <w:sz w:val="28"/>
                <w:lang w:eastAsia="ar-SA"/>
              </w:rPr>
              <w:t xml:space="preserve"> </w:t>
            </w:r>
            <w:r>
              <w:rPr>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2021 год – 253,3</w:t>
            </w:r>
            <w:r>
              <w:rPr>
                <w:sz w:val="28"/>
                <w:lang w:eastAsia="ar-SA"/>
              </w:rPr>
              <w:t xml:space="preserve">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0,0</w:t>
            </w:r>
            <w:r>
              <w:rPr>
                <w:color w:val="000000"/>
                <w:sz w:val="28"/>
                <w:szCs w:val="28"/>
              </w:rPr>
              <w:t xml:space="preserve"> 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20,0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20,0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313,3 </w:t>
            </w:r>
            <w:r>
              <w:rPr>
                <w:color w:val="000000"/>
                <w:sz w:val="28"/>
                <w:szCs w:val="28"/>
              </w:rPr>
              <w:t>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588,0 тыс. руб., в том числе:</w:t>
            </w:r>
          </w:p>
          <w:p w:rsidR="007E425D" w:rsidRDefault="007E425D">
            <w:pPr>
              <w:autoSpaceDE w:val="0"/>
              <w:autoSpaceDN w:val="0"/>
              <w:adjustRightInd w:val="0"/>
              <w:jc w:val="both"/>
              <w:rPr>
                <w:sz w:val="28"/>
                <w:szCs w:val="28"/>
              </w:rPr>
            </w:pPr>
            <w:r>
              <w:rPr>
                <w:sz w:val="28"/>
                <w:szCs w:val="28"/>
              </w:rPr>
              <w:t>2021 год – 588,0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rPr>
            </w:pPr>
            <w:r>
              <w:rPr>
                <w:sz w:val="28"/>
                <w:szCs w:val="28"/>
              </w:rPr>
              <w:t>2025 год – 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lang w:eastAsia="en-US"/>
              </w:rPr>
            </w:pPr>
            <w:r>
              <w:rPr>
                <w:sz w:val="28"/>
                <w:szCs w:val="28"/>
              </w:rPr>
              <w:t>2025 год – 0,0 тыс. руб.</w:t>
            </w:r>
          </w:p>
        </w:tc>
      </w:tr>
    </w:tbl>
    <w:p w:rsidR="007E425D" w:rsidRDefault="007E425D" w:rsidP="007E425D">
      <w:pPr>
        <w:widowControl w:val="0"/>
        <w:autoSpaceDE w:val="0"/>
        <w:autoSpaceDN w:val="0"/>
        <w:adjustRightInd w:val="0"/>
        <w:ind w:firstLine="709"/>
        <w:jc w:val="both"/>
        <w:rPr>
          <w:lang w:eastAsia="en-US"/>
        </w:rPr>
      </w:pPr>
    </w:p>
    <w:p w:rsidR="007E425D" w:rsidRDefault="007E425D" w:rsidP="007E425D">
      <w:pPr>
        <w:widowControl w:val="0"/>
        <w:autoSpaceDE w:val="0"/>
        <w:autoSpaceDN w:val="0"/>
        <w:adjustRightInd w:val="0"/>
        <w:ind w:right="-2" w:firstLine="770"/>
        <w:jc w:val="both"/>
        <w:outlineLvl w:val="2"/>
        <w:rPr>
          <w:b/>
          <w:sz w:val="28"/>
        </w:rPr>
      </w:pPr>
      <w:r>
        <w:rPr>
          <w:sz w:val="28"/>
          <w:szCs w:val="28"/>
        </w:rPr>
        <w:t xml:space="preserve">1.13. </w:t>
      </w:r>
      <w:r>
        <w:rPr>
          <w:color w:val="000000"/>
          <w:sz w:val="28"/>
          <w:szCs w:val="28"/>
        </w:rPr>
        <w:t xml:space="preserve">Строку «Ресурсное обеспечение подпрограммы» паспорта Подпрограммы </w:t>
      </w:r>
      <w:r>
        <w:rPr>
          <w:sz w:val="28"/>
        </w:rPr>
        <w:t>«О</w:t>
      </w:r>
      <w:r>
        <w:rPr>
          <w:sz w:val="28"/>
          <w:szCs w:val="28"/>
        </w:rPr>
        <w:t>беспечение комплексных мер безопасности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E425D" w:rsidRDefault="007E425D" w:rsidP="007E425D">
      <w:pPr>
        <w:widowControl w:val="0"/>
        <w:autoSpaceDE w:val="0"/>
        <w:autoSpaceDN w:val="0"/>
        <w:adjustRightInd w:val="0"/>
        <w:ind w:right="-567" w:firstLine="709"/>
        <w:jc w:val="center"/>
        <w:rPr>
          <w:b/>
          <w:sz w:val="28"/>
          <w:szCs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363"/>
        <w:gridCol w:w="6125"/>
      </w:tblGrid>
      <w:tr w:rsidR="007E425D" w:rsidTr="007E425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widowControl w:val="0"/>
              <w:autoSpaceDE w:val="0"/>
              <w:autoSpaceDN w:val="0"/>
              <w:adjustRightInd w:val="0"/>
              <w:ind w:right="-2"/>
              <w:rPr>
                <w:sz w:val="28"/>
                <w:lang w:eastAsia="en-US"/>
              </w:rPr>
            </w:pPr>
            <w:r>
              <w:rPr>
                <w:sz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425D" w:rsidRDefault="007E425D">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1494,8 </w:t>
            </w:r>
            <w:r>
              <w:rPr>
                <w:color w:val="000000"/>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155,5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224,6</w:t>
            </w:r>
            <w:r>
              <w:rPr>
                <w:color w:val="000000"/>
                <w:sz w:val="28"/>
                <w:szCs w:val="28"/>
              </w:rPr>
              <w:t xml:space="preserve"> 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155,5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479,6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479,6 </w:t>
            </w:r>
            <w:r>
              <w:rPr>
                <w:color w:val="000000"/>
                <w:sz w:val="28"/>
                <w:szCs w:val="28"/>
              </w:rPr>
              <w:t>тыс. руб.</w:t>
            </w:r>
          </w:p>
          <w:p w:rsidR="007E425D" w:rsidRDefault="007E425D">
            <w:pPr>
              <w:autoSpaceDE w:val="0"/>
              <w:autoSpaceDN w:val="0"/>
              <w:adjustRightInd w:val="0"/>
              <w:rPr>
                <w:sz w:val="28"/>
                <w:szCs w:val="28"/>
              </w:rPr>
            </w:pPr>
            <w:r>
              <w:rPr>
                <w:sz w:val="28"/>
                <w:szCs w:val="28"/>
              </w:rPr>
              <w:t xml:space="preserve">Объем финансирования за счет средств бюджета Бурхунского сельского поселения составляет </w:t>
            </w:r>
            <w:r>
              <w:rPr>
                <w:sz w:val="28"/>
                <w:lang w:eastAsia="ar-SA"/>
              </w:rPr>
              <w:lastRenderedPageBreak/>
              <w:t xml:space="preserve">384,1 </w:t>
            </w:r>
            <w:r>
              <w:rPr>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2021 год – 62,4 тыс. руб.;</w:t>
            </w:r>
          </w:p>
          <w:p w:rsidR="007E425D" w:rsidRDefault="007E425D">
            <w:pPr>
              <w:autoSpaceDE w:val="0"/>
              <w:autoSpaceDN w:val="0"/>
              <w:adjustRightInd w:val="0"/>
              <w:jc w:val="both"/>
              <w:rPr>
                <w:color w:val="000000"/>
                <w:sz w:val="28"/>
                <w:szCs w:val="28"/>
              </w:rPr>
            </w:pPr>
            <w:r>
              <w:rPr>
                <w:color w:val="000000"/>
                <w:sz w:val="28"/>
                <w:szCs w:val="28"/>
              </w:rPr>
              <w:t>2022 год – 5,0 тыс. руб.;</w:t>
            </w:r>
          </w:p>
          <w:p w:rsidR="007E425D" w:rsidRDefault="007E425D">
            <w:pPr>
              <w:autoSpaceDE w:val="0"/>
              <w:autoSpaceDN w:val="0"/>
              <w:adjustRightInd w:val="0"/>
              <w:jc w:val="both"/>
              <w:rPr>
                <w:color w:val="000000"/>
                <w:sz w:val="28"/>
                <w:szCs w:val="28"/>
              </w:rPr>
            </w:pPr>
            <w:r>
              <w:rPr>
                <w:color w:val="000000"/>
                <w:sz w:val="28"/>
                <w:szCs w:val="28"/>
              </w:rPr>
              <w:t>2023 год – 155,5 тыс. руб.;</w:t>
            </w:r>
          </w:p>
          <w:p w:rsidR="007E425D" w:rsidRDefault="007E425D">
            <w:pPr>
              <w:autoSpaceDE w:val="0"/>
              <w:autoSpaceDN w:val="0"/>
              <w:adjustRightInd w:val="0"/>
              <w:jc w:val="both"/>
              <w:rPr>
                <w:color w:val="000000"/>
                <w:sz w:val="28"/>
                <w:szCs w:val="28"/>
              </w:rPr>
            </w:pPr>
            <w:r>
              <w:rPr>
                <w:color w:val="000000"/>
                <w:sz w:val="28"/>
                <w:szCs w:val="28"/>
              </w:rPr>
              <w:t>2024 год – 79,6 тыс. руб.;</w:t>
            </w:r>
          </w:p>
          <w:p w:rsidR="007E425D" w:rsidRDefault="007E425D">
            <w:pPr>
              <w:autoSpaceDE w:val="0"/>
              <w:autoSpaceDN w:val="0"/>
              <w:adjustRightInd w:val="0"/>
              <w:rPr>
                <w:color w:val="000000"/>
                <w:sz w:val="28"/>
                <w:szCs w:val="28"/>
              </w:rPr>
            </w:pPr>
            <w:r>
              <w:rPr>
                <w:color w:val="000000"/>
                <w:sz w:val="28"/>
                <w:szCs w:val="28"/>
              </w:rPr>
              <w:t>2025 год – 79,6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93,1 тыс. руб.;</w:t>
            </w:r>
          </w:p>
          <w:p w:rsidR="007E425D" w:rsidRDefault="007E425D">
            <w:pPr>
              <w:autoSpaceDE w:val="0"/>
              <w:autoSpaceDN w:val="0"/>
              <w:adjustRightInd w:val="0"/>
              <w:jc w:val="both"/>
              <w:rPr>
                <w:sz w:val="28"/>
                <w:szCs w:val="28"/>
              </w:rPr>
            </w:pPr>
            <w:r>
              <w:rPr>
                <w:sz w:val="28"/>
                <w:szCs w:val="28"/>
              </w:rPr>
              <w:t>2022 год – 219,6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400,0 тыс. руб.;</w:t>
            </w:r>
          </w:p>
          <w:p w:rsidR="007E425D" w:rsidRDefault="007E425D">
            <w:pPr>
              <w:autoSpaceDE w:val="0"/>
              <w:autoSpaceDN w:val="0"/>
              <w:adjustRightInd w:val="0"/>
              <w:rPr>
                <w:sz w:val="28"/>
                <w:szCs w:val="28"/>
              </w:rPr>
            </w:pPr>
            <w:r>
              <w:rPr>
                <w:sz w:val="28"/>
                <w:szCs w:val="28"/>
              </w:rPr>
              <w:t>2025 год – 400,0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lang w:eastAsia="en-US"/>
              </w:rPr>
            </w:pPr>
            <w:r>
              <w:rPr>
                <w:sz w:val="28"/>
                <w:szCs w:val="28"/>
              </w:rPr>
              <w:t>2025 год – 0,0 тыс. руб.</w:t>
            </w:r>
          </w:p>
        </w:tc>
      </w:tr>
    </w:tbl>
    <w:p w:rsidR="007E425D" w:rsidRDefault="007E425D" w:rsidP="007E425D">
      <w:pPr>
        <w:widowControl w:val="0"/>
        <w:autoSpaceDE w:val="0"/>
        <w:autoSpaceDN w:val="0"/>
        <w:adjustRightInd w:val="0"/>
        <w:ind w:right="-2" w:firstLine="709"/>
        <w:jc w:val="center"/>
        <w:rPr>
          <w:b/>
          <w:u w:val="single"/>
          <w:lang w:eastAsia="en-US"/>
        </w:rPr>
      </w:pPr>
    </w:p>
    <w:p w:rsidR="007E425D" w:rsidRDefault="007E425D" w:rsidP="007E425D">
      <w:pPr>
        <w:widowControl w:val="0"/>
        <w:autoSpaceDE w:val="0"/>
        <w:autoSpaceDN w:val="0"/>
        <w:adjustRightInd w:val="0"/>
        <w:ind w:right="-2" w:firstLine="567"/>
        <w:jc w:val="both"/>
        <w:outlineLvl w:val="2"/>
        <w:rPr>
          <w:color w:val="000000"/>
          <w:sz w:val="28"/>
          <w:szCs w:val="28"/>
        </w:rPr>
      </w:pPr>
      <w:r>
        <w:rPr>
          <w:sz w:val="28"/>
          <w:szCs w:val="28"/>
        </w:rPr>
        <w:t xml:space="preserve">1.14. </w:t>
      </w:r>
      <w:r>
        <w:rPr>
          <w:color w:val="000000"/>
          <w:sz w:val="28"/>
          <w:szCs w:val="28"/>
        </w:rPr>
        <w:t xml:space="preserve">Строку «Ресурсное обеспечение подпрограммы» паспорта Подпрограммы </w:t>
      </w:r>
      <w:r>
        <w:rPr>
          <w:sz w:val="28"/>
        </w:rPr>
        <w:t>«Развитие сферы культуры и спорта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E425D" w:rsidRDefault="007E425D" w:rsidP="007E425D">
      <w:pPr>
        <w:widowControl w:val="0"/>
        <w:autoSpaceDE w:val="0"/>
        <w:autoSpaceDN w:val="0"/>
        <w:adjustRightInd w:val="0"/>
        <w:ind w:right="-2" w:firstLine="567"/>
        <w:jc w:val="both"/>
        <w:outlineLvl w:val="2"/>
        <w:rPr>
          <w:b/>
          <w:sz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215"/>
        <w:gridCol w:w="6273"/>
      </w:tblGrid>
      <w:tr w:rsidR="007E425D" w:rsidTr="007E425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widowControl w:val="0"/>
              <w:autoSpaceDE w:val="0"/>
              <w:autoSpaceDN w:val="0"/>
              <w:adjustRightInd w:val="0"/>
              <w:rPr>
                <w:sz w:val="28"/>
                <w:lang w:eastAsia="en-US"/>
              </w:rPr>
            </w:pPr>
            <w:r>
              <w:rPr>
                <w:sz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9153,1 </w:t>
            </w:r>
            <w:r>
              <w:rPr>
                <w:color w:val="000000"/>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5873,4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7087,4</w:t>
            </w:r>
            <w:r>
              <w:rPr>
                <w:color w:val="000000"/>
                <w:sz w:val="28"/>
                <w:szCs w:val="28"/>
              </w:rPr>
              <w:t xml:space="preserve"> 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7546,0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4095,4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2025 год –</w:t>
            </w:r>
            <w:r>
              <w:rPr>
                <w:sz w:val="28"/>
                <w:lang w:eastAsia="ar-SA"/>
              </w:rPr>
              <w:t xml:space="preserve">3869,4 </w:t>
            </w:r>
            <w:r>
              <w:rPr>
                <w:color w:val="000000"/>
                <w:sz w:val="28"/>
                <w:szCs w:val="28"/>
              </w:rPr>
              <w:t>тыс. руб.</w:t>
            </w:r>
          </w:p>
          <w:p w:rsidR="007E425D" w:rsidRDefault="007E425D">
            <w:pPr>
              <w:autoSpaceDE w:val="0"/>
              <w:autoSpaceDN w:val="0"/>
              <w:adjustRightInd w:val="0"/>
              <w:rPr>
                <w:sz w:val="28"/>
                <w:szCs w:val="28"/>
              </w:rPr>
            </w:pPr>
            <w:r>
              <w:rPr>
                <w:sz w:val="28"/>
                <w:szCs w:val="28"/>
              </w:rPr>
              <w:t xml:space="preserve">Объем финансирования за счет средств бюджета Бурхунского сельского поселения составляет </w:t>
            </w:r>
            <w:r>
              <w:rPr>
                <w:sz w:val="28"/>
                <w:lang w:eastAsia="ar-SA"/>
              </w:rPr>
              <w:t xml:space="preserve">8663,3 </w:t>
            </w:r>
            <w:r>
              <w:rPr>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5844,0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6965,8</w:t>
            </w:r>
            <w:r>
              <w:rPr>
                <w:color w:val="000000"/>
                <w:sz w:val="28"/>
                <w:szCs w:val="28"/>
              </w:rPr>
              <w:t xml:space="preserve"> тыс. руб.;</w:t>
            </w:r>
          </w:p>
          <w:p w:rsidR="007E425D" w:rsidRDefault="007E425D">
            <w:pPr>
              <w:autoSpaceDE w:val="0"/>
              <w:autoSpaceDN w:val="0"/>
              <w:adjustRightInd w:val="0"/>
              <w:jc w:val="both"/>
              <w:rPr>
                <w:color w:val="000000"/>
                <w:sz w:val="28"/>
                <w:szCs w:val="28"/>
              </w:rPr>
            </w:pPr>
            <w:r>
              <w:rPr>
                <w:color w:val="000000"/>
                <w:sz w:val="28"/>
                <w:szCs w:val="28"/>
              </w:rPr>
              <w:t>2023 год –7287,4</w:t>
            </w:r>
            <w:r>
              <w:rPr>
                <w:sz w:val="28"/>
                <w:lang w:eastAsia="ar-SA"/>
              </w:rPr>
              <w:t xml:space="preserve">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4095,4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2025 год – </w:t>
            </w:r>
            <w:r>
              <w:rPr>
                <w:sz w:val="28"/>
                <w:lang w:eastAsia="ar-SA"/>
              </w:rPr>
              <w:t xml:space="preserve">3869,4 </w:t>
            </w:r>
            <w:r>
              <w:rPr>
                <w:color w:val="000000"/>
                <w:sz w:val="28"/>
                <w:szCs w:val="28"/>
              </w:rPr>
              <w:t>тыс. руб.</w:t>
            </w:r>
          </w:p>
          <w:p w:rsidR="007E425D" w:rsidRDefault="007E425D">
            <w:pPr>
              <w:autoSpaceDE w:val="0"/>
              <w:autoSpaceDN w:val="0"/>
              <w:adjustRightInd w:val="0"/>
              <w:rPr>
                <w:sz w:val="28"/>
                <w:szCs w:val="28"/>
              </w:rPr>
            </w:pPr>
            <w:r>
              <w:rPr>
                <w:sz w:val="28"/>
                <w:szCs w:val="28"/>
              </w:rPr>
              <w:lastRenderedPageBreak/>
              <w:t>Прогнозный объем финансирования за счет средств районного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rPr>
            </w:pPr>
            <w:r>
              <w:rPr>
                <w:sz w:val="28"/>
                <w:szCs w:val="28"/>
              </w:rPr>
              <w:t>2025 год – 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353,0 тыс. руб., в том числе:</w:t>
            </w:r>
          </w:p>
          <w:p w:rsidR="007E425D" w:rsidRDefault="007E425D">
            <w:pPr>
              <w:autoSpaceDE w:val="0"/>
              <w:autoSpaceDN w:val="0"/>
              <w:adjustRightInd w:val="0"/>
              <w:jc w:val="both"/>
              <w:rPr>
                <w:sz w:val="28"/>
                <w:szCs w:val="28"/>
              </w:rPr>
            </w:pPr>
            <w:r>
              <w:rPr>
                <w:sz w:val="28"/>
                <w:szCs w:val="28"/>
              </w:rPr>
              <w:t>2021 год – 29,4 тыс. руб.;</w:t>
            </w:r>
          </w:p>
          <w:p w:rsidR="007E425D" w:rsidRDefault="007E425D">
            <w:pPr>
              <w:autoSpaceDE w:val="0"/>
              <w:autoSpaceDN w:val="0"/>
              <w:adjustRightInd w:val="0"/>
              <w:jc w:val="both"/>
              <w:rPr>
                <w:sz w:val="28"/>
                <w:szCs w:val="28"/>
              </w:rPr>
            </w:pPr>
            <w:r>
              <w:rPr>
                <w:sz w:val="28"/>
                <w:szCs w:val="28"/>
              </w:rPr>
              <w:t>2022 год – 121,6 тыс. руб.;</w:t>
            </w:r>
          </w:p>
          <w:p w:rsidR="007E425D" w:rsidRDefault="007E425D">
            <w:pPr>
              <w:autoSpaceDE w:val="0"/>
              <w:autoSpaceDN w:val="0"/>
              <w:adjustRightInd w:val="0"/>
              <w:jc w:val="both"/>
              <w:rPr>
                <w:sz w:val="28"/>
                <w:szCs w:val="28"/>
              </w:rPr>
            </w:pPr>
            <w:r>
              <w:rPr>
                <w:sz w:val="28"/>
                <w:szCs w:val="28"/>
              </w:rPr>
              <w:t>2023 год – 202,0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rPr>
            </w:pPr>
            <w:r>
              <w:rPr>
                <w:sz w:val="28"/>
                <w:szCs w:val="28"/>
              </w:rPr>
              <w:t>2025 год – 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lang w:eastAsia="en-US"/>
              </w:rPr>
            </w:pPr>
            <w:r>
              <w:rPr>
                <w:sz w:val="28"/>
                <w:szCs w:val="28"/>
              </w:rPr>
              <w:t>2025 год – 0,0 тыс. руб.</w:t>
            </w:r>
          </w:p>
        </w:tc>
      </w:tr>
    </w:tbl>
    <w:p w:rsidR="007E425D" w:rsidRDefault="007E425D" w:rsidP="007E425D">
      <w:pPr>
        <w:widowControl w:val="0"/>
        <w:autoSpaceDE w:val="0"/>
        <w:autoSpaceDN w:val="0"/>
        <w:adjustRightInd w:val="0"/>
        <w:ind w:right="-2" w:firstLine="567"/>
        <w:jc w:val="both"/>
        <w:outlineLvl w:val="2"/>
        <w:rPr>
          <w:sz w:val="28"/>
          <w:szCs w:val="28"/>
          <w:lang w:eastAsia="en-US"/>
        </w:rPr>
      </w:pPr>
    </w:p>
    <w:p w:rsidR="007E425D" w:rsidRDefault="007E425D" w:rsidP="007E425D">
      <w:pPr>
        <w:widowControl w:val="0"/>
        <w:autoSpaceDE w:val="0"/>
        <w:autoSpaceDN w:val="0"/>
        <w:adjustRightInd w:val="0"/>
        <w:ind w:right="-2" w:firstLine="567"/>
        <w:jc w:val="both"/>
        <w:outlineLvl w:val="2"/>
        <w:rPr>
          <w:color w:val="000000"/>
          <w:sz w:val="28"/>
          <w:szCs w:val="28"/>
        </w:rPr>
      </w:pPr>
      <w:r>
        <w:rPr>
          <w:sz w:val="28"/>
          <w:szCs w:val="28"/>
        </w:rPr>
        <w:t xml:space="preserve">1.15. </w:t>
      </w:r>
      <w:r>
        <w:rPr>
          <w:color w:val="000000"/>
          <w:sz w:val="28"/>
          <w:szCs w:val="28"/>
        </w:rPr>
        <w:t xml:space="preserve">Строку «Ресурсное обеспечение подпрограммы» паспорта Подпрограммы </w:t>
      </w:r>
      <w:r>
        <w:rPr>
          <w:sz w:val="28"/>
        </w:rPr>
        <w:t>«Энергосбережение и повышение энергетической эффективности на территории Бурхунского сельского поселения на 2021-2025 гг.</w:t>
      </w:r>
      <w:r>
        <w:rPr>
          <w:b/>
          <w:sz w:val="28"/>
        </w:rPr>
        <w:t xml:space="preserve">» </w:t>
      </w:r>
      <w:r>
        <w:rPr>
          <w:color w:val="000000"/>
          <w:sz w:val="28"/>
          <w:szCs w:val="28"/>
        </w:rPr>
        <w:t>изложить в следующей редакции:</w:t>
      </w:r>
    </w:p>
    <w:p w:rsidR="007E425D" w:rsidRDefault="007E425D" w:rsidP="007E425D">
      <w:pPr>
        <w:widowControl w:val="0"/>
        <w:autoSpaceDE w:val="0"/>
        <w:autoSpaceDN w:val="0"/>
        <w:adjustRightInd w:val="0"/>
        <w:ind w:right="-2" w:firstLine="567"/>
        <w:jc w:val="both"/>
        <w:outlineLvl w:val="2"/>
        <w:rPr>
          <w:b/>
          <w:sz w:val="28"/>
        </w:rPr>
      </w:pPr>
    </w:p>
    <w:tbl>
      <w:tblPr>
        <w:tblW w:w="5005" w:type="pct"/>
        <w:tblInd w:w="-48" w:type="dxa"/>
        <w:tblCellMar>
          <w:top w:w="75" w:type="dxa"/>
          <w:left w:w="0" w:type="dxa"/>
          <w:bottom w:w="75" w:type="dxa"/>
          <w:right w:w="0" w:type="dxa"/>
        </w:tblCellMar>
        <w:tblLook w:val="04A0" w:firstRow="1" w:lastRow="0" w:firstColumn="1" w:lastColumn="0" w:noHBand="0" w:noVBand="1"/>
      </w:tblPr>
      <w:tblGrid>
        <w:gridCol w:w="3215"/>
        <w:gridCol w:w="6273"/>
      </w:tblGrid>
      <w:tr w:rsidR="007E425D" w:rsidTr="007E425D">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widowControl w:val="0"/>
              <w:autoSpaceDE w:val="0"/>
              <w:autoSpaceDN w:val="0"/>
              <w:adjustRightInd w:val="0"/>
              <w:rPr>
                <w:sz w:val="28"/>
                <w:lang w:eastAsia="en-US"/>
              </w:rPr>
            </w:pPr>
            <w:r>
              <w:rPr>
                <w:sz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425D" w:rsidRDefault="007E425D">
            <w:pPr>
              <w:autoSpaceDE w:val="0"/>
              <w:autoSpaceDN w:val="0"/>
              <w:adjustRightInd w:val="0"/>
              <w:rPr>
                <w:color w:val="000000"/>
                <w:sz w:val="28"/>
                <w:szCs w:val="28"/>
                <w:lang w:eastAsia="en-US"/>
              </w:rPr>
            </w:pPr>
            <w:r>
              <w:rPr>
                <w:sz w:val="28"/>
                <w:szCs w:val="28"/>
              </w:rPr>
              <w:t xml:space="preserve">Предполагаемый общий объем финансирования муниципальной подпрограммы составляет </w:t>
            </w:r>
            <w:r>
              <w:rPr>
                <w:sz w:val="28"/>
                <w:lang w:eastAsia="ar-SA"/>
              </w:rPr>
              <w:t xml:space="preserve">3,0 </w:t>
            </w:r>
            <w:r>
              <w:rPr>
                <w:color w:val="000000"/>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0,0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0,0</w:t>
            </w:r>
            <w:r>
              <w:rPr>
                <w:color w:val="000000"/>
                <w:sz w:val="28"/>
                <w:szCs w:val="28"/>
              </w:rPr>
              <w:t xml:space="preserve"> тыс. руб.;</w:t>
            </w:r>
          </w:p>
          <w:p w:rsidR="007E425D" w:rsidRDefault="007E425D">
            <w:pPr>
              <w:autoSpaceDE w:val="0"/>
              <w:autoSpaceDN w:val="0"/>
              <w:adjustRightInd w:val="0"/>
              <w:jc w:val="both"/>
              <w:rPr>
                <w:color w:val="000000"/>
                <w:sz w:val="28"/>
                <w:szCs w:val="28"/>
              </w:rPr>
            </w:pPr>
            <w:r>
              <w:rPr>
                <w:color w:val="000000"/>
                <w:sz w:val="28"/>
                <w:szCs w:val="28"/>
              </w:rPr>
              <w:t xml:space="preserve">2023 год – </w:t>
            </w:r>
            <w:r>
              <w:rPr>
                <w:sz w:val="28"/>
                <w:lang w:eastAsia="ar-SA"/>
              </w:rPr>
              <w:t xml:space="preserve">1,0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2025 год – 1</w:t>
            </w:r>
            <w:r>
              <w:rPr>
                <w:sz w:val="28"/>
                <w:lang w:eastAsia="ar-SA"/>
              </w:rPr>
              <w:t xml:space="preserve">,0 </w:t>
            </w:r>
            <w:r>
              <w:rPr>
                <w:color w:val="000000"/>
                <w:sz w:val="28"/>
                <w:szCs w:val="28"/>
              </w:rPr>
              <w:t>тыс. руб.</w:t>
            </w:r>
          </w:p>
          <w:p w:rsidR="007E425D" w:rsidRDefault="007E425D">
            <w:pPr>
              <w:autoSpaceDE w:val="0"/>
              <w:autoSpaceDN w:val="0"/>
              <w:adjustRightInd w:val="0"/>
              <w:rPr>
                <w:sz w:val="28"/>
                <w:szCs w:val="28"/>
              </w:rPr>
            </w:pPr>
            <w:r>
              <w:rPr>
                <w:sz w:val="28"/>
                <w:szCs w:val="28"/>
              </w:rPr>
              <w:t xml:space="preserve">Объем финансирования за счет средств бюджета Бурхунского сельского поселения составляет </w:t>
            </w:r>
            <w:r>
              <w:rPr>
                <w:sz w:val="28"/>
                <w:lang w:eastAsia="ar-SA"/>
              </w:rPr>
              <w:t xml:space="preserve">3,0 </w:t>
            </w:r>
            <w:r>
              <w:rPr>
                <w:sz w:val="28"/>
                <w:szCs w:val="28"/>
              </w:rPr>
              <w:t>тыс. руб., в том числе:</w:t>
            </w:r>
          </w:p>
          <w:p w:rsidR="007E425D" w:rsidRDefault="007E425D">
            <w:pPr>
              <w:autoSpaceDE w:val="0"/>
              <w:autoSpaceDN w:val="0"/>
              <w:adjustRightInd w:val="0"/>
              <w:jc w:val="both"/>
              <w:rPr>
                <w:color w:val="000000"/>
                <w:sz w:val="28"/>
                <w:szCs w:val="28"/>
              </w:rPr>
            </w:pPr>
            <w:r>
              <w:rPr>
                <w:color w:val="000000"/>
                <w:sz w:val="28"/>
                <w:szCs w:val="28"/>
              </w:rPr>
              <w:t xml:space="preserve">2021 год – </w:t>
            </w:r>
            <w:r>
              <w:rPr>
                <w:sz w:val="28"/>
                <w:lang w:eastAsia="ar-SA"/>
              </w:rPr>
              <w:t xml:space="preserve">0,0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2022 год – </w:t>
            </w:r>
            <w:r>
              <w:rPr>
                <w:sz w:val="28"/>
                <w:lang w:eastAsia="ar-SA"/>
              </w:rPr>
              <w:t>0,0</w:t>
            </w:r>
            <w:r>
              <w:rPr>
                <w:color w:val="000000"/>
                <w:sz w:val="28"/>
                <w:szCs w:val="28"/>
              </w:rPr>
              <w:t xml:space="preserve"> тыс. руб.;</w:t>
            </w:r>
          </w:p>
          <w:p w:rsidR="007E425D" w:rsidRDefault="007E425D">
            <w:pPr>
              <w:autoSpaceDE w:val="0"/>
              <w:autoSpaceDN w:val="0"/>
              <w:adjustRightInd w:val="0"/>
              <w:jc w:val="both"/>
              <w:rPr>
                <w:color w:val="000000"/>
                <w:sz w:val="28"/>
                <w:szCs w:val="28"/>
              </w:rPr>
            </w:pPr>
            <w:r>
              <w:rPr>
                <w:color w:val="000000"/>
                <w:sz w:val="28"/>
                <w:szCs w:val="28"/>
              </w:rPr>
              <w:lastRenderedPageBreak/>
              <w:t xml:space="preserve">2023 год – </w:t>
            </w:r>
            <w:r>
              <w:rPr>
                <w:sz w:val="28"/>
                <w:lang w:eastAsia="ar-SA"/>
              </w:rPr>
              <w:t xml:space="preserve">1,0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 xml:space="preserve">2024 год – </w:t>
            </w:r>
            <w:r>
              <w:rPr>
                <w:sz w:val="28"/>
                <w:lang w:eastAsia="ar-SA"/>
              </w:rPr>
              <w:t xml:space="preserve">1,0 </w:t>
            </w:r>
            <w:r>
              <w:rPr>
                <w:color w:val="000000"/>
                <w:sz w:val="28"/>
                <w:szCs w:val="28"/>
              </w:rPr>
              <w:t>тыс. руб.;</w:t>
            </w:r>
          </w:p>
          <w:p w:rsidR="007E425D" w:rsidRDefault="007E425D">
            <w:pPr>
              <w:autoSpaceDE w:val="0"/>
              <w:autoSpaceDN w:val="0"/>
              <w:adjustRightInd w:val="0"/>
              <w:jc w:val="both"/>
              <w:rPr>
                <w:color w:val="000000"/>
                <w:sz w:val="28"/>
                <w:szCs w:val="28"/>
              </w:rPr>
            </w:pPr>
            <w:r>
              <w:rPr>
                <w:color w:val="000000"/>
                <w:sz w:val="28"/>
                <w:szCs w:val="28"/>
              </w:rPr>
              <w:t>2025 год – 1</w:t>
            </w:r>
            <w:r>
              <w:rPr>
                <w:sz w:val="28"/>
                <w:lang w:eastAsia="ar-SA"/>
              </w:rPr>
              <w:t xml:space="preserve">,0 </w:t>
            </w:r>
            <w:r>
              <w:rPr>
                <w:color w:val="000000"/>
                <w:sz w:val="28"/>
                <w:szCs w:val="28"/>
              </w:rPr>
              <w:t>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областного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szCs w:val="28"/>
              </w:rPr>
            </w:pPr>
            <w:r>
              <w:rPr>
                <w:sz w:val="28"/>
                <w:szCs w:val="28"/>
              </w:rPr>
              <w:t>2025 год – 0,0 тыс. руб.</w:t>
            </w:r>
          </w:p>
          <w:p w:rsidR="007E425D" w:rsidRDefault="007E425D">
            <w:pPr>
              <w:autoSpaceDE w:val="0"/>
              <w:autoSpaceDN w:val="0"/>
              <w:adjustRightInd w:val="0"/>
              <w:rPr>
                <w:sz w:val="28"/>
                <w:szCs w:val="28"/>
              </w:rPr>
            </w:pPr>
            <w:r>
              <w:rPr>
                <w:sz w:val="28"/>
                <w:szCs w:val="28"/>
              </w:rPr>
              <w:t>Прогнозный объем финансирования за счет средств федерального бюджета составляет 0,0 тыс. руб., в том числе:</w:t>
            </w:r>
          </w:p>
          <w:p w:rsidR="007E425D" w:rsidRDefault="007E425D">
            <w:pPr>
              <w:autoSpaceDE w:val="0"/>
              <w:autoSpaceDN w:val="0"/>
              <w:adjustRightInd w:val="0"/>
              <w:jc w:val="both"/>
              <w:rPr>
                <w:sz w:val="28"/>
                <w:szCs w:val="28"/>
              </w:rPr>
            </w:pPr>
            <w:r>
              <w:rPr>
                <w:sz w:val="28"/>
                <w:szCs w:val="28"/>
              </w:rPr>
              <w:t>2021 год – 0,0 тыс. руб.;</w:t>
            </w:r>
          </w:p>
          <w:p w:rsidR="007E425D" w:rsidRDefault="007E425D">
            <w:pPr>
              <w:autoSpaceDE w:val="0"/>
              <w:autoSpaceDN w:val="0"/>
              <w:adjustRightInd w:val="0"/>
              <w:jc w:val="both"/>
              <w:rPr>
                <w:sz w:val="28"/>
                <w:szCs w:val="28"/>
              </w:rPr>
            </w:pPr>
            <w:r>
              <w:rPr>
                <w:sz w:val="28"/>
                <w:szCs w:val="28"/>
              </w:rPr>
              <w:t>2022 год – 0,0 тыс. руб.;</w:t>
            </w:r>
          </w:p>
          <w:p w:rsidR="007E425D" w:rsidRDefault="007E425D">
            <w:pPr>
              <w:autoSpaceDE w:val="0"/>
              <w:autoSpaceDN w:val="0"/>
              <w:adjustRightInd w:val="0"/>
              <w:jc w:val="both"/>
              <w:rPr>
                <w:sz w:val="28"/>
                <w:szCs w:val="28"/>
              </w:rPr>
            </w:pPr>
            <w:r>
              <w:rPr>
                <w:sz w:val="28"/>
                <w:szCs w:val="28"/>
              </w:rPr>
              <w:t>2023 год – 0,0 тыс. руб.;</w:t>
            </w:r>
          </w:p>
          <w:p w:rsidR="007E425D" w:rsidRDefault="007E425D">
            <w:pPr>
              <w:autoSpaceDE w:val="0"/>
              <w:autoSpaceDN w:val="0"/>
              <w:adjustRightInd w:val="0"/>
              <w:jc w:val="both"/>
              <w:rPr>
                <w:sz w:val="28"/>
                <w:szCs w:val="28"/>
              </w:rPr>
            </w:pPr>
            <w:r>
              <w:rPr>
                <w:sz w:val="28"/>
                <w:szCs w:val="28"/>
              </w:rPr>
              <w:t>2024 год – 0,0 тыс. руб.;</w:t>
            </w:r>
          </w:p>
          <w:p w:rsidR="007E425D" w:rsidRDefault="007E425D">
            <w:pPr>
              <w:autoSpaceDE w:val="0"/>
              <w:autoSpaceDN w:val="0"/>
              <w:adjustRightInd w:val="0"/>
              <w:jc w:val="both"/>
              <w:rPr>
                <w:sz w:val="28"/>
                <w:lang w:eastAsia="en-US"/>
              </w:rPr>
            </w:pPr>
            <w:r>
              <w:rPr>
                <w:sz w:val="28"/>
                <w:szCs w:val="28"/>
              </w:rPr>
              <w:t>2025 год – 0,0 тыс. руб.</w:t>
            </w:r>
          </w:p>
        </w:tc>
      </w:tr>
    </w:tbl>
    <w:p w:rsidR="007E425D" w:rsidRDefault="007E425D" w:rsidP="007E425D">
      <w:pPr>
        <w:widowControl w:val="0"/>
        <w:autoSpaceDE w:val="0"/>
        <w:autoSpaceDN w:val="0"/>
        <w:adjustRightInd w:val="0"/>
        <w:jc w:val="both"/>
        <w:rPr>
          <w:color w:val="000000"/>
          <w:sz w:val="28"/>
          <w:szCs w:val="28"/>
          <w:lang w:eastAsia="en-US"/>
        </w:rPr>
      </w:pPr>
    </w:p>
    <w:p w:rsidR="007E425D" w:rsidRDefault="007E425D" w:rsidP="007E425D">
      <w:pPr>
        <w:widowControl w:val="0"/>
        <w:autoSpaceDE w:val="0"/>
        <w:autoSpaceDN w:val="0"/>
        <w:adjustRightInd w:val="0"/>
        <w:ind w:firstLine="567"/>
        <w:jc w:val="both"/>
        <w:rPr>
          <w:sz w:val="28"/>
        </w:rPr>
      </w:pPr>
      <w:r>
        <w:rPr>
          <w:color w:val="000000"/>
          <w:sz w:val="28"/>
          <w:szCs w:val="28"/>
        </w:rPr>
        <w:t xml:space="preserve">1.16. Приложение № 1 к </w:t>
      </w:r>
      <w:r>
        <w:rPr>
          <w:sz w:val="28"/>
          <w:szCs w:val="28"/>
        </w:rPr>
        <w:t>постановлению администрации Бурхунского сельского поселения «Об утверждении муниципальной программы «Социально-экономическое развитие территории Бурхунского сельского поселения на 2021-2025 гг.» изложить в новой редакции (прилагается).</w:t>
      </w:r>
    </w:p>
    <w:p w:rsidR="007E425D" w:rsidRDefault="007E425D" w:rsidP="007E425D">
      <w:pPr>
        <w:widowControl w:val="0"/>
        <w:autoSpaceDE w:val="0"/>
        <w:autoSpaceDN w:val="0"/>
        <w:adjustRightInd w:val="0"/>
        <w:jc w:val="both"/>
        <w:rPr>
          <w:sz w:val="28"/>
          <w:szCs w:val="28"/>
        </w:rPr>
      </w:pPr>
    </w:p>
    <w:p w:rsidR="007E425D" w:rsidRDefault="007E425D" w:rsidP="007E425D">
      <w:pPr>
        <w:widowControl w:val="0"/>
        <w:autoSpaceDE w:val="0"/>
        <w:autoSpaceDN w:val="0"/>
        <w:adjustRightInd w:val="0"/>
        <w:ind w:firstLine="567"/>
        <w:jc w:val="both"/>
        <w:rPr>
          <w:sz w:val="28"/>
          <w:szCs w:val="28"/>
        </w:rPr>
      </w:pPr>
      <w:r>
        <w:rPr>
          <w:color w:val="000000"/>
          <w:sz w:val="28"/>
          <w:szCs w:val="28"/>
        </w:rPr>
        <w:t xml:space="preserve">1.17. Приложение № 2 к </w:t>
      </w:r>
      <w:r>
        <w:rPr>
          <w:sz w:val="28"/>
          <w:szCs w:val="28"/>
        </w:rPr>
        <w:t>постановлению администрации Бурхунского сельского поселения «</w:t>
      </w:r>
      <w:r>
        <w:rPr>
          <w:sz w:val="28"/>
        </w:rPr>
        <w:t>Перечень Основных мероприятий муниципальной программы «Социально-экономическое развитие территории Бурхунского сельского поселения на 2021-2025 гг.</w:t>
      </w:r>
      <w:r>
        <w:rPr>
          <w:sz w:val="28"/>
          <w:szCs w:val="28"/>
        </w:rPr>
        <w:t>» изложить в новой редакции (прилагается).</w:t>
      </w:r>
    </w:p>
    <w:p w:rsidR="007E425D" w:rsidRDefault="007E425D" w:rsidP="007E425D">
      <w:pPr>
        <w:jc w:val="both"/>
        <w:rPr>
          <w:b/>
        </w:rPr>
      </w:pPr>
    </w:p>
    <w:p w:rsidR="007E425D" w:rsidRDefault="007E425D" w:rsidP="007E425D">
      <w:pPr>
        <w:widowControl w:val="0"/>
        <w:autoSpaceDE w:val="0"/>
        <w:autoSpaceDN w:val="0"/>
        <w:adjustRightInd w:val="0"/>
        <w:ind w:firstLine="567"/>
        <w:jc w:val="both"/>
        <w:outlineLvl w:val="3"/>
        <w:rPr>
          <w:sz w:val="28"/>
          <w:szCs w:val="28"/>
        </w:rPr>
      </w:pPr>
      <w:r>
        <w:rPr>
          <w:sz w:val="28"/>
        </w:rPr>
        <w:t xml:space="preserve">1.18. </w:t>
      </w:r>
      <w:r>
        <w:rPr>
          <w:sz w:val="28"/>
          <w:szCs w:val="28"/>
        </w:rPr>
        <w:t>Приложение № 3, 4 к муниципальной программе изложить в новой редакции (прилагаются).</w:t>
      </w:r>
    </w:p>
    <w:p w:rsidR="007E425D" w:rsidRDefault="007E425D" w:rsidP="007E425D">
      <w:pPr>
        <w:widowControl w:val="0"/>
        <w:autoSpaceDE w:val="0"/>
        <w:autoSpaceDN w:val="0"/>
        <w:adjustRightInd w:val="0"/>
        <w:ind w:firstLine="567"/>
        <w:jc w:val="both"/>
        <w:outlineLvl w:val="3"/>
        <w:rPr>
          <w:sz w:val="28"/>
          <w:szCs w:val="28"/>
        </w:rPr>
      </w:pPr>
    </w:p>
    <w:p w:rsidR="007E425D" w:rsidRDefault="007E425D" w:rsidP="007E425D">
      <w:pPr>
        <w:widowControl w:val="0"/>
        <w:autoSpaceDE w:val="0"/>
        <w:autoSpaceDN w:val="0"/>
        <w:adjustRightInd w:val="0"/>
        <w:ind w:firstLine="567"/>
        <w:jc w:val="both"/>
        <w:outlineLvl w:val="3"/>
        <w:rPr>
          <w:sz w:val="28"/>
          <w:szCs w:val="28"/>
        </w:rPr>
      </w:pPr>
      <w:r>
        <w:rPr>
          <w:sz w:val="28"/>
          <w:szCs w:val="28"/>
        </w:rPr>
        <w:t>1.19. Приложение № 5 к муниципальной программе «Социально-экономическое развитие территории Бурхунского сельского поселения на 2021-2025 гг.» изложить в новой редакции (прилагается).</w:t>
      </w:r>
    </w:p>
    <w:p w:rsidR="007E425D" w:rsidRDefault="007E425D" w:rsidP="007E425D">
      <w:pPr>
        <w:widowControl w:val="0"/>
        <w:autoSpaceDE w:val="0"/>
        <w:autoSpaceDN w:val="0"/>
        <w:adjustRightInd w:val="0"/>
        <w:ind w:firstLine="567"/>
        <w:jc w:val="both"/>
        <w:outlineLvl w:val="3"/>
        <w:rPr>
          <w:sz w:val="28"/>
          <w:szCs w:val="28"/>
        </w:rPr>
      </w:pPr>
    </w:p>
    <w:p w:rsidR="007E425D" w:rsidRDefault="007E425D" w:rsidP="007E425D">
      <w:pPr>
        <w:widowControl w:val="0"/>
        <w:autoSpaceDE w:val="0"/>
        <w:autoSpaceDN w:val="0"/>
        <w:adjustRightInd w:val="0"/>
        <w:ind w:firstLine="567"/>
        <w:jc w:val="both"/>
        <w:outlineLvl w:val="2"/>
        <w:rPr>
          <w:sz w:val="28"/>
        </w:rPr>
      </w:pPr>
      <w:r>
        <w:rPr>
          <w:sz w:val="28"/>
          <w:szCs w:val="28"/>
        </w:rPr>
        <w:t xml:space="preserve">1.20. </w:t>
      </w:r>
      <w:r>
        <w:rPr>
          <w:bCs/>
          <w:sz w:val="27"/>
          <w:szCs w:val="27"/>
        </w:rPr>
        <w:t>М</w:t>
      </w:r>
      <w:r>
        <w:rPr>
          <w:sz w:val="28"/>
          <w:szCs w:val="28"/>
        </w:rPr>
        <w:t xml:space="preserve">униципальную программу «Социально-экономическое развитие территории Бурхунского сельского поселения на 2021-2025 гг.» </w:t>
      </w:r>
      <w:r>
        <w:rPr>
          <w:sz w:val="28"/>
        </w:rPr>
        <w:t>дополнить приложением № 9 (прилагается).</w:t>
      </w:r>
    </w:p>
    <w:p w:rsidR="007E425D" w:rsidRDefault="007E425D" w:rsidP="007E425D">
      <w:pPr>
        <w:widowControl w:val="0"/>
        <w:autoSpaceDE w:val="0"/>
        <w:autoSpaceDN w:val="0"/>
        <w:adjustRightInd w:val="0"/>
        <w:ind w:firstLine="567"/>
        <w:jc w:val="both"/>
        <w:outlineLvl w:val="2"/>
        <w:rPr>
          <w:sz w:val="28"/>
        </w:rPr>
      </w:pPr>
    </w:p>
    <w:p w:rsidR="007E425D" w:rsidRDefault="007E425D" w:rsidP="007E425D">
      <w:pPr>
        <w:ind w:right="284" w:firstLine="709"/>
        <w:jc w:val="both"/>
        <w:rPr>
          <w:sz w:val="28"/>
          <w:szCs w:val="28"/>
        </w:rPr>
      </w:pPr>
      <w:r>
        <w:rPr>
          <w:bCs/>
          <w:sz w:val="28"/>
          <w:szCs w:val="28"/>
        </w:rPr>
        <w:t xml:space="preserve">2. Опубликовать настоящее постановление в газете «Бурхунский информационный вестник» и разместить на официальном </w:t>
      </w:r>
      <w:r>
        <w:rPr>
          <w:sz w:val="28"/>
          <w:szCs w:val="28"/>
        </w:rPr>
        <w:t xml:space="preserve">сайте </w:t>
      </w:r>
      <w:r>
        <w:rPr>
          <w:sz w:val="28"/>
          <w:szCs w:val="28"/>
        </w:rPr>
        <w:lastRenderedPageBreak/>
        <w:t>администрации Бурхунского сельского поселения в информационно-телекоммуникационной сети «Интернет».</w:t>
      </w:r>
    </w:p>
    <w:p w:rsidR="007E425D" w:rsidRDefault="007E425D" w:rsidP="007E425D">
      <w:pPr>
        <w:ind w:firstLine="709"/>
        <w:jc w:val="both"/>
        <w:rPr>
          <w:bCs/>
          <w:color w:val="000000"/>
          <w:sz w:val="28"/>
          <w:szCs w:val="28"/>
        </w:rPr>
      </w:pPr>
    </w:p>
    <w:p w:rsidR="007E425D" w:rsidRDefault="007E425D" w:rsidP="007E425D">
      <w:pPr>
        <w:ind w:firstLine="709"/>
        <w:jc w:val="both"/>
        <w:rPr>
          <w:bCs/>
          <w:color w:val="000000"/>
          <w:sz w:val="28"/>
          <w:szCs w:val="28"/>
        </w:rPr>
      </w:pPr>
      <w:r>
        <w:rPr>
          <w:bCs/>
          <w:color w:val="000000"/>
          <w:sz w:val="28"/>
          <w:szCs w:val="28"/>
        </w:rPr>
        <w:t>3. Контроль исполнения настоящего постановления оставляю за собой.</w:t>
      </w:r>
    </w:p>
    <w:p w:rsidR="007E425D" w:rsidRDefault="007E425D" w:rsidP="007E425D">
      <w:pPr>
        <w:widowControl w:val="0"/>
        <w:autoSpaceDE w:val="0"/>
        <w:autoSpaceDN w:val="0"/>
        <w:adjustRightInd w:val="0"/>
        <w:ind w:firstLine="567"/>
        <w:jc w:val="both"/>
        <w:outlineLvl w:val="2"/>
        <w:rPr>
          <w:color w:val="000000"/>
          <w:sz w:val="28"/>
          <w:szCs w:val="28"/>
        </w:rPr>
      </w:pPr>
    </w:p>
    <w:p w:rsidR="007E425D" w:rsidRDefault="007E425D" w:rsidP="007E425D">
      <w:pPr>
        <w:widowControl w:val="0"/>
        <w:autoSpaceDE w:val="0"/>
        <w:autoSpaceDN w:val="0"/>
        <w:adjustRightInd w:val="0"/>
        <w:jc w:val="both"/>
        <w:rPr>
          <w:color w:val="000000"/>
          <w:sz w:val="28"/>
          <w:szCs w:val="28"/>
        </w:rPr>
      </w:pPr>
    </w:p>
    <w:p w:rsidR="007E425D" w:rsidRDefault="007E425D" w:rsidP="007E425D">
      <w:pPr>
        <w:jc w:val="both"/>
        <w:rPr>
          <w:bCs/>
          <w:sz w:val="28"/>
          <w:szCs w:val="28"/>
        </w:rPr>
      </w:pPr>
    </w:p>
    <w:p w:rsidR="007E425D" w:rsidRDefault="007E425D" w:rsidP="007E425D">
      <w:pPr>
        <w:jc w:val="both"/>
        <w:rPr>
          <w:bCs/>
          <w:sz w:val="28"/>
          <w:szCs w:val="28"/>
        </w:rPr>
      </w:pPr>
    </w:p>
    <w:p w:rsidR="007E425D" w:rsidRDefault="007E425D" w:rsidP="007E425D">
      <w:pPr>
        <w:jc w:val="both"/>
        <w:rPr>
          <w:bCs/>
          <w:sz w:val="28"/>
          <w:szCs w:val="28"/>
        </w:rPr>
      </w:pPr>
      <w:proofErr w:type="spellStart"/>
      <w:r>
        <w:rPr>
          <w:bCs/>
          <w:sz w:val="28"/>
          <w:szCs w:val="28"/>
        </w:rPr>
        <w:t>Вр</w:t>
      </w:r>
      <w:proofErr w:type="spellEnd"/>
      <w:r>
        <w:rPr>
          <w:bCs/>
          <w:sz w:val="28"/>
          <w:szCs w:val="28"/>
        </w:rPr>
        <w:t xml:space="preserve">. Ио Главы Бурхунского  </w:t>
      </w:r>
    </w:p>
    <w:p w:rsidR="007E425D" w:rsidRDefault="007E425D" w:rsidP="007E425D">
      <w:pPr>
        <w:widowControl w:val="0"/>
        <w:autoSpaceDE w:val="0"/>
        <w:autoSpaceDN w:val="0"/>
        <w:adjustRightInd w:val="0"/>
        <w:jc w:val="both"/>
        <w:rPr>
          <w:color w:val="000000"/>
          <w:sz w:val="28"/>
          <w:szCs w:val="28"/>
        </w:rPr>
      </w:pPr>
      <w:r>
        <w:rPr>
          <w:bCs/>
          <w:color w:val="000000"/>
          <w:sz w:val="28"/>
          <w:szCs w:val="28"/>
        </w:rPr>
        <w:t>сельского поселения                                                                 Т.С.Снигура</w:t>
      </w: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jc w:val="right"/>
      </w:pPr>
    </w:p>
    <w:p w:rsidR="007E425D" w:rsidRDefault="007E425D" w:rsidP="007E425D">
      <w:pPr>
        <w:widowControl w:val="0"/>
        <w:autoSpaceDE w:val="0"/>
        <w:autoSpaceDN w:val="0"/>
        <w:adjustRightInd w:val="0"/>
      </w:pPr>
    </w:p>
    <w:p w:rsidR="007E425D" w:rsidRDefault="007E425D" w:rsidP="007E425D">
      <w:pPr>
        <w:pStyle w:val="ConsPlusNormal0"/>
        <w:ind w:firstLine="709"/>
        <w:jc w:val="both"/>
        <w:rPr>
          <w:rFonts w:ascii="Times New Roman" w:hAnsi="Times New Roman"/>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9F023E" w:rsidRDefault="00140A35" w:rsidP="00A46300">
      <w:pPr>
        <w:overflowPunct w:val="0"/>
        <w:autoSpaceDE w:val="0"/>
        <w:autoSpaceDN w:val="0"/>
        <w:adjustRightInd w:val="0"/>
        <w:ind w:right="140"/>
        <w:textAlignment w:val="baseline"/>
      </w:pPr>
      <w:r>
        <w:rPr>
          <w:rFonts w:ascii="Arial" w:hAnsi="Arial" w:cs="Arial"/>
          <w:b/>
          <w:sz w:val="32"/>
          <w:szCs w:val="32"/>
        </w:rPr>
        <w:t xml:space="preserve">     </w:t>
      </w:r>
      <w:r w:rsidR="00061980">
        <w:rPr>
          <w:b/>
          <w:spacing w:val="20"/>
          <w:sz w:val="28"/>
          <w:szCs w:val="28"/>
        </w:rPr>
        <w:t xml:space="preserve">                                  </w:t>
      </w: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tbl>
      <w:tblPr>
        <w:tblW w:w="9811" w:type="dxa"/>
        <w:tblLayout w:type="fixed"/>
        <w:tblCellMar>
          <w:left w:w="30" w:type="dxa"/>
          <w:right w:w="30" w:type="dxa"/>
        </w:tblCellMar>
        <w:tblLook w:val="0000" w:firstRow="0" w:lastRow="0" w:firstColumn="0" w:lastColumn="0" w:noHBand="0" w:noVBand="0"/>
      </w:tblPr>
      <w:tblGrid>
        <w:gridCol w:w="2355"/>
        <w:gridCol w:w="1020"/>
        <w:gridCol w:w="1080"/>
        <w:gridCol w:w="795"/>
        <w:gridCol w:w="795"/>
        <w:gridCol w:w="795"/>
        <w:gridCol w:w="795"/>
        <w:gridCol w:w="333"/>
        <w:gridCol w:w="462"/>
        <w:gridCol w:w="795"/>
        <w:gridCol w:w="586"/>
      </w:tblGrid>
      <w:tr w:rsidR="009B6BC0" w:rsidTr="009B6BC0">
        <w:trPr>
          <w:gridAfter w:val="1"/>
          <w:wAfter w:w="586" w:type="dxa"/>
          <w:trHeight w:val="150"/>
        </w:trPr>
        <w:tc>
          <w:tcPr>
            <w:tcW w:w="9225" w:type="dxa"/>
            <w:gridSpan w:val="10"/>
            <w:tcBorders>
              <w:top w:val="nil"/>
              <w:left w:val="nil"/>
              <w:bottom w:val="nil"/>
              <w:right w:val="nil"/>
            </w:tcBorders>
            <w:shd w:val="solid" w:color="FFFFFF" w:fill="auto"/>
          </w:tcPr>
          <w:p w:rsidR="009B6BC0" w:rsidRDefault="009B6BC0">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p>
          <w:p w:rsidR="009B6BC0" w:rsidRDefault="009B6BC0">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1) приложение №4 прогнозное обеспечение муниципальной </w:t>
            </w:r>
            <w:r>
              <w:rPr>
                <w:rFonts w:eastAsiaTheme="minorHAnsi"/>
                <w:color w:val="000000"/>
                <w:sz w:val="28"/>
                <w:szCs w:val="28"/>
                <w:lang w:eastAsia="en-US"/>
              </w:rPr>
              <w:lastRenderedPageBreak/>
              <w:t>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p w:rsidR="009B6BC0" w:rsidRDefault="009B6BC0">
            <w:pPr>
              <w:autoSpaceDE w:val="0"/>
              <w:autoSpaceDN w:val="0"/>
              <w:adjustRightInd w:val="0"/>
              <w:rPr>
                <w:rFonts w:eastAsiaTheme="minorHAnsi"/>
                <w:color w:val="000000"/>
                <w:sz w:val="28"/>
                <w:szCs w:val="28"/>
                <w:lang w:eastAsia="en-US"/>
              </w:rPr>
            </w:pPr>
          </w:p>
        </w:tc>
      </w:tr>
      <w:tr w:rsidR="009B6BC0" w:rsidTr="009B6BC0">
        <w:trPr>
          <w:gridAfter w:val="1"/>
          <w:wAfter w:w="586" w:type="dxa"/>
          <w:trHeight w:val="405"/>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8"/>
                <w:szCs w:val="28"/>
                <w:lang w:eastAsia="en-US"/>
              </w:rPr>
            </w:pPr>
          </w:p>
        </w:tc>
      </w:tr>
      <w:tr w:rsidR="009B6BC0" w:rsidTr="009B6BC0">
        <w:trPr>
          <w:gridAfter w:val="1"/>
          <w:wAfter w:w="586" w:type="dxa"/>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r>
      <w:tr w:rsidR="009B6BC0" w:rsidTr="00804CC9">
        <w:trPr>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333"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843" w:type="dxa"/>
            <w:gridSpan w:val="3"/>
            <w:tcBorders>
              <w:top w:val="nil"/>
              <w:left w:val="nil"/>
              <w:bottom w:val="nil"/>
              <w:right w:val="nil"/>
            </w:tcBorders>
            <w:shd w:val="solid" w:color="FFFFFF" w:fill="auto"/>
          </w:tcPr>
          <w:p w:rsidR="009B6BC0" w:rsidRDefault="00804CC9" w:rsidP="00804CC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009B6BC0">
              <w:rPr>
                <w:rFonts w:eastAsiaTheme="minorHAnsi"/>
                <w:color w:val="000000"/>
                <w:sz w:val="22"/>
                <w:szCs w:val="22"/>
                <w:lang w:eastAsia="en-US"/>
              </w:rPr>
              <w:t>Приложение №4</w:t>
            </w:r>
          </w:p>
        </w:tc>
      </w:tr>
      <w:tr w:rsidR="009B6BC0" w:rsidTr="00804CC9">
        <w:trPr>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333"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843" w:type="dxa"/>
            <w:gridSpan w:val="3"/>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 xml:space="preserve"> к муниципальной программе </w:t>
            </w:r>
          </w:p>
        </w:tc>
      </w:tr>
      <w:tr w:rsidR="009B6BC0" w:rsidTr="00804CC9">
        <w:trPr>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333"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843" w:type="dxa"/>
            <w:gridSpan w:val="3"/>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 xml:space="preserve">«Социально-экономическое развитие </w:t>
            </w:r>
          </w:p>
        </w:tc>
      </w:tr>
      <w:tr w:rsidR="009B6BC0" w:rsidTr="00804CC9">
        <w:trPr>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333"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843" w:type="dxa"/>
            <w:gridSpan w:val="3"/>
            <w:tcBorders>
              <w:top w:val="nil"/>
              <w:left w:val="nil"/>
              <w:bottom w:val="nil"/>
              <w:right w:val="nil"/>
            </w:tcBorders>
            <w:shd w:val="solid" w:color="FFFFFF" w:fill="auto"/>
          </w:tcPr>
          <w:p w:rsidR="009B6BC0" w:rsidRDefault="009B6BC0">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территории сельского поселения на 2021-2025 гг.</w:t>
            </w:r>
          </w:p>
        </w:tc>
      </w:tr>
      <w:tr w:rsidR="009B6BC0" w:rsidTr="009B6BC0">
        <w:trPr>
          <w:gridAfter w:val="1"/>
          <w:wAfter w:w="586" w:type="dxa"/>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r>
      <w:tr w:rsidR="009B6BC0" w:rsidTr="009B6BC0">
        <w:trPr>
          <w:gridAfter w:val="1"/>
          <w:wAfter w:w="586" w:type="dxa"/>
          <w:trHeight w:val="150"/>
        </w:trPr>
        <w:tc>
          <w:tcPr>
            <w:tcW w:w="9225" w:type="dxa"/>
            <w:gridSpan w:val="10"/>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ПРОГНОЗНОЕ ОБЕСПЕЧЕНИЕ </w:t>
            </w:r>
          </w:p>
          <w:p w:rsidR="009B6BC0" w:rsidRDefault="009B6BC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муниципальной программы «Социально-экономическое развитие территории сельского поселения на 2021-2025 гг.» </w:t>
            </w:r>
          </w:p>
          <w:p w:rsidR="009B6BC0" w:rsidRDefault="009B6BC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за счет средств предусмотренных в бюджете Бурхунского сельского поселения</w:t>
            </w:r>
          </w:p>
          <w:p w:rsidR="009B6BC0" w:rsidRDefault="009B6BC0">
            <w:pPr>
              <w:autoSpaceDE w:val="0"/>
              <w:autoSpaceDN w:val="0"/>
              <w:adjustRightInd w:val="0"/>
              <w:jc w:val="center"/>
              <w:rPr>
                <w:rFonts w:eastAsiaTheme="minorHAnsi"/>
                <w:b/>
                <w:bCs/>
                <w:color w:val="000000"/>
                <w:sz w:val="22"/>
                <w:szCs w:val="22"/>
                <w:lang w:eastAsia="en-US"/>
              </w:rPr>
            </w:pPr>
          </w:p>
        </w:tc>
      </w:tr>
      <w:tr w:rsidR="009B6BC0" w:rsidTr="009B6BC0">
        <w:trPr>
          <w:gridAfter w:val="1"/>
          <w:wAfter w:w="586" w:type="dxa"/>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r>
      <w:tr w:rsidR="009B6BC0" w:rsidTr="009B6BC0">
        <w:trPr>
          <w:gridAfter w:val="1"/>
          <w:wAfter w:w="586" w:type="dxa"/>
          <w:trHeight w:val="345"/>
        </w:trPr>
        <w:tc>
          <w:tcPr>
            <w:tcW w:w="235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center"/>
              <w:rPr>
                <w:rFonts w:eastAsiaTheme="minorHAnsi"/>
                <w:b/>
                <w:bCs/>
                <w:color w:val="000000"/>
                <w:sz w:val="22"/>
                <w:szCs w:val="22"/>
                <w:lang w:eastAsia="en-US"/>
              </w:rPr>
            </w:pPr>
          </w:p>
        </w:tc>
      </w:tr>
      <w:tr w:rsidR="009B6BC0" w:rsidTr="009B6BC0">
        <w:trPr>
          <w:gridAfter w:val="1"/>
          <w:wAfter w:w="586" w:type="dxa"/>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r>
      <w:tr w:rsidR="009B6BC0" w:rsidTr="009B6BC0">
        <w:trPr>
          <w:gridAfter w:val="1"/>
          <w:wAfter w:w="586" w:type="dxa"/>
          <w:trHeight w:val="150"/>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программы, подпрограммы, основного мероприятия, мероприятия</w:t>
            </w: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Ответственный исполнитель, соисполнители, участники</w:t>
            </w:r>
          </w:p>
        </w:tc>
        <w:tc>
          <w:tcPr>
            <w:tcW w:w="108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w:t>
            </w:r>
          </w:p>
        </w:tc>
        <w:tc>
          <w:tcPr>
            <w:tcW w:w="2385" w:type="dxa"/>
            <w:gridSpan w:val="3"/>
            <w:tcBorders>
              <w:top w:val="single" w:sz="6" w:space="0" w:color="auto"/>
              <w:left w:val="single" w:sz="6" w:space="0" w:color="auto"/>
              <w:bottom w:val="single" w:sz="6" w:space="0" w:color="auto"/>
              <w:right w:val="nil"/>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Расходы (тыс. руб.), годы</w:t>
            </w:r>
          </w:p>
        </w:tc>
        <w:tc>
          <w:tcPr>
            <w:tcW w:w="795" w:type="dxa"/>
            <w:tcBorders>
              <w:top w:val="single" w:sz="6" w:space="0" w:color="auto"/>
              <w:left w:val="nil"/>
              <w:bottom w:val="single" w:sz="6" w:space="0" w:color="auto"/>
              <w:right w:val="nil"/>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795" w:type="dxa"/>
            <w:gridSpan w:val="2"/>
            <w:tcBorders>
              <w:top w:val="single" w:sz="6" w:space="0" w:color="auto"/>
              <w:left w:val="nil"/>
              <w:bottom w:val="single" w:sz="6" w:space="0" w:color="auto"/>
              <w:right w:val="nil"/>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795" w:type="dxa"/>
            <w:tcBorders>
              <w:top w:val="single" w:sz="6" w:space="0" w:color="auto"/>
              <w:left w:val="nil"/>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r>
      <w:tr w:rsidR="009B6BC0" w:rsidTr="009B6BC0">
        <w:trPr>
          <w:gridAfter w:val="1"/>
          <w:wAfter w:w="586" w:type="dxa"/>
          <w:trHeight w:val="5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8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2021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2022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2023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2024 г</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2025 г</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r>
      <w:tr w:rsidR="009B6BC0" w:rsidTr="009B6BC0">
        <w:trPr>
          <w:gridAfter w:val="1"/>
          <w:wAfter w:w="586" w:type="dxa"/>
          <w:trHeight w:val="165"/>
        </w:trPr>
        <w:tc>
          <w:tcPr>
            <w:tcW w:w="235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8</w:t>
            </w:r>
          </w:p>
        </w:tc>
      </w:tr>
      <w:tr w:rsidR="009B6BC0" w:rsidTr="009B6BC0">
        <w:trPr>
          <w:gridAfter w:val="1"/>
          <w:wAfter w:w="586" w:type="dxa"/>
          <w:trHeight w:val="150"/>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Программа</w:t>
            </w:r>
          </w:p>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«Социально-экономическое развитие территории сельского поселения на 2021 -2025 гг.»</w:t>
            </w:r>
          </w:p>
          <w:p w:rsidR="009B6BC0" w:rsidRDefault="009B6BC0">
            <w:pPr>
              <w:autoSpaceDE w:val="0"/>
              <w:autoSpaceDN w:val="0"/>
              <w:adjustRightInd w:val="0"/>
              <w:jc w:val="center"/>
              <w:rPr>
                <w:rFonts w:eastAsiaTheme="minorHAnsi"/>
                <w:b/>
                <w:b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13260,3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14810,2</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17066,0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12104,5</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11936,3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69177,3</w:t>
            </w:r>
          </w:p>
        </w:tc>
      </w:tr>
      <w:tr w:rsidR="009B6BC0" w:rsidTr="009B6BC0">
        <w:trPr>
          <w:gridAfter w:val="1"/>
          <w:wAfter w:w="586" w:type="dxa"/>
          <w:trHeight w:val="450"/>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Местный бюджет (далее – 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12170,0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14257,9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16491,6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11521,8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11346,8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65788,1</w:t>
            </w:r>
          </w:p>
        </w:tc>
      </w:tr>
      <w:tr w:rsidR="009B6BC0" w:rsidTr="009B6BC0">
        <w:trPr>
          <w:gridAfter w:val="1"/>
          <w:wAfter w:w="586" w:type="dxa"/>
          <w:trHeight w:val="118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районного бюджета, предусмо</w:t>
            </w:r>
            <w:r>
              <w:rPr>
                <w:rFonts w:eastAsiaTheme="minorHAnsi"/>
                <w:b/>
                <w:bCs/>
                <w:color w:val="000000"/>
                <w:sz w:val="22"/>
                <w:szCs w:val="22"/>
                <w:lang w:eastAsia="en-US"/>
              </w:rPr>
              <w:lastRenderedPageBreak/>
              <w:t xml:space="preserve">тренные в местном бюджете (далее – РБ) – при наличии </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164,3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164,3</w:t>
            </w:r>
          </w:p>
        </w:tc>
      </w:tr>
      <w:tr w:rsidR="009B6BC0" w:rsidTr="009B6BC0">
        <w:trPr>
          <w:gridAfter w:val="1"/>
          <w:wAfter w:w="586" w:type="dxa"/>
          <w:trHeight w:val="118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областного бюджета, предусмотренные в местном бюджете (далее - ОБ) – при наличии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788,7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2391,5</w:t>
            </w:r>
          </w:p>
        </w:tc>
      </w:tr>
      <w:tr w:rsidR="009B6BC0" w:rsidTr="009B6BC0">
        <w:trPr>
          <w:gridAfter w:val="1"/>
          <w:wAfter w:w="586" w:type="dxa"/>
          <w:trHeight w:val="118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федерального бюджета, предусмотренные в местном бюджете (далее - ФБ) - при наличии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137,3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151,6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173,7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182,0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188,8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833,4</w:t>
            </w:r>
          </w:p>
        </w:tc>
      </w:tr>
      <w:tr w:rsidR="009B6BC0" w:rsidTr="009B6BC0">
        <w:trPr>
          <w:gridAfter w:val="1"/>
          <w:wAfter w:w="586" w:type="dxa"/>
          <w:trHeight w:val="1020"/>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Иные источники, предусмотренные в местном бюджете (далее - ИИ) - при наличии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1</w:t>
            </w:r>
          </w:p>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деятельности главы сельского поселения и администрации сельского поселения на 2018 -2022 гг.»</w:t>
            </w:r>
          </w:p>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5348,5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6417,1</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7591,0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5909,7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5916,5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31182,8</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i/>
                <w:iCs/>
                <w:color w:val="000000"/>
                <w:lang w:eastAsia="en-US"/>
              </w:rPr>
            </w:pPr>
            <w:r>
              <w:rPr>
                <w:rFonts w:eastAsiaTheme="minorHAnsi"/>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5046,2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6264,8</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7416,6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30181,6</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i/>
                <w:iCs/>
                <w:color w:val="000000"/>
                <w:lang w:eastAsia="en-US"/>
              </w:rPr>
            </w:pPr>
            <w:r>
              <w:rPr>
                <w:rFonts w:eastAsiaTheme="minorHAnsi"/>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i/>
                <w:iCs/>
                <w:color w:val="000000"/>
                <w:lang w:eastAsia="en-US"/>
              </w:rPr>
            </w:pPr>
            <w:r>
              <w:rPr>
                <w:rFonts w:eastAsiaTheme="minorHAnsi"/>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i/>
                <w:iCs/>
                <w:color w:val="000000"/>
                <w:lang w:eastAsia="en-US"/>
              </w:rPr>
            </w:pPr>
            <w:r>
              <w:rPr>
                <w:rFonts w:eastAsiaTheme="minorHAnsi"/>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137,3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151,6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173,7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833,4</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i/>
                <w:iCs/>
                <w:color w:val="000000"/>
                <w:lang w:eastAsia="en-US"/>
              </w:rPr>
            </w:pPr>
            <w:r>
              <w:rPr>
                <w:rFonts w:eastAsiaTheme="minorHAnsi"/>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1.1.</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 xml:space="preserve">«Обеспечение </w:t>
            </w:r>
            <w:r>
              <w:rPr>
                <w:rFonts w:eastAsiaTheme="minorHAnsi"/>
                <w:color w:val="000000"/>
                <w:lang w:eastAsia="en-US"/>
              </w:rPr>
              <w:lastRenderedPageBreak/>
              <w:t>деятельности главы сельского поселения и Администрации сельского поселения»</w:t>
            </w: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Администрация Бурхунс</w:t>
            </w:r>
            <w:r>
              <w:rPr>
                <w:rFonts w:eastAsiaTheme="minorHAnsi"/>
                <w:color w:val="000000"/>
                <w:lang w:eastAsia="en-US"/>
              </w:rPr>
              <w:lastRenderedPageBreak/>
              <w:t>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lastRenderedPageBreak/>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3223,5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3811,6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5168,1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3693,8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3961,5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19858,5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2921,2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3659,3</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4993,7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3511,1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3772,0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18857,3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164,3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164,3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137,3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151,6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173,7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188,8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833,4</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1.2.</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«Управление муниципальным долгом сельского поселения»</w:t>
            </w: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1.3.</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298,9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340,7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1701,9</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298,9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340,7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1701,9</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1.4</w:t>
            </w:r>
            <w:r>
              <w:rPr>
                <w:rFonts w:eastAsiaTheme="minorHAnsi"/>
                <w:color w:val="000000"/>
                <w:lang w:eastAsia="en-US"/>
              </w:rPr>
              <w:t xml:space="preserve"> «Повышение квалификации муниципальных служащих, глав сельских поселений»</w:t>
            </w: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72,0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72,0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1.5.</w:t>
            </w:r>
            <w:r>
              <w:rPr>
                <w:rFonts w:eastAsiaTheme="minorHAnsi"/>
                <w:color w:val="000000"/>
                <w:lang w:eastAsia="en-US"/>
              </w:rPr>
              <w:t xml:space="preserve"> «Управление средствами резервного фонда администраций сельских поселений»</w:t>
            </w: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1.6.</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w:t>
            </w: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1804,2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2242,8</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2010,7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1821,8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1560,9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9440,4</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1804,2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2242,8</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2010,7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1821,8</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1560,9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9440,4</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2</w:t>
            </w:r>
          </w:p>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 xml:space="preserve">«Повышение эффективности бюджетных расходов сельского поселения на 2021 -2025 </w:t>
            </w:r>
            <w:proofErr w:type="spellStart"/>
            <w:r>
              <w:rPr>
                <w:rFonts w:eastAsiaTheme="minorHAnsi"/>
                <w:b/>
                <w:bCs/>
                <w:i/>
                <w:iCs/>
                <w:color w:val="000000"/>
                <w:lang w:eastAsia="en-US"/>
              </w:rPr>
              <w:t>гг</w:t>
            </w:r>
            <w:proofErr w:type="spellEnd"/>
            <w:r>
              <w:rPr>
                <w:rFonts w:eastAsiaTheme="minorHAnsi"/>
                <w:b/>
                <w:bCs/>
                <w:i/>
                <w:iCs/>
                <w:color w:val="000000"/>
                <w:lang w:eastAsia="en-US"/>
              </w:rPr>
              <w:t xml:space="preserve"> »</w:t>
            </w:r>
          </w:p>
          <w:p w:rsidR="009B6BC0" w:rsidRDefault="009B6BC0">
            <w:pPr>
              <w:autoSpaceDE w:val="0"/>
              <w:autoSpaceDN w:val="0"/>
              <w:adjustRightInd w:val="0"/>
              <w:jc w:val="center"/>
              <w:rPr>
                <w:rFonts w:eastAsiaTheme="minorHAnsi"/>
                <w:b/>
                <w:bCs/>
                <w:i/>
                <w:iCs/>
                <w:color w:val="000000"/>
                <w:lang w:eastAsia="en-US"/>
              </w:rPr>
            </w:pPr>
          </w:p>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2.1.</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«Информационные технологии в управлении»</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154,3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154,3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3</w:t>
            </w:r>
          </w:p>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«Развитие инфраструктуры на территории сельского поселения на 2021 -2025 гг.»</w:t>
            </w:r>
          </w:p>
          <w:p w:rsidR="009B6BC0" w:rsidRDefault="009B6BC0">
            <w:pPr>
              <w:autoSpaceDE w:val="0"/>
              <w:autoSpaceDN w:val="0"/>
              <w:adjustRightInd w:val="0"/>
              <w:jc w:val="center"/>
              <w:rPr>
                <w:rFonts w:eastAsiaTheme="minorHAnsi"/>
                <w:b/>
                <w:bCs/>
                <w:i/>
                <w:iCs/>
                <w:color w:val="000000"/>
                <w:lang w:eastAsia="en-US"/>
              </w:rPr>
            </w:pPr>
          </w:p>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1037,9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1076,3</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6969,5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960,4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1017,5</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1506,0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6635,3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198,0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334,3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3.1.</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«Ремонт и содержание автомобильных дорог»</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786,9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1078,0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912,2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963,2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4217,8</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786,9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1078,0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912,2</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963,2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4217,8</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3.2.</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«Организация благоустройства территории поселения»</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Администрация Бурхунского сельского </w:t>
            </w:r>
            <w:r>
              <w:rPr>
                <w:rFonts w:eastAsiaTheme="minorHAnsi"/>
                <w:color w:val="000000"/>
                <w:lang w:eastAsia="en-US"/>
              </w:rPr>
              <w:lastRenderedPageBreak/>
              <w:t>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lastRenderedPageBreak/>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450,1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12,7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388,0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1710,8</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397,1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12,7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190,0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1459,8</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53,0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198,0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251,0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3.3.</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«Организация водоснабжения населения»</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110,3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276,7</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1017,0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85,8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217,9</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230,0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933,7</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24,5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58,8</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83,3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3.4.</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«Создание мест (площадок) накопления твердых коммунальных отходов»</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8,00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4</w:t>
            </w:r>
          </w:p>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комплексного пространственного и территориального развития сельского поселения на 2021-2025 гг.»</w:t>
            </w:r>
          </w:p>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841,34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901,3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253,3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313,3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lastRenderedPageBreak/>
              <w:t>Основное мероприятие 4.1</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«Проведение топографических, геодезических, картографических и кадастровых работ»</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91,3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131,3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91,3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131,3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4.2.</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Обеспечение градостроительной и землеустроительной деятельности на территории сельского поселения</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750,0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770,0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162,0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182,0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588,0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588,0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5</w:t>
            </w:r>
          </w:p>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комплексных мер безопасности на территории сельского поселения на 2021-2025 гг.»</w:t>
            </w:r>
          </w:p>
          <w:p w:rsidR="009B6BC0" w:rsidRDefault="009B6BC0">
            <w:pPr>
              <w:autoSpaceDE w:val="0"/>
              <w:autoSpaceDN w:val="0"/>
              <w:adjustRightInd w:val="0"/>
              <w:jc w:val="center"/>
              <w:rPr>
                <w:rFonts w:eastAsiaTheme="minorHAnsi"/>
                <w:b/>
                <w:bCs/>
                <w:i/>
                <w:iCs/>
                <w:color w:val="000000"/>
                <w:lang w:eastAsia="en-US"/>
              </w:rPr>
            </w:pPr>
          </w:p>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224,6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1494,8</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382,1</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93,1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219,6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1112,7</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5.1.</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«Обеспечение первичных мер пожарной безопасности в границах</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lastRenderedPageBreak/>
              <w:t>Населенных пунктов поселения»</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lastRenderedPageBreak/>
              <w:t>Администрация Бурхунского сельского поселени</w:t>
            </w:r>
            <w:r>
              <w:rPr>
                <w:rFonts w:eastAsiaTheme="minorHAnsi"/>
                <w:color w:val="000000"/>
                <w:lang w:eastAsia="en-US"/>
              </w:rPr>
              <w:lastRenderedPageBreak/>
              <w:t>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224,1</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1492,3</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61,9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379,6</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93,1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219,6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1112,7</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5.2.</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«Профилактика безнадзорности и правонарушений на территории сельского поселения»</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6</w:t>
            </w:r>
          </w:p>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«Развитие сферы культуры и спорта на территории сельского поселения на 2021-2025гг.»</w:t>
            </w:r>
          </w:p>
          <w:p w:rsidR="009B6BC0" w:rsidRDefault="009B6BC0">
            <w:pPr>
              <w:autoSpaceDE w:val="0"/>
              <w:autoSpaceDN w:val="0"/>
              <w:adjustRightInd w:val="0"/>
              <w:jc w:val="center"/>
              <w:rPr>
                <w:rFonts w:eastAsiaTheme="minorHAnsi"/>
                <w:b/>
                <w:bCs/>
                <w:i/>
                <w:iCs/>
                <w:color w:val="000000"/>
                <w:lang w:eastAsia="en-US"/>
              </w:rPr>
            </w:pPr>
          </w:p>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5873,4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7087,4</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7546,0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28471,6</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5844,0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6965,8</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7344,0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28118,5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121,6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353,0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6.1.</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lastRenderedPageBreak/>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5873,4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7032,4</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7336,89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4040,4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3814,4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28097,5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5844,0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6910,8</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7287,4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4040,4</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3814,4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27897,0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29,4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121,6</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49,5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200,5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6.2.</w:t>
            </w:r>
          </w:p>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Обеспечение условий для развития на территории сельского поселения физической культуры и массового спорта</w:t>
            </w:r>
          </w:p>
          <w:p w:rsidR="009B6BC0" w:rsidRDefault="009B6BC0">
            <w:pPr>
              <w:autoSpaceDE w:val="0"/>
              <w:autoSpaceDN w:val="0"/>
              <w:adjustRightInd w:val="0"/>
              <w:jc w:val="center"/>
              <w:rPr>
                <w:rFonts w:eastAsiaTheme="minorHAnsi"/>
                <w:color w:val="000000"/>
                <w:lang w:eastAsia="en-US"/>
              </w:rPr>
            </w:pPr>
          </w:p>
          <w:p w:rsidR="009B6BC0" w:rsidRDefault="009B6BC0">
            <w:pPr>
              <w:autoSpaceDE w:val="0"/>
              <w:autoSpaceDN w:val="0"/>
              <w:adjustRightInd w:val="0"/>
              <w:jc w:val="center"/>
              <w:rPr>
                <w:rFonts w:eastAsiaTheme="minorHAnsi"/>
                <w:color w:val="000000"/>
                <w:lang w:eastAsia="en-US"/>
              </w:rPr>
            </w:pP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209,1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374,1</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56,6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221,6</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152,5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152,5</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7</w:t>
            </w:r>
          </w:p>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«Энергосбережение и повышение энергетической эффективности на территории Бурхунского сельского поселения на 2021-2025гг.»</w:t>
            </w: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9B6BC0" w:rsidTr="009B6BC0">
        <w:trPr>
          <w:gridAfter w:val="1"/>
          <w:wAfter w:w="586" w:type="dxa"/>
          <w:trHeight w:val="225"/>
        </w:trPr>
        <w:tc>
          <w:tcPr>
            <w:tcW w:w="2355"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u w:val="single"/>
                <w:lang w:eastAsia="en-US"/>
              </w:rPr>
              <w:t xml:space="preserve">Основное мероприятие 7.1. </w:t>
            </w:r>
            <w:r>
              <w:rPr>
                <w:rFonts w:eastAsiaTheme="minorHAnsi"/>
                <w:color w:val="000000"/>
                <w:lang w:eastAsia="en-US"/>
              </w:rPr>
              <w:t>"Технические и организационные мероприятия по снижению использования энергоресурсов"</w:t>
            </w:r>
          </w:p>
        </w:tc>
        <w:tc>
          <w:tcPr>
            <w:tcW w:w="1020" w:type="dxa"/>
            <w:tcBorders>
              <w:top w:val="single" w:sz="6" w:space="0" w:color="auto"/>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b/>
                <w:bCs/>
                <w:color w:val="000000"/>
                <w:lang w:eastAsia="en-US"/>
              </w:rPr>
            </w:pPr>
            <w:r>
              <w:rPr>
                <w:rFonts w:eastAsiaTheme="minorHAnsi"/>
                <w:b/>
                <w:bCs/>
                <w:color w:val="000000"/>
                <w:lang w:eastAsia="en-US"/>
              </w:rPr>
              <w:t>3,0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3,0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nil"/>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ascii="Calibri" w:eastAsiaTheme="minorHAnsi" w:hAnsi="Calibri" w:cs="Calibri"/>
                <w:color w:val="000000"/>
                <w:lang w:eastAsia="en-US"/>
              </w:rPr>
            </w:pPr>
          </w:p>
        </w:tc>
        <w:tc>
          <w:tcPr>
            <w:tcW w:w="1020" w:type="dxa"/>
            <w:tcBorders>
              <w:top w:val="nil"/>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gridSpan w:val="2"/>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B6BC0" w:rsidRDefault="009B6BC0">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9B6BC0" w:rsidTr="009B6BC0">
        <w:trPr>
          <w:gridAfter w:val="1"/>
          <w:wAfter w:w="586" w:type="dxa"/>
          <w:trHeight w:val="225"/>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r>
      <w:tr w:rsidR="009B6BC0" w:rsidTr="009B6BC0">
        <w:trPr>
          <w:gridAfter w:val="1"/>
          <w:wAfter w:w="586" w:type="dxa"/>
          <w:trHeight w:val="150"/>
        </w:trPr>
        <w:tc>
          <w:tcPr>
            <w:tcW w:w="235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2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1080"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gridSpan w:val="2"/>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c>
          <w:tcPr>
            <w:tcW w:w="795" w:type="dxa"/>
            <w:tcBorders>
              <w:top w:val="nil"/>
              <w:left w:val="nil"/>
              <w:bottom w:val="nil"/>
              <w:right w:val="nil"/>
            </w:tcBorders>
            <w:shd w:val="solid" w:color="FFFFFF" w:fill="auto"/>
          </w:tcPr>
          <w:p w:rsidR="009B6BC0" w:rsidRDefault="009B6BC0">
            <w:pPr>
              <w:autoSpaceDE w:val="0"/>
              <w:autoSpaceDN w:val="0"/>
              <w:adjustRightInd w:val="0"/>
              <w:jc w:val="right"/>
              <w:rPr>
                <w:rFonts w:ascii="Calibri" w:eastAsiaTheme="minorHAnsi" w:hAnsi="Calibri" w:cs="Calibri"/>
                <w:color w:val="000000"/>
                <w:sz w:val="22"/>
                <w:szCs w:val="22"/>
                <w:lang w:eastAsia="en-US"/>
              </w:rPr>
            </w:pPr>
          </w:p>
        </w:tc>
      </w:tr>
    </w:tbl>
    <w:p w:rsidR="00BE77BA" w:rsidRDefault="00BE77BA" w:rsidP="009F023E">
      <w:pPr>
        <w:pStyle w:val="a3"/>
        <w:jc w:val="right"/>
      </w:pPr>
    </w:p>
    <w:p w:rsidR="00CD776F" w:rsidRDefault="00CD776F" w:rsidP="00CD776F">
      <w:pPr>
        <w:pStyle w:val="1"/>
        <w:rPr>
          <w:rFonts w:ascii="Arial" w:hAnsi="Arial" w:cs="Arial"/>
          <w:sz w:val="32"/>
          <w:szCs w:val="32"/>
        </w:rPr>
      </w:pPr>
      <w:r>
        <w:rPr>
          <w:rFonts w:ascii="Arial" w:hAnsi="Arial" w:cs="Arial"/>
          <w:sz w:val="32"/>
          <w:szCs w:val="32"/>
        </w:rPr>
        <w:t>25.08.2023г.№145</w:t>
      </w:r>
    </w:p>
    <w:p w:rsidR="00CD776F" w:rsidRDefault="00CD776F" w:rsidP="00CD776F">
      <w:pPr>
        <w:pStyle w:val="1"/>
        <w:rPr>
          <w:rFonts w:ascii="Arial" w:hAnsi="Arial" w:cs="Arial"/>
          <w:sz w:val="32"/>
          <w:szCs w:val="32"/>
        </w:rPr>
      </w:pPr>
      <w:r>
        <w:rPr>
          <w:rFonts w:ascii="Arial" w:hAnsi="Arial" w:cs="Arial"/>
          <w:sz w:val="32"/>
          <w:szCs w:val="32"/>
        </w:rPr>
        <w:t>РОССИЙСКАЯ ФЕДЕРАЦИЯ</w:t>
      </w:r>
    </w:p>
    <w:tbl>
      <w:tblPr>
        <w:tblW w:w="9485" w:type="dxa"/>
        <w:tblLook w:val="01E0" w:firstRow="1" w:lastRow="1" w:firstColumn="1" w:lastColumn="1" w:noHBand="0" w:noVBand="0"/>
      </w:tblPr>
      <w:tblGrid>
        <w:gridCol w:w="9485"/>
      </w:tblGrid>
      <w:tr w:rsidR="00CD776F" w:rsidTr="00CD776F">
        <w:tc>
          <w:tcPr>
            <w:tcW w:w="9485" w:type="dxa"/>
            <w:hideMark/>
          </w:tcPr>
          <w:p w:rsidR="00CD776F" w:rsidRDefault="00CD776F">
            <w:pPr>
              <w:pStyle w:val="a4"/>
              <w:ind w:right="-271"/>
              <w:jc w:val="center"/>
              <w:rPr>
                <w:rFonts w:ascii="Arial" w:hAnsi="Arial" w:cs="Arial"/>
                <w:b/>
                <w:spacing w:val="20"/>
                <w:sz w:val="32"/>
                <w:szCs w:val="32"/>
              </w:rPr>
            </w:pPr>
            <w:r>
              <w:rPr>
                <w:rFonts w:ascii="Arial" w:hAnsi="Arial" w:cs="Arial"/>
                <w:b/>
                <w:spacing w:val="20"/>
                <w:sz w:val="32"/>
                <w:szCs w:val="32"/>
              </w:rPr>
              <w:t>ИРКУТСКАЯ ОБЛАСТЬ</w:t>
            </w:r>
          </w:p>
        </w:tc>
      </w:tr>
      <w:tr w:rsidR="00CD776F" w:rsidTr="00CD776F">
        <w:tc>
          <w:tcPr>
            <w:tcW w:w="9485" w:type="dxa"/>
            <w:hideMark/>
          </w:tcPr>
          <w:p w:rsidR="00CD776F" w:rsidRDefault="00CD776F">
            <w:pPr>
              <w:pStyle w:val="a4"/>
              <w:ind w:right="-271"/>
              <w:jc w:val="center"/>
              <w:rPr>
                <w:rFonts w:ascii="Arial" w:hAnsi="Arial" w:cs="Arial"/>
                <w:b/>
                <w:spacing w:val="20"/>
                <w:sz w:val="32"/>
                <w:szCs w:val="32"/>
              </w:rPr>
            </w:pPr>
            <w:r>
              <w:rPr>
                <w:rFonts w:ascii="Arial" w:hAnsi="Arial" w:cs="Arial"/>
                <w:b/>
                <w:spacing w:val="20"/>
                <w:sz w:val="32"/>
                <w:szCs w:val="32"/>
              </w:rPr>
              <w:t>ТУЛУНСКИЙ МУНИЦИПАЛЬНЫЙ РАЙОН</w:t>
            </w:r>
          </w:p>
          <w:p w:rsidR="00CD776F" w:rsidRDefault="00CD776F">
            <w:pPr>
              <w:pStyle w:val="a4"/>
              <w:ind w:right="-271"/>
              <w:jc w:val="center"/>
              <w:rPr>
                <w:rFonts w:ascii="Arial" w:hAnsi="Arial" w:cs="Arial"/>
                <w:b/>
                <w:spacing w:val="20"/>
                <w:sz w:val="32"/>
                <w:szCs w:val="32"/>
              </w:rPr>
            </w:pPr>
            <w:r>
              <w:rPr>
                <w:rFonts w:ascii="Arial" w:hAnsi="Arial" w:cs="Arial"/>
                <w:b/>
                <w:spacing w:val="20"/>
                <w:sz w:val="32"/>
                <w:szCs w:val="32"/>
              </w:rPr>
              <w:t>БУРХУНСКОЕ СЕЛЬСКОЕ ПОСЕЛЕНИЕ</w:t>
            </w:r>
          </w:p>
          <w:p w:rsidR="00CD776F" w:rsidRDefault="00CD776F">
            <w:pPr>
              <w:pStyle w:val="a4"/>
              <w:ind w:right="-271"/>
              <w:jc w:val="center"/>
              <w:rPr>
                <w:rFonts w:ascii="Arial" w:hAnsi="Arial" w:cs="Arial"/>
                <w:b/>
                <w:spacing w:val="20"/>
                <w:sz w:val="32"/>
                <w:szCs w:val="32"/>
              </w:rPr>
            </w:pPr>
            <w:r>
              <w:rPr>
                <w:rFonts w:ascii="Arial" w:hAnsi="Arial" w:cs="Arial"/>
                <w:b/>
                <w:spacing w:val="20"/>
                <w:sz w:val="32"/>
                <w:szCs w:val="32"/>
              </w:rPr>
              <w:t>ДУМА</w:t>
            </w:r>
          </w:p>
        </w:tc>
      </w:tr>
      <w:tr w:rsidR="00CD776F" w:rsidTr="00CD776F">
        <w:tc>
          <w:tcPr>
            <w:tcW w:w="9485" w:type="dxa"/>
            <w:hideMark/>
          </w:tcPr>
          <w:p w:rsidR="00CD776F" w:rsidRDefault="00CD776F">
            <w:pPr>
              <w:pStyle w:val="a4"/>
              <w:ind w:right="-271"/>
              <w:jc w:val="center"/>
              <w:rPr>
                <w:rFonts w:ascii="Arial" w:hAnsi="Arial" w:cs="Arial"/>
                <w:b/>
                <w:spacing w:val="20"/>
                <w:sz w:val="28"/>
              </w:rPr>
            </w:pPr>
            <w:r>
              <w:rPr>
                <w:rFonts w:ascii="Arial" w:hAnsi="Arial" w:cs="Arial"/>
                <w:b/>
                <w:spacing w:val="20"/>
                <w:sz w:val="28"/>
              </w:rPr>
              <w:t>РЕШЕНИЕ</w:t>
            </w:r>
          </w:p>
        </w:tc>
      </w:tr>
      <w:tr w:rsidR="00CD776F" w:rsidTr="00CD776F">
        <w:tc>
          <w:tcPr>
            <w:tcW w:w="9485" w:type="dxa"/>
            <w:hideMark/>
          </w:tcPr>
          <w:p w:rsidR="00CD776F" w:rsidRDefault="00CD776F">
            <w:pPr>
              <w:pStyle w:val="a4"/>
              <w:ind w:right="-271"/>
              <w:jc w:val="center"/>
              <w:rPr>
                <w:rFonts w:ascii="Arial" w:hAnsi="Arial" w:cs="Arial"/>
                <w:b/>
                <w:spacing w:val="20"/>
                <w:sz w:val="28"/>
                <w:szCs w:val="20"/>
              </w:rPr>
            </w:pPr>
            <w:r>
              <w:rPr>
                <w:rFonts w:ascii="Arial" w:hAnsi="Arial" w:cs="Arial"/>
                <w:b/>
                <w:spacing w:val="20"/>
                <w:sz w:val="28"/>
              </w:rPr>
              <w:t xml:space="preserve">ОБ ИСПОЛНЕНИИ БЮДЖЕТА БУРХУНСКОГО </w:t>
            </w:r>
            <w:r>
              <w:rPr>
                <w:rFonts w:ascii="Arial" w:hAnsi="Arial" w:cs="Arial"/>
                <w:b/>
                <w:spacing w:val="20"/>
                <w:sz w:val="28"/>
              </w:rPr>
              <w:br/>
              <w:t xml:space="preserve">                       МУНИЦИПАЛЬНОГО ОРАЗОВАНИЯ</w:t>
            </w:r>
          </w:p>
          <w:p w:rsidR="00CD776F" w:rsidRDefault="00CD776F">
            <w:pPr>
              <w:pStyle w:val="a4"/>
              <w:ind w:left="142" w:right="-271"/>
              <w:jc w:val="center"/>
              <w:rPr>
                <w:rFonts w:ascii="Arial" w:hAnsi="Arial" w:cs="Arial"/>
                <w:spacing w:val="20"/>
                <w:sz w:val="28"/>
                <w:u w:val="single"/>
              </w:rPr>
            </w:pPr>
            <w:r>
              <w:rPr>
                <w:rFonts w:ascii="Arial" w:hAnsi="Arial" w:cs="Arial"/>
                <w:b/>
                <w:spacing w:val="20"/>
                <w:sz w:val="28"/>
              </w:rPr>
              <w:t>ЗА  1 ПОЛУГОДИЕ 2023 ГОДА</w:t>
            </w:r>
          </w:p>
        </w:tc>
      </w:tr>
      <w:tr w:rsidR="00CD776F" w:rsidTr="00CD776F">
        <w:tc>
          <w:tcPr>
            <w:tcW w:w="9485" w:type="dxa"/>
          </w:tcPr>
          <w:p w:rsidR="00CD776F" w:rsidRDefault="00CD776F">
            <w:pPr>
              <w:pStyle w:val="a4"/>
              <w:ind w:right="-271"/>
              <w:jc w:val="center"/>
              <w:rPr>
                <w:rFonts w:ascii="Arial" w:hAnsi="Arial" w:cs="Arial"/>
                <w:b/>
                <w:spacing w:val="20"/>
                <w:sz w:val="28"/>
              </w:rPr>
            </w:pPr>
          </w:p>
        </w:tc>
      </w:tr>
    </w:tbl>
    <w:p w:rsidR="00CD776F" w:rsidRDefault="00CD776F" w:rsidP="00CD776F">
      <w:pPr>
        <w:jc w:val="both"/>
        <w:outlineLvl w:val="0"/>
        <w:rPr>
          <w:rFonts w:ascii="Arial" w:hAnsi="Arial" w:cs="Arial"/>
          <w:b/>
          <w:i/>
          <w:sz w:val="28"/>
          <w:szCs w:val="28"/>
        </w:rPr>
      </w:pPr>
      <w:r>
        <w:rPr>
          <w:rFonts w:ascii="Arial" w:hAnsi="Arial" w:cs="Arial"/>
          <w:sz w:val="28"/>
          <w:szCs w:val="28"/>
        </w:rPr>
        <w:t>Заслушав информацию главы Бурхунского сельского поселения Степанченко В.А. «Об исполнении бюджета  Бурхунского муниципального образования за 1 полугодие 2023 года», руководствуясь Бюджетным кодексом РФ, Федеральным законом «Об общих принципах организации местного самоуправления в Российской  Федерации»,</w:t>
      </w:r>
      <w:r>
        <w:rPr>
          <w:rFonts w:ascii="Arial" w:hAnsi="Arial" w:cs="Arial"/>
          <w:sz w:val="28"/>
        </w:rPr>
        <w:t xml:space="preserve"> законом Иркутской области </w:t>
      </w:r>
      <w:r>
        <w:rPr>
          <w:rFonts w:ascii="Arial" w:hAnsi="Arial" w:cs="Arial"/>
          <w:sz w:val="28"/>
          <w:szCs w:val="28"/>
        </w:rPr>
        <w:t>«Об областном бюджете на 2023 год и на плановый период 2024 и 2025 годов»</w:t>
      </w:r>
      <w:r>
        <w:rPr>
          <w:rFonts w:ascii="Arial" w:hAnsi="Arial" w:cs="Arial"/>
          <w:sz w:val="28"/>
        </w:rPr>
        <w:t xml:space="preserve">, </w:t>
      </w:r>
      <w:r>
        <w:rPr>
          <w:rFonts w:ascii="Arial" w:hAnsi="Arial" w:cs="Arial"/>
          <w:sz w:val="28"/>
          <w:szCs w:val="28"/>
        </w:rPr>
        <w:t xml:space="preserve"> Положением «О бюджетном процессе в Бурхунском муниципальном образовании», статьями 33, 48 Устава Бурхунского муниципального образования, Дума Бурхунского сельского поселения</w:t>
      </w:r>
    </w:p>
    <w:p w:rsidR="00CD776F" w:rsidRDefault="00CD776F" w:rsidP="00CD776F">
      <w:pPr>
        <w:ind w:left="360" w:hanging="360"/>
        <w:jc w:val="both"/>
        <w:rPr>
          <w:rFonts w:ascii="Arial" w:hAnsi="Arial" w:cs="Arial"/>
          <w:sz w:val="28"/>
          <w:szCs w:val="28"/>
        </w:rPr>
      </w:pPr>
      <w:r>
        <w:rPr>
          <w:rFonts w:ascii="Arial" w:hAnsi="Arial" w:cs="Arial"/>
          <w:sz w:val="28"/>
          <w:szCs w:val="28"/>
        </w:rPr>
        <w:t xml:space="preserve"> </w:t>
      </w:r>
    </w:p>
    <w:p w:rsidR="00CD776F" w:rsidRDefault="00CD776F" w:rsidP="00CD776F">
      <w:pPr>
        <w:ind w:left="360" w:hanging="360"/>
        <w:jc w:val="center"/>
        <w:rPr>
          <w:rFonts w:ascii="Arial" w:hAnsi="Arial" w:cs="Arial"/>
          <w:sz w:val="28"/>
          <w:szCs w:val="28"/>
        </w:rPr>
      </w:pPr>
      <w:r>
        <w:rPr>
          <w:rFonts w:ascii="Arial" w:hAnsi="Arial" w:cs="Arial"/>
          <w:sz w:val="28"/>
          <w:szCs w:val="28"/>
        </w:rPr>
        <w:t>Р Е Ш И Л А:</w:t>
      </w:r>
    </w:p>
    <w:p w:rsidR="00CD776F" w:rsidRDefault="00CD776F" w:rsidP="00CD776F">
      <w:pPr>
        <w:ind w:left="360"/>
        <w:jc w:val="both"/>
        <w:rPr>
          <w:rFonts w:ascii="Arial" w:hAnsi="Arial" w:cs="Arial"/>
          <w:sz w:val="28"/>
          <w:szCs w:val="28"/>
        </w:rPr>
      </w:pPr>
    </w:p>
    <w:p w:rsidR="00CD776F" w:rsidRDefault="00CD776F" w:rsidP="00CD776F">
      <w:pPr>
        <w:jc w:val="both"/>
        <w:rPr>
          <w:rFonts w:ascii="Arial" w:hAnsi="Arial" w:cs="Arial"/>
          <w:sz w:val="28"/>
          <w:szCs w:val="28"/>
        </w:rPr>
      </w:pPr>
      <w:r>
        <w:rPr>
          <w:rFonts w:ascii="Arial" w:hAnsi="Arial" w:cs="Arial"/>
          <w:sz w:val="28"/>
          <w:szCs w:val="28"/>
        </w:rPr>
        <w:t xml:space="preserve">       Информацию главы Бурхунского сельского поселения Степанченко В.А. «Об исполнении бюджета Бурхунского муниципального образования за 1 полугодие 2023 года» (прилагается) принять к сведению.</w:t>
      </w:r>
    </w:p>
    <w:p w:rsidR="00CD776F" w:rsidRDefault="00CD776F" w:rsidP="00CD776F">
      <w:pPr>
        <w:ind w:left="360" w:hanging="360"/>
        <w:jc w:val="both"/>
        <w:rPr>
          <w:rFonts w:ascii="Arial" w:hAnsi="Arial" w:cs="Arial"/>
          <w:sz w:val="28"/>
          <w:szCs w:val="28"/>
        </w:rPr>
      </w:pPr>
      <w:proofErr w:type="spellStart"/>
      <w:r>
        <w:rPr>
          <w:rFonts w:ascii="Arial" w:hAnsi="Arial" w:cs="Arial"/>
          <w:sz w:val="28"/>
          <w:szCs w:val="28"/>
        </w:rPr>
        <w:t>Вр.Ио</w:t>
      </w:r>
      <w:proofErr w:type="spellEnd"/>
      <w:r>
        <w:rPr>
          <w:rFonts w:ascii="Arial" w:hAnsi="Arial" w:cs="Arial"/>
          <w:sz w:val="28"/>
          <w:szCs w:val="28"/>
        </w:rPr>
        <w:t xml:space="preserve"> Главы Бурхунского</w:t>
      </w:r>
    </w:p>
    <w:p w:rsidR="00CD776F" w:rsidRDefault="00CD776F" w:rsidP="00CD776F">
      <w:pPr>
        <w:jc w:val="both"/>
        <w:rPr>
          <w:rFonts w:ascii="Arial" w:hAnsi="Arial" w:cs="Arial"/>
          <w:sz w:val="28"/>
          <w:szCs w:val="28"/>
        </w:rPr>
      </w:pPr>
      <w:r>
        <w:rPr>
          <w:rFonts w:ascii="Arial" w:hAnsi="Arial" w:cs="Arial"/>
          <w:sz w:val="28"/>
          <w:szCs w:val="28"/>
        </w:rPr>
        <w:t xml:space="preserve">сельского поселения                        </w:t>
      </w:r>
    </w:p>
    <w:p w:rsidR="00CD776F" w:rsidRDefault="00CD776F" w:rsidP="00CD776F">
      <w:pPr>
        <w:jc w:val="both"/>
        <w:rPr>
          <w:rFonts w:ascii="Arial" w:hAnsi="Arial" w:cs="Arial"/>
          <w:sz w:val="28"/>
          <w:szCs w:val="28"/>
        </w:rPr>
      </w:pPr>
      <w:r>
        <w:rPr>
          <w:rFonts w:ascii="Arial" w:hAnsi="Arial" w:cs="Arial"/>
          <w:sz w:val="28"/>
          <w:szCs w:val="28"/>
        </w:rPr>
        <w:t>Т.С.Снигура</w:t>
      </w:r>
    </w:p>
    <w:p w:rsidR="00CD776F" w:rsidRDefault="00CD776F" w:rsidP="00CD776F">
      <w:pPr>
        <w:ind w:left="360" w:hanging="360"/>
        <w:jc w:val="both"/>
        <w:rPr>
          <w:rFonts w:ascii="Arial" w:hAnsi="Arial" w:cs="Arial"/>
          <w:sz w:val="28"/>
          <w:szCs w:val="28"/>
        </w:rPr>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5A090B" w:rsidRDefault="005A090B" w:rsidP="005A090B">
      <w:r>
        <w:t xml:space="preserve">                                                                                                                                     </w:t>
      </w:r>
    </w:p>
    <w:p w:rsidR="005A090B" w:rsidRDefault="005A090B" w:rsidP="005A090B"/>
    <w:p w:rsidR="005A090B" w:rsidRDefault="005A090B" w:rsidP="005A090B"/>
    <w:p w:rsidR="005A090B" w:rsidRDefault="005A090B" w:rsidP="005A090B"/>
    <w:p w:rsidR="00204EEE" w:rsidRDefault="00204EEE" w:rsidP="00204EEE">
      <w:pPr>
        <w:pStyle w:val="1"/>
        <w:rPr>
          <w:sz w:val="24"/>
        </w:rPr>
      </w:pPr>
      <w:r>
        <w:rPr>
          <w:sz w:val="24"/>
        </w:rPr>
        <w:t>Иркутская область</w:t>
      </w:r>
    </w:p>
    <w:p w:rsidR="00204EEE" w:rsidRDefault="00204EEE" w:rsidP="00204EEE">
      <w:pPr>
        <w:jc w:val="center"/>
        <w:rPr>
          <w:b/>
        </w:rPr>
      </w:pPr>
      <w:r>
        <w:rPr>
          <w:b/>
        </w:rPr>
        <w:t>Тулунский район</w:t>
      </w:r>
    </w:p>
    <w:p w:rsidR="00204EEE" w:rsidRDefault="00204EEE" w:rsidP="00204EEE">
      <w:pPr>
        <w:jc w:val="center"/>
        <w:rPr>
          <w:b/>
        </w:rPr>
      </w:pPr>
    </w:p>
    <w:p w:rsidR="00204EEE" w:rsidRDefault="00204EEE" w:rsidP="00204EEE">
      <w:pPr>
        <w:pStyle w:val="2"/>
        <w:rPr>
          <w:sz w:val="24"/>
        </w:rPr>
      </w:pPr>
      <w:r>
        <w:rPr>
          <w:sz w:val="24"/>
        </w:rPr>
        <w:t xml:space="preserve">                                       </w:t>
      </w:r>
      <w:r w:rsidRPr="00204EEE">
        <w:rPr>
          <w:color w:val="auto"/>
          <w:sz w:val="24"/>
        </w:rPr>
        <w:t>ДУМА БУРХУНСКОГО СЕЛЬСКОГО ПОСЕЛЕНИЯ</w:t>
      </w:r>
    </w:p>
    <w:p w:rsidR="00204EEE" w:rsidRDefault="00204EEE" w:rsidP="00204EEE">
      <w:pPr>
        <w:tabs>
          <w:tab w:val="left" w:pos="3720"/>
        </w:tabs>
        <w:jc w:val="center"/>
        <w:rPr>
          <w:b/>
          <w:sz w:val="28"/>
          <w:szCs w:val="28"/>
        </w:rPr>
      </w:pPr>
    </w:p>
    <w:p w:rsidR="00204EEE" w:rsidRDefault="00204EEE" w:rsidP="00204EEE">
      <w:pPr>
        <w:jc w:val="center"/>
        <w:rPr>
          <w:b/>
          <w:sz w:val="28"/>
          <w:szCs w:val="28"/>
        </w:rPr>
      </w:pPr>
      <w:r>
        <w:rPr>
          <w:b/>
          <w:sz w:val="28"/>
          <w:szCs w:val="28"/>
        </w:rPr>
        <w:t>РЕШЕНИЕ</w:t>
      </w:r>
    </w:p>
    <w:p w:rsidR="00204EEE" w:rsidRDefault="00204EEE" w:rsidP="00204EEE">
      <w:pPr>
        <w:jc w:val="center"/>
        <w:rPr>
          <w:b/>
          <w:sz w:val="28"/>
          <w:szCs w:val="28"/>
        </w:rPr>
      </w:pPr>
    </w:p>
    <w:p w:rsidR="00204EEE" w:rsidRDefault="00204EEE" w:rsidP="00204EEE">
      <w:pPr>
        <w:rPr>
          <w:b/>
          <w:sz w:val="28"/>
        </w:rPr>
      </w:pPr>
      <w:r>
        <w:rPr>
          <w:b/>
          <w:sz w:val="32"/>
        </w:rPr>
        <w:t xml:space="preserve">      </w:t>
      </w:r>
      <w:r>
        <w:rPr>
          <w:b/>
          <w:sz w:val="28"/>
        </w:rPr>
        <w:t>«25» августа 2023 г.                                                                            № 146</w:t>
      </w:r>
    </w:p>
    <w:p w:rsidR="00204EEE" w:rsidRDefault="00204EEE" w:rsidP="00204EEE">
      <w:pPr>
        <w:jc w:val="center"/>
      </w:pPr>
      <w:r>
        <w:rPr>
          <w:b/>
          <w:sz w:val="28"/>
        </w:rPr>
        <w:t>с. Бурхун</w:t>
      </w:r>
    </w:p>
    <w:p w:rsidR="00204EEE" w:rsidRDefault="00204EEE" w:rsidP="00204EEE">
      <w:pPr>
        <w:ind w:left="5664"/>
        <w:jc w:val="both"/>
      </w:pPr>
    </w:p>
    <w:p w:rsidR="00204EEE" w:rsidRDefault="00204EEE" w:rsidP="00204EEE">
      <w:pPr>
        <w:ind w:left="142"/>
        <w:jc w:val="both"/>
        <w:outlineLvl w:val="0"/>
        <w:rPr>
          <w:b/>
          <w:sz w:val="28"/>
          <w:szCs w:val="28"/>
        </w:rPr>
      </w:pPr>
      <w:r>
        <w:rPr>
          <w:b/>
          <w:sz w:val="28"/>
          <w:szCs w:val="28"/>
        </w:rPr>
        <w:t>О внесении изменений в решение</w:t>
      </w:r>
    </w:p>
    <w:p w:rsidR="00204EEE" w:rsidRDefault="00204EEE" w:rsidP="00204EEE">
      <w:pPr>
        <w:ind w:left="142"/>
        <w:jc w:val="both"/>
        <w:outlineLvl w:val="0"/>
        <w:rPr>
          <w:b/>
          <w:sz w:val="28"/>
          <w:szCs w:val="28"/>
        </w:rPr>
      </w:pPr>
      <w:r>
        <w:rPr>
          <w:b/>
          <w:sz w:val="28"/>
          <w:szCs w:val="28"/>
        </w:rPr>
        <w:t xml:space="preserve">Думы Бурхунского сельского </w:t>
      </w:r>
    </w:p>
    <w:p w:rsidR="00204EEE" w:rsidRDefault="00204EEE" w:rsidP="00204EEE">
      <w:pPr>
        <w:ind w:left="142"/>
        <w:jc w:val="both"/>
        <w:outlineLvl w:val="0"/>
        <w:rPr>
          <w:b/>
          <w:sz w:val="28"/>
          <w:szCs w:val="28"/>
        </w:rPr>
      </w:pPr>
      <w:r>
        <w:rPr>
          <w:b/>
          <w:sz w:val="28"/>
          <w:szCs w:val="28"/>
        </w:rPr>
        <w:t>поселения от 23.12.2022 г. № 124</w:t>
      </w:r>
    </w:p>
    <w:p w:rsidR="00204EEE" w:rsidRDefault="00204EEE" w:rsidP="00204EEE">
      <w:pPr>
        <w:ind w:left="142"/>
        <w:jc w:val="both"/>
        <w:outlineLvl w:val="0"/>
        <w:rPr>
          <w:b/>
          <w:sz w:val="28"/>
          <w:szCs w:val="28"/>
        </w:rPr>
      </w:pPr>
      <w:r>
        <w:rPr>
          <w:b/>
          <w:sz w:val="28"/>
          <w:szCs w:val="28"/>
        </w:rPr>
        <w:t>«О бюджете Бурхунского</w:t>
      </w:r>
    </w:p>
    <w:p w:rsidR="00204EEE" w:rsidRDefault="00204EEE" w:rsidP="00204EEE">
      <w:pPr>
        <w:ind w:left="142"/>
        <w:jc w:val="both"/>
        <w:outlineLvl w:val="0"/>
        <w:rPr>
          <w:b/>
          <w:sz w:val="28"/>
          <w:szCs w:val="28"/>
        </w:rPr>
      </w:pPr>
      <w:r>
        <w:rPr>
          <w:b/>
          <w:sz w:val="28"/>
          <w:szCs w:val="28"/>
        </w:rPr>
        <w:t>муниципального образования</w:t>
      </w:r>
    </w:p>
    <w:p w:rsidR="00204EEE" w:rsidRDefault="00204EEE" w:rsidP="00204EEE">
      <w:pPr>
        <w:ind w:left="142"/>
        <w:jc w:val="both"/>
        <w:outlineLvl w:val="0"/>
        <w:rPr>
          <w:b/>
          <w:sz w:val="28"/>
          <w:szCs w:val="28"/>
        </w:rPr>
      </w:pPr>
      <w:r>
        <w:rPr>
          <w:b/>
          <w:sz w:val="28"/>
          <w:szCs w:val="28"/>
        </w:rPr>
        <w:t>на 2023 год и на плановый</w:t>
      </w:r>
    </w:p>
    <w:p w:rsidR="00204EEE" w:rsidRDefault="00204EEE" w:rsidP="00204EEE">
      <w:pPr>
        <w:ind w:left="142"/>
        <w:jc w:val="both"/>
        <w:outlineLvl w:val="0"/>
        <w:rPr>
          <w:b/>
          <w:sz w:val="28"/>
          <w:szCs w:val="28"/>
        </w:rPr>
      </w:pPr>
      <w:r>
        <w:rPr>
          <w:b/>
          <w:sz w:val="28"/>
          <w:szCs w:val="28"/>
        </w:rPr>
        <w:t>период 2024 и 2025 годов</w:t>
      </w:r>
    </w:p>
    <w:p w:rsidR="00204EEE" w:rsidRDefault="00204EEE" w:rsidP="00204EEE">
      <w:pPr>
        <w:tabs>
          <w:tab w:val="left" w:pos="142"/>
          <w:tab w:val="left" w:pos="1276"/>
        </w:tabs>
        <w:ind w:left="142"/>
        <w:outlineLvl w:val="0"/>
        <w:rPr>
          <w:sz w:val="28"/>
          <w:szCs w:val="28"/>
        </w:rPr>
      </w:pPr>
      <w:r>
        <w:rPr>
          <w:sz w:val="28"/>
          <w:szCs w:val="28"/>
        </w:rPr>
        <w:t>(с изменениями от 25.05.2023г. № 136, от 16.06.2023 № 141)</w:t>
      </w:r>
    </w:p>
    <w:p w:rsidR="00204EEE" w:rsidRDefault="00204EEE" w:rsidP="00204EEE">
      <w:pPr>
        <w:ind w:left="142"/>
        <w:jc w:val="both"/>
        <w:outlineLvl w:val="0"/>
        <w:rPr>
          <w:b/>
          <w:sz w:val="28"/>
          <w:szCs w:val="28"/>
        </w:rPr>
      </w:pPr>
    </w:p>
    <w:p w:rsidR="00204EEE" w:rsidRDefault="00204EEE" w:rsidP="00204EEE">
      <w:pPr>
        <w:tabs>
          <w:tab w:val="left" w:pos="426"/>
          <w:tab w:val="num" w:pos="851"/>
        </w:tabs>
        <w:jc w:val="both"/>
        <w:rPr>
          <w:sz w:val="28"/>
          <w:szCs w:val="28"/>
        </w:rPr>
      </w:pPr>
      <w:r>
        <w:rPr>
          <w:sz w:val="28"/>
          <w:szCs w:val="28"/>
        </w:rPr>
        <w:tab/>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2024 и 2025 годов», решением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Бурхунского муниципальном образовании, статьями 33, 48 Устава Бурхунского муниципального образования, Дума Бурхунского сельского поселения</w:t>
      </w:r>
    </w:p>
    <w:p w:rsidR="00204EEE" w:rsidRDefault="00204EEE" w:rsidP="00204EEE">
      <w:pPr>
        <w:tabs>
          <w:tab w:val="left" w:pos="426"/>
          <w:tab w:val="num" w:pos="851"/>
        </w:tabs>
        <w:jc w:val="both"/>
        <w:rPr>
          <w:sz w:val="28"/>
          <w:szCs w:val="28"/>
        </w:rPr>
      </w:pPr>
      <w:r>
        <w:rPr>
          <w:sz w:val="28"/>
          <w:szCs w:val="28"/>
        </w:rPr>
        <w:t xml:space="preserve"> </w:t>
      </w:r>
    </w:p>
    <w:p w:rsidR="00204EEE" w:rsidRDefault="00204EEE" w:rsidP="00204EEE">
      <w:pPr>
        <w:tabs>
          <w:tab w:val="left" w:pos="426"/>
          <w:tab w:val="num" w:pos="851"/>
        </w:tabs>
        <w:jc w:val="center"/>
        <w:rPr>
          <w:sz w:val="28"/>
          <w:szCs w:val="28"/>
        </w:rPr>
      </w:pPr>
      <w:r>
        <w:rPr>
          <w:sz w:val="28"/>
          <w:szCs w:val="28"/>
        </w:rPr>
        <w:t>Р Е Ш И Л А:</w:t>
      </w:r>
    </w:p>
    <w:p w:rsidR="00204EEE" w:rsidRDefault="00204EEE" w:rsidP="00204EEE">
      <w:pPr>
        <w:tabs>
          <w:tab w:val="left" w:pos="142"/>
          <w:tab w:val="left" w:pos="1276"/>
        </w:tabs>
        <w:ind w:firstLine="567"/>
        <w:jc w:val="both"/>
        <w:outlineLvl w:val="0"/>
        <w:rPr>
          <w:sz w:val="28"/>
          <w:szCs w:val="28"/>
        </w:rPr>
      </w:pPr>
      <w:r>
        <w:rPr>
          <w:sz w:val="28"/>
          <w:szCs w:val="28"/>
        </w:rPr>
        <w:t>Внести в решение Думы Бурхунского сельского поселения от 23.12.2022 г. № 15 «О бюджете Бурхунского муниципального образования на 2023 год и на плановый период 2024 и 2025 годов следующие изменения:</w:t>
      </w:r>
    </w:p>
    <w:p w:rsidR="00204EEE" w:rsidRDefault="00204EEE" w:rsidP="00204EEE">
      <w:pPr>
        <w:numPr>
          <w:ilvl w:val="0"/>
          <w:numId w:val="12"/>
        </w:numPr>
        <w:ind w:left="0" w:firstLine="0"/>
        <w:jc w:val="both"/>
        <w:rPr>
          <w:sz w:val="28"/>
          <w:szCs w:val="28"/>
        </w:rPr>
      </w:pPr>
      <w:r>
        <w:rPr>
          <w:sz w:val="28"/>
          <w:szCs w:val="28"/>
        </w:rPr>
        <w:t>Пункт 1 изложить в следующей редакции:</w:t>
      </w:r>
    </w:p>
    <w:p w:rsidR="00204EEE" w:rsidRDefault="00204EEE" w:rsidP="00204EEE">
      <w:pPr>
        <w:tabs>
          <w:tab w:val="left" w:pos="142"/>
        </w:tabs>
        <w:jc w:val="both"/>
        <w:outlineLvl w:val="0"/>
        <w:rPr>
          <w:sz w:val="28"/>
          <w:szCs w:val="28"/>
        </w:rPr>
      </w:pPr>
      <w:r>
        <w:rPr>
          <w:sz w:val="28"/>
          <w:szCs w:val="28"/>
        </w:rPr>
        <w:t>«1. Утвердить основные характеристики бюджета Бурхунского муниципального образования (далее местный бюджет) на 2023 год:</w:t>
      </w:r>
    </w:p>
    <w:p w:rsidR="00204EEE" w:rsidRDefault="00204EEE" w:rsidP="00204EEE">
      <w:pPr>
        <w:keepNext/>
        <w:keepLines/>
        <w:numPr>
          <w:ilvl w:val="0"/>
          <w:numId w:val="13"/>
        </w:numPr>
        <w:tabs>
          <w:tab w:val="left" w:pos="142"/>
          <w:tab w:val="left" w:pos="1276"/>
        </w:tabs>
        <w:ind w:left="0" w:firstLine="567"/>
        <w:jc w:val="both"/>
        <w:rPr>
          <w:sz w:val="28"/>
          <w:szCs w:val="28"/>
        </w:rPr>
      </w:pPr>
      <w:r>
        <w:rPr>
          <w:sz w:val="28"/>
          <w:szCs w:val="28"/>
        </w:rPr>
        <w:t>общий объем доходов в сумме 16 367,4 тыс. руб., в том числе безвозмездные поступления в сумме 14 605,6 тыс. руб., из них межбюджетные трансферты из областного бюджета в сумме 574,4 тыс. руб., из районного бюджета 14 031,2 тыс. руб.;</w:t>
      </w:r>
    </w:p>
    <w:p w:rsidR="00204EEE" w:rsidRDefault="00204EEE" w:rsidP="00204EEE">
      <w:pPr>
        <w:numPr>
          <w:ilvl w:val="0"/>
          <w:numId w:val="13"/>
        </w:numPr>
        <w:tabs>
          <w:tab w:val="clear" w:pos="720"/>
          <w:tab w:val="left" w:pos="142"/>
          <w:tab w:val="num" w:pos="900"/>
          <w:tab w:val="left" w:pos="1276"/>
        </w:tabs>
        <w:ind w:left="0" w:firstLine="567"/>
        <w:jc w:val="both"/>
        <w:rPr>
          <w:sz w:val="28"/>
          <w:szCs w:val="28"/>
        </w:rPr>
      </w:pPr>
      <w:r>
        <w:rPr>
          <w:sz w:val="28"/>
          <w:szCs w:val="28"/>
        </w:rPr>
        <w:t>общий объем расходов в сумме 16 899,1 тыс. руб.;</w:t>
      </w:r>
    </w:p>
    <w:p w:rsidR="00204EEE" w:rsidRDefault="00204EEE" w:rsidP="00204EEE">
      <w:pPr>
        <w:numPr>
          <w:ilvl w:val="0"/>
          <w:numId w:val="13"/>
        </w:numPr>
        <w:tabs>
          <w:tab w:val="clear" w:pos="720"/>
          <w:tab w:val="left" w:pos="142"/>
          <w:tab w:val="num" w:pos="900"/>
          <w:tab w:val="left" w:pos="1276"/>
        </w:tabs>
        <w:autoSpaceDE w:val="0"/>
        <w:autoSpaceDN w:val="0"/>
        <w:adjustRightInd w:val="0"/>
        <w:ind w:left="0" w:firstLine="567"/>
        <w:jc w:val="both"/>
        <w:rPr>
          <w:sz w:val="28"/>
          <w:szCs w:val="28"/>
        </w:rPr>
      </w:pPr>
      <w:r>
        <w:rPr>
          <w:sz w:val="28"/>
          <w:szCs w:val="28"/>
        </w:rPr>
        <w:t>размер дефицита в сумме 531,7 тыс. руб. или 30,2 % утвержденного общего годового объема доходов местного бюджета без учета утвержденного объема безвозмездных поступлений;</w:t>
      </w:r>
    </w:p>
    <w:p w:rsidR="00204EEE" w:rsidRDefault="00204EEE" w:rsidP="00204EEE">
      <w:pPr>
        <w:numPr>
          <w:ilvl w:val="0"/>
          <w:numId w:val="13"/>
        </w:numPr>
        <w:tabs>
          <w:tab w:val="clear" w:pos="720"/>
          <w:tab w:val="left" w:pos="142"/>
          <w:tab w:val="left" w:pos="1276"/>
        </w:tabs>
        <w:ind w:left="142" w:firstLine="499"/>
        <w:jc w:val="both"/>
        <w:rPr>
          <w:sz w:val="28"/>
          <w:szCs w:val="28"/>
        </w:rPr>
      </w:pPr>
      <w:r>
        <w:rPr>
          <w:sz w:val="28"/>
          <w:szCs w:val="28"/>
        </w:rPr>
        <w:lastRenderedPageBreak/>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474,7 тыс. руб.».</w:t>
      </w:r>
    </w:p>
    <w:p w:rsidR="00204EEE" w:rsidRDefault="00204EEE" w:rsidP="00204EEE">
      <w:pPr>
        <w:numPr>
          <w:ilvl w:val="0"/>
          <w:numId w:val="12"/>
        </w:numPr>
        <w:ind w:left="0" w:firstLine="0"/>
        <w:jc w:val="both"/>
        <w:rPr>
          <w:sz w:val="28"/>
          <w:szCs w:val="28"/>
        </w:rPr>
      </w:pPr>
      <w:r>
        <w:rPr>
          <w:sz w:val="28"/>
          <w:szCs w:val="28"/>
        </w:rPr>
        <w:t>Пункт 10 изложить в следующей редакции:</w:t>
      </w:r>
    </w:p>
    <w:p w:rsidR="00204EEE" w:rsidRDefault="00204EEE" w:rsidP="00204EEE">
      <w:pPr>
        <w:pStyle w:val="a6"/>
        <w:tabs>
          <w:tab w:val="left" w:pos="142"/>
          <w:tab w:val="left" w:pos="993"/>
        </w:tabs>
        <w:ind w:left="0"/>
        <w:jc w:val="both"/>
        <w:rPr>
          <w:sz w:val="28"/>
          <w:szCs w:val="28"/>
        </w:rPr>
      </w:pPr>
      <w:r>
        <w:rPr>
          <w:sz w:val="28"/>
          <w:szCs w:val="28"/>
        </w:rPr>
        <w:t>«10. Утвердить объем межбюджетных трансфертов, предоставляемых из бюджета Бурхунского муниципального образования бюджету Тулунского муниципального района:</w:t>
      </w:r>
    </w:p>
    <w:p w:rsidR="00204EEE" w:rsidRDefault="00204EEE" w:rsidP="00204EEE">
      <w:pPr>
        <w:pStyle w:val="a6"/>
        <w:tabs>
          <w:tab w:val="left" w:pos="142"/>
          <w:tab w:val="num" w:pos="851"/>
          <w:tab w:val="left" w:pos="1276"/>
        </w:tabs>
        <w:ind w:left="0" w:firstLine="567"/>
        <w:jc w:val="both"/>
        <w:rPr>
          <w:sz w:val="28"/>
          <w:szCs w:val="28"/>
        </w:rPr>
      </w:pPr>
      <w:r>
        <w:rPr>
          <w:sz w:val="28"/>
          <w:szCs w:val="28"/>
        </w:rPr>
        <w:t xml:space="preserve"> на 2023 год в сумме 2010,7 тыс. руб.;</w:t>
      </w:r>
    </w:p>
    <w:p w:rsidR="00204EEE" w:rsidRDefault="00204EEE" w:rsidP="00204EEE">
      <w:pPr>
        <w:pStyle w:val="a6"/>
        <w:tabs>
          <w:tab w:val="left" w:pos="142"/>
          <w:tab w:val="num" w:pos="851"/>
          <w:tab w:val="left" w:pos="1276"/>
        </w:tabs>
        <w:ind w:left="0" w:firstLine="567"/>
        <w:jc w:val="both"/>
        <w:rPr>
          <w:sz w:val="28"/>
          <w:szCs w:val="28"/>
        </w:rPr>
      </w:pPr>
      <w:r>
        <w:rPr>
          <w:sz w:val="28"/>
          <w:szCs w:val="28"/>
        </w:rPr>
        <w:t xml:space="preserve"> на 2024 год в сумме 1 821,8 тыс. руб.;</w:t>
      </w:r>
    </w:p>
    <w:p w:rsidR="00204EEE" w:rsidRDefault="00204EEE" w:rsidP="00204EEE">
      <w:pPr>
        <w:pStyle w:val="a6"/>
        <w:tabs>
          <w:tab w:val="left" w:pos="142"/>
          <w:tab w:val="num" w:pos="851"/>
          <w:tab w:val="left" w:pos="1276"/>
        </w:tabs>
        <w:ind w:left="0" w:firstLine="567"/>
        <w:jc w:val="both"/>
        <w:rPr>
          <w:sz w:val="28"/>
          <w:szCs w:val="28"/>
          <w:lang w:val="x-none"/>
        </w:rPr>
      </w:pPr>
      <w:r>
        <w:rPr>
          <w:sz w:val="28"/>
          <w:szCs w:val="28"/>
        </w:rPr>
        <w:t xml:space="preserve"> на 2025 год в сумме 1 560,9 тыс. руб.</w:t>
      </w:r>
    </w:p>
    <w:p w:rsidR="00204EEE" w:rsidRDefault="00204EEE" w:rsidP="00204EEE">
      <w:pPr>
        <w:numPr>
          <w:ilvl w:val="0"/>
          <w:numId w:val="12"/>
        </w:numPr>
        <w:tabs>
          <w:tab w:val="left" w:pos="142"/>
          <w:tab w:val="left" w:pos="851"/>
          <w:tab w:val="num" w:pos="7200"/>
        </w:tabs>
        <w:ind w:left="0" w:firstLine="0"/>
        <w:jc w:val="both"/>
        <w:rPr>
          <w:sz w:val="28"/>
          <w:szCs w:val="28"/>
        </w:rPr>
      </w:pPr>
      <w:r>
        <w:rPr>
          <w:sz w:val="28"/>
          <w:szCs w:val="28"/>
        </w:rPr>
        <w:t>Приложения  1, 3, 5, 7, 9, 12 изложить в новой редакции (прилагаются);</w:t>
      </w:r>
    </w:p>
    <w:p w:rsidR="00204EEE" w:rsidRDefault="00204EEE" w:rsidP="00204EEE">
      <w:pPr>
        <w:numPr>
          <w:ilvl w:val="0"/>
          <w:numId w:val="12"/>
        </w:numPr>
        <w:tabs>
          <w:tab w:val="left" w:pos="142"/>
          <w:tab w:val="left" w:pos="851"/>
          <w:tab w:val="num" w:pos="7200"/>
        </w:tabs>
        <w:ind w:left="0" w:firstLine="0"/>
        <w:jc w:val="both"/>
        <w:rPr>
          <w:sz w:val="28"/>
          <w:szCs w:val="28"/>
        </w:rPr>
      </w:pPr>
      <w:r>
        <w:rPr>
          <w:sz w:val="28"/>
          <w:szCs w:val="28"/>
        </w:rPr>
        <w:t>Опубликовать настоящее решение в газете «Бурхунский информационный вестник» и разместить на официальном сайте администрации Бурхунского муниципального образования в информационно-телекоммуникационной</w:t>
      </w:r>
      <w:r>
        <w:rPr>
          <w:sz w:val="26"/>
          <w:szCs w:val="26"/>
        </w:rPr>
        <w:t xml:space="preserve"> </w:t>
      </w:r>
      <w:r>
        <w:rPr>
          <w:sz w:val="28"/>
          <w:szCs w:val="28"/>
        </w:rPr>
        <w:t>сети «Интернет».</w:t>
      </w:r>
    </w:p>
    <w:p w:rsidR="00204EEE" w:rsidRDefault="00204EEE" w:rsidP="00204EEE">
      <w:pPr>
        <w:jc w:val="both"/>
        <w:outlineLvl w:val="0"/>
        <w:rPr>
          <w:sz w:val="28"/>
          <w:szCs w:val="28"/>
        </w:rPr>
      </w:pPr>
    </w:p>
    <w:p w:rsidR="00204EEE" w:rsidRDefault="00204EEE" w:rsidP="00204EEE">
      <w:pPr>
        <w:jc w:val="both"/>
        <w:outlineLvl w:val="0"/>
        <w:rPr>
          <w:sz w:val="28"/>
          <w:szCs w:val="28"/>
        </w:rPr>
      </w:pPr>
      <w:r>
        <w:rPr>
          <w:sz w:val="28"/>
          <w:szCs w:val="28"/>
        </w:rPr>
        <w:t>Глава Бурхунского</w:t>
      </w:r>
    </w:p>
    <w:p w:rsidR="00204EEE" w:rsidRDefault="00204EEE" w:rsidP="00204EEE">
      <w:pPr>
        <w:jc w:val="both"/>
        <w:outlineLvl w:val="0"/>
      </w:pPr>
      <w:r>
        <w:rPr>
          <w:sz w:val="28"/>
          <w:szCs w:val="28"/>
        </w:rPr>
        <w:t xml:space="preserve">сельского поселения </w:t>
      </w:r>
      <w:r>
        <w:rPr>
          <w:sz w:val="28"/>
          <w:szCs w:val="28"/>
        </w:rPr>
        <w:tab/>
        <w:t xml:space="preserve">                                                      В. А. Степанченко</w:t>
      </w:r>
    </w:p>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5A090B" w:rsidRDefault="005A090B" w:rsidP="005A090B"/>
    <w:p w:rsidR="00061980" w:rsidRPr="00061980" w:rsidRDefault="005A090B" w:rsidP="005A090B">
      <w:pPr>
        <w:rPr>
          <w:rFonts w:eastAsia="Calibri"/>
        </w:rPr>
      </w:pPr>
      <w:r>
        <w:t xml:space="preserve">                                                                                                                                </w:t>
      </w:r>
    </w:p>
    <w:p w:rsidR="00061980" w:rsidRPr="00061980" w:rsidRDefault="00061980" w:rsidP="00804CC9">
      <w:pPr>
        <w:jc w:val="center"/>
        <w:rPr>
          <w:rFonts w:eastAsia="Calibri"/>
        </w:rPr>
      </w:pPr>
    </w:p>
    <w:tbl>
      <w:tblPr>
        <w:tblW w:w="9669" w:type="dxa"/>
        <w:tblLayout w:type="fixed"/>
        <w:tblCellMar>
          <w:left w:w="30" w:type="dxa"/>
          <w:right w:w="30" w:type="dxa"/>
        </w:tblCellMar>
        <w:tblLook w:val="0000" w:firstRow="0" w:lastRow="0" w:firstColumn="0" w:lastColumn="0" w:noHBand="0" w:noVBand="0"/>
      </w:tblPr>
      <w:tblGrid>
        <w:gridCol w:w="2052"/>
        <w:gridCol w:w="1160"/>
        <w:gridCol w:w="1132"/>
        <w:gridCol w:w="800"/>
        <w:gridCol w:w="800"/>
        <w:gridCol w:w="800"/>
        <w:gridCol w:w="800"/>
        <w:gridCol w:w="80"/>
        <w:gridCol w:w="720"/>
        <w:gridCol w:w="800"/>
        <w:gridCol w:w="525"/>
      </w:tblGrid>
      <w:tr w:rsidR="00804CC9" w:rsidTr="00804CC9">
        <w:trPr>
          <w:gridAfter w:val="1"/>
          <w:wAfter w:w="525" w:type="dxa"/>
          <w:trHeight w:val="148"/>
        </w:trPr>
        <w:tc>
          <w:tcPr>
            <w:tcW w:w="9144" w:type="dxa"/>
            <w:gridSpan w:val="10"/>
            <w:tcBorders>
              <w:top w:val="nil"/>
              <w:left w:val="nil"/>
              <w:bottom w:val="nil"/>
              <w:right w:val="nil"/>
            </w:tcBorders>
            <w:shd w:val="solid" w:color="FFFFFF" w:fill="auto"/>
          </w:tcPr>
          <w:p w:rsidR="00804CC9" w:rsidRDefault="00804CC9">
            <w:pPr>
              <w:autoSpaceDE w:val="0"/>
              <w:autoSpaceDN w:val="0"/>
              <w:adjustRightInd w:val="0"/>
              <w:rPr>
                <w:rFonts w:eastAsiaTheme="minorHAnsi"/>
                <w:color w:val="000000"/>
                <w:lang w:eastAsia="en-US"/>
              </w:rPr>
            </w:pPr>
            <w:r>
              <w:rPr>
                <w:rFonts w:eastAsiaTheme="minorHAnsi"/>
                <w:color w:val="000000"/>
                <w:lang w:eastAsia="en-US"/>
              </w:rPr>
              <w:t xml:space="preserve">          </w:t>
            </w:r>
          </w:p>
          <w:p w:rsidR="00804CC9" w:rsidRDefault="00804CC9">
            <w:pPr>
              <w:autoSpaceDE w:val="0"/>
              <w:autoSpaceDN w:val="0"/>
              <w:adjustRightInd w:val="0"/>
              <w:rPr>
                <w:rFonts w:eastAsiaTheme="minorHAnsi"/>
                <w:color w:val="000000"/>
                <w:lang w:eastAsia="en-US"/>
              </w:rPr>
            </w:pPr>
            <w:r>
              <w:rPr>
                <w:rFonts w:eastAsiaTheme="minorHAnsi"/>
                <w:color w:val="000000"/>
                <w:lang w:eastAsia="en-US"/>
              </w:rPr>
              <w:t xml:space="preserve">           1) приложение №3 прогнозное обеспечение муниципальной 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p w:rsidR="00804CC9" w:rsidRDefault="00804CC9">
            <w:pPr>
              <w:autoSpaceDE w:val="0"/>
              <w:autoSpaceDN w:val="0"/>
              <w:adjustRightInd w:val="0"/>
              <w:rPr>
                <w:rFonts w:eastAsiaTheme="minorHAnsi"/>
                <w:color w:val="000000"/>
                <w:lang w:eastAsia="en-US"/>
              </w:rPr>
            </w:pPr>
          </w:p>
        </w:tc>
      </w:tr>
      <w:tr w:rsidR="00804CC9" w:rsidTr="00804CC9">
        <w:trPr>
          <w:gridAfter w:val="1"/>
          <w:wAfter w:w="525" w:type="dxa"/>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p>
        </w:tc>
      </w:tr>
      <w:tr w:rsidR="00804CC9" w:rsidTr="00804CC9">
        <w:trPr>
          <w:gridAfter w:val="1"/>
          <w:wAfter w:w="525" w:type="dxa"/>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lang w:eastAsia="en-US"/>
              </w:rPr>
              <w:t>,</w:t>
            </w: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r>
      <w:tr w:rsidR="00804CC9" w:rsidTr="00804CC9">
        <w:trPr>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2045" w:type="dxa"/>
            <w:gridSpan w:val="3"/>
            <w:tcBorders>
              <w:top w:val="nil"/>
              <w:left w:val="nil"/>
              <w:bottom w:val="nil"/>
              <w:right w:val="nil"/>
            </w:tcBorders>
            <w:shd w:val="solid" w:color="FFFFFF" w:fill="auto"/>
          </w:tcPr>
          <w:p w:rsidR="00804CC9" w:rsidRDefault="00804CC9" w:rsidP="00804CC9">
            <w:pPr>
              <w:autoSpaceDE w:val="0"/>
              <w:autoSpaceDN w:val="0"/>
              <w:adjustRightInd w:val="0"/>
              <w:rPr>
                <w:rFonts w:eastAsiaTheme="minorHAnsi"/>
                <w:color w:val="000000"/>
                <w:lang w:eastAsia="en-US"/>
              </w:rPr>
            </w:pPr>
            <w:r>
              <w:rPr>
                <w:rFonts w:eastAsiaTheme="minorHAnsi"/>
                <w:color w:val="000000"/>
                <w:lang w:eastAsia="en-US"/>
              </w:rPr>
              <w:t xml:space="preserve">    Приложение №3</w:t>
            </w:r>
          </w:p>
        </w:tc>
      </w:tr>
      <w:tr w:rsidR="00804CC9" w:rsidTr="00804CC9">
        <w:trPr>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2045" w:type="dxa"/>
            <w:gridSpan w:val="3"/>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r>
              <w:rPr>
                <w:rFonts w:eastAsiaTheme="minorHAnsi"/>
                <w:color w:val="000000"/>
                <w:lang w:eastAsia="en-US"/>
              </w:rPr>
              <w:t xml:space="preserve"> к муниципальной программе </w:t>
            </w:r>
          </w:p>
        </w:tc>
      </w:tr>
      <w:tr w:rsidR="00804CC9" w:rsidTr="00804CC9">
        <w:trPr>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2045" w:type="dxa"/>
            <w:gridSpan w:val="3"/>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r>
              <w:rPr>
                <w:rFonts w:eastAsiaTheme="minorHAnsi"/>
                <w:color w:val="000000"/>
                <w:lang w:eastAsia="en-US"/>
              </w:rPr>
              <w:t xml:space="preserve">«Социально-экономическое развитие </w:t>
            </w:r>
          </w:p>
        </w:tc>
      </w:tr>
      <w:tr w:rsidR="00804CC9" w:rsidTr="00804CC9">
        <w:trPr>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2045" w:type="dxa"/>
            <w:gridSpan w:val="3"/>
            <w:tcBorders>
              <w:top w:val="nil"/>
              <w:left w:val="nil"/>
              <w:bottom w:val="nil"/>
              <w:right w:val="nil"/>
            </w:tcBorders>
            <w:shd w:val="solid" w:color="FFFFFF" w:fill="auto"/>
          </w:tcPr>
          <w:p w:rsidR="00804CC9" w:rsidRDefault="00804CC9">
            <w:pPr>
              <w:autoSpaceDE w:val="0"/>
              <w:autoSpaceDN w:val="0"/>
              <w:adjustRightInd w:val="0"/>
              <w:jc w:val="right"/>
              <w:rPr>
                <w:rFonts w:eastAsiaTheme="minorHAnsi"/>
                <w:color w:val="000000"/>
                <w:lang w:eastAsia="en-US"/>
              </w:rPr>
            </w:pPr>
            <w:r>
              <w:rPr>
                <w:rFonts w:eastAsiaTheme="minorHAnsi"/>
                <w:color w:val="000000"/>
                <w:lang w:eastAsia="en-US"/>
              </w:rPr>
              <w:t>территории сельского поселения на 2021-2025 гг.</w:t>
            </w:r>
          </w:p>
        </w:tc>
      </w:tr>
      <w:tr w:rsidR="00804CC9" w:rsidTr="00804CC9">
        <w:trPr>
          <w:gridAfter w:val="1"/>
          <w:wAfter w:w="525" w:type="dxa"/>
          <w:trHeight w:val="24"/>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r>
      <w:tr w:rsidR="00804CC9" w:rsidTr="00804CC9">
        <w:trPr>
          <w:gridAfter w:val="1"/>
          <w:wAfter w:w="525" w:type="dxa"/>
          <w:trHeight w:val="432"/>
        </w:trPr>
        <w:tc>
          <w:tcPr>
            <w:tcW w:w="9144" w:type="dxa"/>
            <w:gridSpan w:val="10"/>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РЕСУРСНОЕ ОБЕСПЕЧЕНИЕ </w:t>
            </w:r>
          </w:p>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муниципальной программы «Социально-экономическое развитие территории сельского поселения на 2021-2025 гг.» </w:t>
            </w:r>
          </w:p>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за счет </w:t>
            </w:r>
            <w:proofErr w:type="gramStart"/>
            <w:r>
              <w:rPr>
                <w:rFonts w:eastAsiaTheme="minorHAnsi"/>
                <w:b/>
                <w:bCs/>
                <w:color w:val="000000"/>
                <w:lang w:eastAsia="en-US"/>
              </w:rPr>
              <w:t>средств</w:t>
            </w:r>
            <w:proofErr w:type="gramEnd"/>
            <w:r>
              <w:rPr>
                <w:rFonts w:eastAsiaTheme="minorHAnsi"/>
                <w:b/>
                <w:bCs/>
                <w:color w:val="000000"/>
                <w:lang w:eastAsia="en-US"/>
              </w:rPr>
              <w:t xml:space="preserve"> предусмотренных в бюджете Бурхунского сельского поселения</w:t>
            </w:r>
          </w:p>
          <w:p w:rsidR="00804CC9" w:rsidRDefault="00804CC9">
            <w:pPr>
              <w:autoSpaceDE w:val="0"/>
              <w:autoSpaceDN w:val="0"/>
              <w:adjustRightInd w:val="0"/>
              <w:jc w:val="center"/>
              <w:rPr>
                <w:rFonts w:eastAsiaTheme="minorHAnsi"/>
                <w:b/>
                <w:bCs/>
                <w:color w:val="000000"/>
                <w:lang w:eastAsia="en-US"/>
              </w:rPr>
            </w:pPr>
          </w:p>
        </w:tc>
      </w:tr>
      <w:tr w:rsidR="00804CC9" w:rsidTr="00804CC9">
        <w:trPr>
          <w:gridAfter w:val="1"/>
          <w:wAfter w:w="525" w:type="dxa"/>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r>
      <w:tr w:rsidR="00804CC9" w:rsidTr="00804CC9">
        <w:trPr>
          <w:gridAfter w:val="1"/>
          <w:wAfter w:w="525" w:type="dxa"/>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p>
        </w:tc>
      </w:tr>
      <w:tr w:rsidR="00804CC9" w:rsidTr="00804CC9">
        <w:trPr>
          <w:gridAfter w:val="1"/>
          <w:wAfter w:w="525" w:type="dxa"/>
          <w:trHeight w:val="14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lang w:eastAsia="en-US"/>
              </w:rPr>
            </w:pP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программы, подпрограммы, основного мероприятия, мероприятия</w:t>
            </w: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Ответственный исполнитель, соисполнители, участники</w:t>
            </w:r>
          </w:p>
        </w:tc>
        <w:tc>
          <w:tcPr>
            <w:tcW w:w="113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w:t>
            </w:r>
          </w:p>
        </w:tc>
        <w:tc>
          <w:tcPr>
            <w:tcW w:w="2400" w:type="dxa"/>
            <w:gridSpan w:val="3"/>
            <w:tcBorders>
              <w:top w:val="single" w:sz="6" w:space="0" w:color="auto"/>
              <w:left w:val="single" w:sz="6" w:space="0" w:color="auto"/>
              <w:bottom w:val="single" w:sz="6" w:space="0" w:color="auto"/>
              <w:right w:val="nil"/>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Расходы (тыс. руб.), годы</w:t>
            </w:r>
          </w:p>
        </w:tc>
        <w:tc>
          <w:tcPr>
            <w:tcW w:w="800" w:type="dxa"/>
            <w:tcBorders>
              <w:top w:val="single" w:sz="6" w:space="0" w:color="auto"/>
              <w:left w:val="nil"/>
              <w:bottom w:val="single" w:sz="6" w:space="0" w:color="auto"/>
              <w:right w:val="nil"/>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800" w:type="dxa"/>
            <w:gridSpan w:val="2"/>
            <w:tcBorders>
              <w:top w:val="single" w:sz="6" w:space="0" w:color="auto"/>
              <w:left w:val="nil"/>
              <w:bottom w:val="single" w:sz="6" w:space="0" w:color="auto"/>
              <w:right w:val="nil"/>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800" w:type="dxa"/>
            <w:tcBorders>
              <w:top w:val="single" w:sz="6" w:space="0" w:color="auto"/>
              <w:left w:val="nil"/>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r>
      <w:tr w:rsidR="00804CC9" w:rsidTr="00804CC9">
        <w:trPr>
          <w:gridAfter w:val="1"/>
          <w:wAfter w:w="525" w:type="dxa"/>
          <w:trHeight w:val="392"/>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3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2021 г</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2022 г</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2023 г</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2024 г</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2025 г</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r>
      <w:tr w:rsidR="00804CC9" w:rsidTr="00804CC9">
        <w:trPr>
          <w:gridAfter w:val="1"/>
          <w:wAfter w:w="525" w:type="dxa"/>
          <w:trHeight w:val="184"/>
        </w:trPr>
        <w:tc>
          <w:tcPr>
            <w:tcW w:w="205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8</w:t>
            </w:r>
          </w:p>
        </w:tc>
      </w:tr>
      <w:tr w:rsidR="00804CC9" w:rsidTr="00804CC9">
        <w:trPr>
          <w:gridAfter w:val="1"/>
          <w:wAfter w:w="525" w:type="dxa"/>
          <w:trHeight w:val="192"/>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Программа</w:t>
            </w:r>
          </w:p>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«Социально-экономическое развитие территории сельского поселения на 2021 -2025 гг.»</w:t>
            </w:r>
          </w:p>
          <w:p w:rsidR="00804CC9" w:rsidRDefault="00804CC9">
            <w:pPr>
              <w:autoSpaceDE w:val="0"/>
              <w:autoSpaceDN w:val="0"/>
              <w:adjustRightInd w:val="0"/>
              <w:jc w:val="center"/>
              <w:rPr>
                <w:rFonts w:eastAsiaTheme="minorHAnsi"/>
                <w:b/>
                <w:bCs/>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13260,3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14810,2</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9649,5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12104,5</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11936,3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61760,8</w:t>
            </w:r>
          </w:p>
        </w:tc>
      </w:tr>
      <w:tr w:rsidR="00804CC9" w:rsidTr="00804CC9">
        <w:trPr>
          <w:gridAfter w:val="1"/>
          <w:wAfter w:w="525" w:type="dxa"/>
          <w:trHeight w:val="276"/>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Местный </w:t>
            </w:r>
            <w:r>
              <w:rPr>
                <w:rFonts w:eastAsiaTheme="minorHAnsi"/>
                <w:b/>
                <w:bCs/>
                <w:color w:val="000000"/>
                <w:sz w:val="22"/>
                <w:szCs w:val="22"/>
                <w:lang w:eastAsia="en-US"/>
              </w:rPr>
              <w:lastRenderedPageBreak/>
              <w:t>бюджет (далее – 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12170,</w:t>
            </w:r>
            <w:r>
              <w:rPr>
                <w:rFonts w:eastAsiaTheme="minorHAnsi"/>
                <w:b/>
                <w:bCs/>
                <w:color w:val="000000"/>
                <w:lang w:eastAsia="en-US"/>
              </w:rPr>
              <w:lastRenderedPageBreak/>
              <w:t>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14257,</w:t>
            </w:r>
            <w:r>
              <w:rPr>
                <w:rFonts w:eastAsiaTheme="minorHAnsi"/>
                <w:b/>
                <w:bCs/>
                <w:color w:val="000000"/>
                <w:lang w:eastAsia="en-US"/>
              </w:rPr>
              <w:lastRenderedPageBreak/>
              <w:t>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9075,1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11521,</w:t>
            </w:r>
            <w:r>
              <w:rPr>
                <w:rFonts w:eastAsiaTheme="minorHAnsi"/>
                <w:b/>
                <w:bCs/>
                <w:color w:val="000000"/>
                <w:lang w:eastAsia="en-US"/>
              </w:rPr>
              <w:lastRenderedPageBreak/>
              <w:t>8</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11346,</w:t>
            </w:r>
            <w:r>
              <w:rPr>
                <w:rFonts w:eastAsiaTheme="minorHAnsi"/>
                <w:b/>
                <w:bCs/>
                <w:color w:val="000000"/>
                <w:lang w:eastAsia="en-US"/>
              </w:rPr>
              <w:lastRenderedPageBreak/>
              <w:t>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58371,</w:t>
            </w:r>
            <w:r>
              <w:rPr>
                <w:rFonts w:eastAsiaTheme="minorHAnsi"/>
                <w:b/>
                <w:bCs/>
                <w:color w:val="000000"/>
                <w:lang w:eastAsia="en-US"/>
              </w:rPr>
              <w:lastRenderedPageBreak/>
              <w:t>6</w:t>
            </w:r>
          </w:p>
        </w:tc>
      </w:tr>
      <w:tr w:rsidR="00804CC9" w:rsidTr="00804CC9">
        <w:trPr>
          <w:gridAfter w:val="1"/>
          <w:wAfter w:w="525" w:type="dxa"/>
          <w:trHeight w:val="812"/>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Средства районного бюджета, предусмотренные в местном бюджете (далее – РБ) – при наличии </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164,3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164,3</w:t>
            </w:r>
          </w:p>
        </w:tc>
      </w:tr>
      <w:tr w:rsidR="00804CC9" w:rsidTr="00804CC9">
        <w:trPr>
          <w:gridAfter w:val="1"/>
          <w:wAfter w:w="525" w:type="dxa"/>
          <w:trHeight w:val="800"/>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областного бюджета, предусмотренные в местном бюджете (далее - ОБ) – при наличии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788,7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2391,5</w:t>
            </w:r>
          </w:p>
        </w:tc>
      </w:tr>
      <w:tr w:rsidR="00804CC9" w:rsidTr="00804CC9">
        <w:trPr>
          <w:gridAfter w:val="1"/>
          <w:wAfter w:w="525" w:type="dxa"/>
          <w:trHeight w:val="912"/>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Средства федерального бюджета, предусмотренные в местном бюджете (далее - ФБ) - при наличии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137,3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151,6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173,7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182,0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188,8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833,4</w:t>
            </w:r>
          </w:p>
        </w:tc>
      </w:tr>
      <w:tr w:rsidR="00804CC9" w:rsidTr="00804CC9">
        <w:trPr>
          <w:gridAfter w:val="1"/>
          <w:wAfter w:w="525" w:type="dxa"/>
          <w:trHeight w:val="688"/>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Иные источники, предусмотренные в местном бюджете (далее - ИИ) - при наличии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1</w:t>
            </w:r>
          </w:p>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деятельности главы сельского поселения и администрации сельского поселения на 2018 -2022 гг.»</w:t>
            </w:r>
          </w:p>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5348,5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6417,1</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174,4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5909,7</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5916,5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23766,2</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i/>
                <w:iCs/>
                <w:color w:val="000000"/>
                <w:lang w:eastAsia="en-US"/>
              </w:rPr>
            </w:pPr>
            <w:r>
              <w:rPr>
                <w:rFonts w:eastAsiaTheme="minorHAnsi"/>
                <w:i/>
                <w:iCs/>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5046,2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6264,8</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5727,0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22765,</w:t>
            </w:r>
            <w:r>
              <w:rPr>
                <w:rFonts w:eastAsiaTheme="minorHAnsi"/>
                <w:b/>
                <w:bCs/>
                <w:i/>
                <w:iCs/>
                <w:color w:val="000000"/>
                <w:lang w:eastAsia="en-US"/>
              </w:rPr>
              <w:lastRenderedPageBreak/>
              <w:t>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i/>
                <w:iCs/>
                <w:color w:val="000000"/>
                <w:lang w:eastAsia="en-US"/>
              </w:rPr>
            </w:pPr>
            <w:r>
              <w:rPr>
                <w:rFonts w:eastAsiaTheme="minorHAnsi"/>
                <w:i/>
                <w:iCs/>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164,3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i/>
                <w:iCs/>
                <w:color w:val="000000"/>
                <w:lang w:eastAsia="en-US"/>
              </w:rPr>
            </w:pPr>
            <w:r>
              <w:rPr>
                <w:rFonts w:eastAsiaTheme="minorHAnsi"/>
                <w:i/>
                <w:iCs/>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i/>
                <w:iCs/>
                <w:color w:val="000000"/>
                <w:lang w:eastAsia="en-US"/>
              </w:rPr>
            </w:pPr>
            <w:r>
              <w:rPr>
                <w:rFonts w:eastAsiaTheme="minorHAnsi"/>
                <w:i/>
                <w:iCs/>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137,3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151,6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173,7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182,0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188,8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833,4</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i/>
                <w:iCs/>
                <w:color w:val="000000"/>
                <w:lang w:eastAsia="en-US"/>
              </w:rPr>
            </w:pPr>
            <w:r>
              <w:rPr>
                <w:rFonts w:eastAsiaTheme="minorHAnsi"/>
                <w:i/>
                <w:iCs/>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1.1.</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«Обеспечение деятельности главы сельского поселения и Администрации сельского поселения»</w:t>
            </w: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3223,5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3811,6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5168,1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3693,8</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3961,5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19858,5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2921,2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3659,3</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4993,7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3511,1</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3772,0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18857,3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164,3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164,3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137,3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151,6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173,7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182,0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188,8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833,4</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1.2.</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«Управление муниципальным долгом сельского поселения»</w:t>
            </w: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1.3.</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298,9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340,7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354,1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1701,9</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298,9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340,7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354,1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1701,9</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1.4</w:t>
            </w:r>
            <w:r>
              <w:rPr>
                <w:rFonts w:eastAsiaTheme="minorHAnsi"/>
                <w:color w:val="000000"/>
                <w:lang w:eastAsia="en-US"/>
              </w:rPr>
              <w:t xml:space="preserve"> «Повышение квалификации муниципальных служащих, глав сельских поселений»</w:t>
            </w: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36,0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72,0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36,0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72,0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1.5.</w:t>
            </w:r>
            <w:r>
              <w:rPr>
                <w:rFonts w:eastAsiaTheme="minorHAnsi"/>
                <w:color w:val="000000"/>
                <w:lang w:eastAsia="en-US"/>
              </w:rPr>
              <w:t xml:space="preserve"> «Управление средствами резервного фонда администраций сельских поселений»</w:t>
            </w: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2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1.6.</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w:t>
            </w: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1804,2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2242,8</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2010,7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1821,8</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1560,9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9440,4</w:t>
            </w:r>
          </w:p>
        </w:tc>
      </w:tr>
      <w:tr w:rsidR="00804CC9" w:rsidTr="00804CC9">
        <w:trPr>
          <w:gridAfter w:val="1"/>
          <w:wAfter w:w="525" w:type="dxa"/>
          <w:trHeight w:val="228"/>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1804,2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2242,8</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2010,7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1821,8</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1560,9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9440,4</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2</w:t>
            </w:r>
          </w:p>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 xml:space="preserve">«Повышение эффективности бюджетных расходов сельского поселения на 2021 -2025 </w:t>
            </w:r>
            <w:proofErr w:type="spellStart"/>
            <w:proofErr w:type="gramStart"/>
            <w:r>
              <w:rPr>
                <w:rFonts w:eastAsiaTheme="minorHAnsi"/>
                <w:b/>
                <w:bCs/>
                <w:i/>
                <w:iCs/>
                <w:color w:val="000000"/>
                <w:lang w:eastAsia="en-US"/>
              </w:rPr>
              <w:t>гг</w:t>
            </w:r>
            <w:proofErr w:type="spellEnd"/>
            <w:r>
              <w:rPr>
                <w:rFonts w:eastAsiaTheme="minorHAnsi"/>
                <w:b/>
                <w:bCs/>
                <w:i/>
                <w:iCs/>
                <w:color w:val="000000"/>
                <w:lang w:eastAsia="en-US"/>
              </w:rPr>
              <w:t xml:space="preserve"> »</w:t>
            </w:r>
            <w:proofErr w:type="gramEnd"/>
          </w:p>
          <w:p w:rsidR="00804CC9" w:rsidRDefault="00804CC9">
            <w:pPr>
              <w:autoSpaceDE w:val="0"/>
              <w:autoSpaceDN w:val="0"/>
              <w:adjustRightInd w:val="0"/>
              <w:jc w:val="center"/>
              <w:rPr>
                <w:rFonts w:eastAsiaTheme="minorHAnsi"/>
                <w:b/>
                <w:bCs/>
                <w:i/>
                <w:iCs/>
                <w:color w:val="000000"/>
                <w:lang w:eastAsia="en-US"/>
              </w:rPr>
            </w:pPr>
          </w:p>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154,3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2.1.</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«Информационные технологии в управлении»</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154,3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48,6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154,3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3</w:t>
            </w:r>
          </w:p>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«Развитие инфраструктуры на территории сельского поселения на 2021 -2025 гг.»</w:t>
            </w:r>
          </w:p>
          <w:p w:rsidR="00804CC9" w:rsidRDefault="00804CC9">
            <w:pPr>
              <w:autoSpaceDE w:val="0"/>
              <w:autoSpaceDN w:val="0"/>
              <w:adjustRightInd w:val="0"/>
              <w:jc w:val="center"/>
              <w:rPr>
                <w:rFonts w:eastAsiaTheme="minorHAnsi"/>
                <w:b/>
                <w:bCs/>
                <w:i/>
                <w:iCs/>
                <w:color w:val="000000"/>
                <w:lang w:eastAsia="en-US"/>
              </w:rPr>
            </w:pPr>
          </w:p>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1037,9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1076,3</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1704,0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6969,5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960,4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1017,5</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1506,0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1550,2</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1601,2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6635,3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77,5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198,0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334,3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3.1.</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 xml:space="preserve">«Ремонт и содержание </w:t>
            </w:r>
            <w:r>
              <w:rPr>
                <w:rFonts w:eastAsiaTheme="minorHAnsi"/>
                <w:color w:val="000000"/>
                <w:lang w:eastAsia="en-US"/>
              </w:rPr>
              <w:lastRenderedPageBreak/>
              <w:t>автомобильных дорог»</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Администрация Бурхунского </w:t>
            </w:r>
            <w:r>
              <w:rPr>
                <w:rFonts w:eastAsiaTheme="minorHAnsi"/>
                <w:color w:val="000000"/>
                <w:lang w:eastAsia="en-US"/>
              </w:rPr>
              <w:lastRenderedPageBreak/>
              <w:t>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lastRenderedPageBreak/>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477,5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786,9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1078,0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912,2</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963,2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4217,8</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477,5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786,9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1078,0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912,2</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963,2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4217,8</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3.2.</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«Организация благоустройства территории поселения»</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450,1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12,7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388,0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430,0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1710,8</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397,1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12,7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190,0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430,0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1459,8</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53,0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198,0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251,0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3.3.</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«Организация водоснабжения населения»</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276,7</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230,0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1017,0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85,8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217,9</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230,0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933,7</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24,5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58,8</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83,3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3.4.</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«Создание мест (площадок) накопления твердых коммунальных отходов»</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8,00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24,0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4</w:t>
            </w:r>
          </w:p>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комплексного пространственного и территориального развития сельского поселения на 2021-2025 гг.»</w:t>
            </w:r>
          </w:p>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841,34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901,3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253,3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313,3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588,0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4.1</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«Проведение топографических, геодезических, картографических и кадастровых работ»</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91,3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131,3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91,3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131,3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4.2.</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Обеспечение градостроительной и землеустроительной деятельности на территории сельского поселения</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750,0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770,0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162,0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182,0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588,0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588,0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5</w:t>
            </w:r>
          </w:p>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«Обеспечение комплексных мер безопасности на территории сельского поселения на 2021-2025 гг.»</w:t>
            </w:r>
          </w:p>
          <w:p w:rsidR="00804CC9" w:rsidRDefault="00804CC9">
            <w:pPr>
              <w:autoSpaceDE w:val="0"/>
              <w:autoSpaceDN w:val="0"/>
              <w:adjustRightInd w:val="0"/>
              <w:jc w:val="center"/>
              <w:rPr>
                <w:rFonts w:eastAsiaTheme="minorHAnsi"/>
                <w:b/>
                <w:bCs/>
                <w:i/>
                <w:iCs/>
                <w:color w:val="000000"/>
                <w:lang w:eastAsia="en-US"/>
              </w:rPr>
            </w:pPr>
          </w:p>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224,6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479,6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1494,8</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62,4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155,5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79,6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382,1</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93,1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219,6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1112,7</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5.1.</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«Обеспечение первичных мер пожарной безопасности в границах</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Населенных пунктов поселения»</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224,1</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155,0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479,1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1492,3</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61,9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155,0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379,6</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93,1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219,6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400,0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1112,7</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5.2.</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«Профилактика безнадзорности и правонарушений на территории сельского поселения»</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Администрация Бурхунского сельского поселения</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6</w:t>
            </w:r>
          </w:p>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 xml:space="preserve">«Развитие сферы </w:t>
            </w:r>
            <w:r>
              <w:rPr>
                <w:rFonts w:eastAsiaTheme="minorHAnsi"/>
                <w:b/>
                <w:bCs/>
                <w:i/>
                <w:iCs/>
                <w:color w:val="000000"/>
                <w:lang w:eastAsia="en-US"/>
              </w:rPr>
              <w:lastRenderedPageBreak/>
              <w:t>культуры и спорта на территории сельского поселения на 2021-2025гг.»</w:t>
            </w:r>
          </w:p>
          <w:p w:rsidR="00804CC9" w:rsidRDefault="00804CC9">
            <w:pPr>
              <w:autoSpaceDE w:val="0"/>
              <w:autoSpaceDN w:val="0"/>
              <w:adjustRightInd w:val="0"/>
              <w:jc w:val="center"/>
              <w:rPr>
                <w:rFonts w:eastAsiaTheme="minorHAnsi"/>
                <w:b/>
                <w:bCs/>
                <w:i/>
                <w:iCs/>
                <w:color w:val="000000"/>
                <w:lang w:eastAsia="en-US"/>
              </w:rPr>
            </w:pPr>
          </w:p>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МКУК КДЦ "с. </w:t>
            </w:r>
            <w:r>
              <w:rPr>
                <w:rFonts w:eastAsiaTheme="minorHAnsi"/>
                <w:color w:val="000000"/>
                <w:lang w:eastAsia="en-US"/>
              </w:rPr>
              <w:lastRenderedPageBreak/>
              <w:t>Бурхун"</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lastRenderedPageBreak/>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5873,4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7087,4</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7546,0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28471,6</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5844,0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6965,8</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7344,0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4095,4</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3869,4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28118,5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29,4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121,6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202,0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353,0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b/>
                <w:bCs/>
                <w:i/>
                <w:i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6.1.</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 xml:space="preserve">Расходы направленные на </w:t>
            </w:r>
            <w:proofErr w:type="gramStart"/>
            <w:r>
              <w:rPr>
                <w:rFonts w:eastAsiaTheme="minorHAnsi"/>
                <w:color w:val="000000"/>
                <w:lang w:eastAsia="en-US"/>
              </w:rPr>
              <w:t>организацию  досуга</w:t>
            </w:r>
            <w:proofErr w:type="gramEnd"/>
            <w:r>
              <w:rPr>
                <w:rFonts w:eastAsiaTheme="minorHAnsi"/>
                <w:color w:val="000000"/>
                <w:lang w:eastAsia="en-US"/>
              </w:rPr>
              <w:t xml:space="preserve"> и обеспечение жителей услугами организаций культуры, организация библиотечного  обслуживания;</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5873,4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7032,4</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7336,90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4040,4</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3814,4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28097,5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5844,0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6910,8</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7287,4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4040,4</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3814,4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27897,0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29,4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121,6</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49,5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200,5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Основное мероприятие 6.2.</w:t>
            </w:r>
          </w:p>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Обеспечение условий для развития на территории сельского поселения физической культуры и массового спорта</w:t>
            </w:r>
          </w:p>
          <w:p w:rsidR="00804CC9" w:rsidRDefault="00804CC9">
            <w:pPr>
              <w:autoSpaceDE w:val="0"/>
              <w:autoSpaceDN w:val="0"/>
              <w:adjustRightInd w:val="0"/>
              <w:jc w:val="center"/>
              <w:rPr>
                <w:rFonts w:eastAsiaTheme="minorHAnsi"/>
                <w:color w:val="000000"/>
                <w:lang w:eastAsia="en-US"/>
              </w:rPr>
            </w:pPr>
          </w:p>
          <w:p w:rsidR="00804CC9" w:rsidRDefault="00804CC9">
            <w:pPr>
              <w:autoSpaceDE w:val="0"/>
              <w:autoSpaceDN w:val="0"/>
              <w:adjustRightInd w:val="0"/>
              <w:jc w:val="center"/>
              <w:rPr>
                <w:rFonts w:eastAsiaTheme="minorHAnsi"/>
                <w:color w:val="000000"/>
                <w:lang w:eastAsia="en-US"/>
              </w:rPr>
            </w:pP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209,1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55,0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374,1</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56,6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55,0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221,6</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152,5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152,5</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Подпрограмма 7</w:t>
            </w:r>
          </w:p>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«Энергосбережение и повышение энергетической эффективности на территории Бурхунского сельского поселения на 2021-2025гг.»</w:t>
            </w: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3,0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0,0</w:t>
            </w:r>
          </w:p>
        </w:tc>
      </w:tr>
      <w:tr w:rsidR="00804CC9" w:rsidTr="00804CC9">
        <w:trPr>
          <w:gridAfter w:val="1"/>
          <w:wAfter w:w="525" w:type="dxa"/>
          <w:trHeight w:val="184"/>
        </w:trPr>
        <w:tc>
          <w:tcPr>
            <w:tcW w:w="2052"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u w:val="single"/>
                <w:lang w:eastAsia="en-US"/>
              </w:rPr>
              <w:t xml:space="preserve">Основное мероприятие 7.1. </w:t>
            </w:r>
            <w:r>
              <w:rPr>
                <w:rFonts w:eastAsiaTheme="minorHAnsi"/>
                <w:color w:val="000000"/>
                <w:lang w:eastAsia="en-US"/>
              </w:rPr>
              <w:t>"Технические и организационные мероприятия по снижению использования энергоресурсов"</w:t>
            </w:r>
          </w:p>
        </w:tc>
        <w:tc>
          <w:tcPr>
            <w:tcW w:w="1160" w:type="dxa"/>
            <w:tcBorders>
              <w:top w:val="single" w:sz="6" w:space="0" w:color="auto"/>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МКУК КДЦ "с. Бурхун"</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Всего</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b/>
                <w:bCs/>
                <w:color w:val="000000"/>
                <w:lang w:eastAsia="en-US"/>
              </w:rPr>
            </w:pPr>
            <w:r>
              <w:rPr>
                <w:rFonts w:eastAsiaTheme="minorHAnsi"/>
                <w:b/>
                <w:bCs/>
                <w:color w:val="000000"/>
                <w:lang w:eastAsia="en-US"/>
              </w:rPr>
              <w:t>3,0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МБ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3,0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ОБ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nil"/>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ФБ</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00"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84"/>
        </w:trPr>
        <w:tc>
          <w:tcPr>
            <w:tcW w:w="2052"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ascii="Calibri" w:eastAsiaTheme="minorHAnsi" w:hAnsi="Calibri" w:cs="Calibri"/>
                <w:color w:val="000000"/>
                <w:lang w:eastAsia="en-US"/>
              </w:rPr>
            </w:pPr>
          </w:p>
        </w:tc>
        <w:tc>
          <w:tcPr>
            <w:tcW w:w="1160" w:type="dxa"/>
            <w:tcBorders>
              <w:top w:val="nil"/>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ИИ</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00"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gridSpan w:val="2"/>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804CC9" w:rsidRDefault="00804CC9">
            <w:pPr>
              <w:autoSpaceDE w:val="0"/>
              <w:autoSpaceDN w:val="0"/>
              <w:adjustRightInd w:val="0"/>
              <w:jc w:val="center"/>
              <w:rPr>
                <w:rFonts w:eastAsiaTheme="minorHAnsi"/>
                <w:color w:val="000000"/>
                <w:lang w:eastAsia="en-US"/>
              </w:rPr>
            </w:pPr>
            <w:r>
              <w:rPr>
                <w:rFonts w:eastAsiaTheme="minorHAnsi"/>
                <w:color w:val="000000"/>
                <w:lang w:eastAsia="en-US"/>
              </w:rPr>
              <w:t>0,0</w:t>
            </w:r>
          </w:p>
        </w:tc>
      </w:tr>
      <w:tr w:rsidR="00804CC9" w:rsidTr="00804CC9">
        <w:trPr>
          <w:gridAfter w:val="1"/>
          <w:wAfter w:w="525" w:type="dxa"/>
          <w:trHeight w:val="12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r>
      <w:tr w:rsidR="00804CC9" w:rsidTr="00804CC9">
        <w:trPr>
          <w:gridAfter w:val="1"/>
          <w:wAfter w:w="525" w:type="dxa"/>
          <w:trHeight w:val="128"/>
        </w:trPr>
        <w:tc>
          <w:tcPr>
            <w:tcW w:w="205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116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1132"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gridSpan w:val="2"/>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c>
          <w:tcPr>
            <w:tcW w:w="800" w:type="dxa"/>
            <w:tcBorders>
              <w:top w:val="nil"/>
              <w:left w:val="nil"/>
              <w:bottom w:val="nil"/>
              <w:right w:val="nil"/>
            </w:tcBorders>
            <w:shd w:val="solid" w:color="FFFFFF" w:fill="auto"/>
          </w:tcPr>
          <w:p w:rsidR="00804CC9" w:rsidRDefault="00804CC9">
            <w:pPr>
              <w:autoSpaceDE w:val="0"/>
              <w:autoSpaceDN w:val="0"/>
              <w:adjustRightInd w:val="0"/>
              <w:jc w:val="right"/>
              <w:rPr>
                <w:rFonts w:ascii="Calibri" w:eastAsiaTheme="minorHAnsi" w:hAnsi="Calibri" w:cs="Calibri"/>
                <w:color w:val="000000"/>
                <w:sz w:val="22"/>
                <w:szCs w:val="22"/>
                <w:lang w:eastAsia="en-US"/>
              </w:rPr>
            </w:pPr>
          </w:p>
        </w:tc>
      </w:tr>
    </w:tbl>
    <w:p w:rsidR="00061980" w:rsidRPr="00061980" w:rsidRDefault="00061980" w:rsidP="00061980">
      <w:pPr>
        <w:shd w:val="clear" w:color="auto" w:fill="FFFFFF"/>
      </w:pPr>
    </w:p>
    <w:p w:rsidR="009F023E" w:rsidRPr="00061980" w:rsidRDefault="009F023E" w:rsidP="009F023E">
      <w:pPr>
        <w:pStyle w:val="a3"/>
        <w:jc w:val="right"/>
      </w:pPr>
    </w:p>
    <w:p w:rsidR="009F023E" w:rsidRPr="00061980" w:rsidRDefault="009F023E" w:rsidP="009F023E">
      <w:pPr>
        <w:pStyle w:val="a3"/>
        <w:jc w:val="right"/>
      </w:pPr>
    </w:p>
    <w:p w:rsidR="009F023E" w:rsidRPr="00061980" w:rsidRDefault="009F023E" w:rsidP="009F023E">
      <w:pPr>
        <w:pStyle w:val="a3"/>
        <w:jc w:val="right"/>
      </w:pPr>
    </w:p>
    <w:p w:rsidR="009F023E" w:rsidRPr="00061980" w:rsidRDefault="009F023E" w:rsidP="009F023E">
      <w:pPr>
        <w:pStyle w:val="a3"/>
        <w:jc w:val="right"/>
      </w:pPr>
    </w:p>
    <w:p w:rsidR="009F023E" w:rsidRPr="00061980" w:rsidRDefault="009F023E" w:rsidP="009F023E">
      <w:pPr>
        <w:pStyle w:val="a3"/>
        <w:jc w:val="right"/>
      </w:pPr>
    </w:p>
    <w:p w:rsidR="009F023E" w:rsidRPr="00061980" w:rsidRDefault="009F023E" w:rsidP="009F023E">
      <w:pPr>
        <w:pStyle w:val="a3"/>
        <w:jc w:val="right"/>
      </w:pPr>
    </w:p>
    <w:p w:rsidR="009F023E" w:rsidRPr="00061980" w:rsidRDefault="009F023E" w:rsidP="009F023E">
      <w:pPr>
        <w:pStyle w:val="a3"/>
        <w:jc w:val="right"/>
      </w:pPr>
    </w:p>
    <w:p w:rsidR="009F023E" w:rsidRDefault="009F023E" w:rsidP="009F023E">
      <w:pPr>
        <w:pStyle w:val="a3"/>
        <w:jc w:val="right"/>
      </w:pPr>
    </w:p>
    <w:p w:rsidR="009F023E" w:rsidRDefault="009F023E"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BE77BA" w:rsidRDefault="00BE77BA" w:rsidP="009F023E">
      <w:pPr>
        <w:pStyle w:val="a3"/>
        <w:jc w:val="right"/>
      </w:pPr>
    </w:p>
    <w:p w:rsidR="00061980" w:rsidRDefault="00061980" w:rsidP="009F023E">
      <w:pPr>
        <w:pStyle w:val="a3"/>
        <w:jc w:val="right"/>
      </w:pPr>
    </w:p>
    <w:p w:rsidR="00061980" w:rsidRDefault="00061980" w:rsidP="009F023E">
      <w:pPr>
        <w:pStyle w:val="a3"/>
        <w:jc w:val="right"/>
      </w:pPr>
    </w:p>
    <w:p w:rsidR="00061980" w:rsidRDefault="00061980" w:rsidP="009F023E">
      <w:pPr>
        <w:pStyle w:val="a3"/>
        <w:jc w:val="right"/>
      </w:pPr>
    </w:p>
    <w:p w:rsidR="00061980" w:rsidRDefault="00061980" w:rsidP="009F023E">
      <w:pPr>
        <w:pStyle w:val="a3"/>
        <w:jc w:val="right"/>
      </w:pPr>
    </w:p>
    <w:p w:rsidR="00061980" w:rsidRDefault="00061980" w:rsidP="009F023E">
      <w:pPr>
        <w:pStyle w:val="a3"/>
        <w:jc w:val="right"/>
      </w:pPr>
    </w:p>
    <w:p w:rsidR="00061980" w:rsidRDefault="00061980" w:rsidP="009F023E">
      <w:pPr>
        <w:pStyle w:val="a3"/>
        <w:jc w:val="right"/>
      </w:pPr>
    </w:p>
    <w:p w:rsidR="00061980" w:rsidRDefault="00061980" w:rsidP="009F023E">
      <w:pPr>
        <w:pStyle w:val="a3"/>
        <w:jc w:val="right"/>
      </w:pPr>
    </w:p>
    <w:p w:rsidR="00061980" w:rsidRDefault="00061980" w:rsidP="009F023E">
      <w:pPr>
        <w:pStyle w:val="a3"/>
        <w:jc w:val="right"/>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AB416C" w:rsidRDefault="00AB416C" w:rsidP="00707A7F">
      <w:pPr>
        <w:overflowPunct w:val="0"/>
        <w:autoSpaceDE w:val="0"/>
        <w:autoSpaceDN w:val="0"/>
        <w:adjustRightInd w:val="0"/>
        <w:ind w:left="720" w:right="140" w:hanging="20"/>
        <w:textAlignment w:val="baseline"/>
        <w:rPr>
          <w:b/>
          <w:spacing w:val="20"/>
          <w:sz w:val="28"/>
          <w:szCs w:val="28"/>
        </w:rPr>
      </w:pPr>
    </w:p>
    <w:p w:rsidR="00061980" w:rsidRDefault="00BE77BA" w:rsidP="00BE77BA">
      <w:pPr>
        <w:overflowPunct w:val="0"/>
        <w:autoSpaceDE w:val="0"/>
        <w:autoSpaceDN w:val="0"/>
        <w:adjustRightInd w:val="0"/>
        <w:ind w:right="140"/>
        <w:textAlignment w:val="baseline"/>
        <w:rPr>
          <w:b/>
          <w:spacing w:val="20"/>
          <w:sz w:val="28"/>
          <w:szCs w:val="28"/>
        </w:rPr>
      </w:pPr>
      <w:r>
        <w:rPr>
          <w:b/>
          <w:spacing w:val="20"/>
          <w:sz w:val="28"/>
          <w:szCs w:val="28"/>
        </w:rPr>
        <w:t xml:space="preserve">                                 </w:t>
      </w:r>
      <w:r w:rsidR="00707A7F">
        <w:rPr>
          <w:b/>
          <w:spacing w:val="20"/>
          <w:sz w:val="28"/>
          <w:szCs w:val="28"/>
        </w:rPr>
        <w:t xml:space="preserve"> </w:t>
      </w: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061980" w:rsidRDefault="00061980" w:rsidP="00BE77BA">
      <w:pPr>
        <w:overflowPunct w:val="0"/>
        <w:autoSpaceDE w:val="0"/>
        <w:autoSpaceDN w:val="0"/>
        <w:adjustRightInd w:val="0"/>
        <w:ind w:right="140"/>
        <w:textAlignment w:val="baseline"/>
        <w:rPr>
          <w:b/>
          <w:spacing w:val="20"/>
          <w:sz w:val="28"/>
          <w:szCs w:val="28"/>
        </w:rPr>
      </w:pPr>
    </w:p>
    <w:p w:rsidR="00707A7F" w:rsidRDefault="00707A7F" w:rsidP="00707A7F">
      <w:pPr>
        <w:pStyle w:val="ConsNormal"/>
        <w:widowControl/>
        <w:ind w:right="0" w:firstLine="0"/>
        <w:jc w:val="both"/>
        <w:rPr>
          <w:rFonts w:ascii="Times New Roman" w:hAnsi="Times New Roman" w:cs="Times New Roman"/>
          <w:sz w:val="28"/>
          <w:szCs w:val="28"/>
        </w:rPr>
      </w:pPr>
    </w:p>
    <w:p w:rsidR="00707A7F" w:rsidRDefault="00707A7F" w:rsidP="00707A7F">
      <w:pPr>
        <w:pStyle w:val="ConsNormal"/>
        <w:widowControl/>
        <w:ind w:right="0" w:firstLine="0"/>
        <w:jc w:val="both"/>
        <w:rPr>
          <w:rFonts w:ascii="Times New Roman" w:hAnsi="Times New Roman" w:cs="Times New Roman"/>
          <w:sz w:val="28"/>
          <w:szCs w:val="28"/>
        </w:rPr>
      </w:pPr>
    </w:p>
    <w:p w:rsidR="00707A7F" w:rsidRDefault="00707A7F" w:rsidP="00707A7F">
      <w:pPr>
        <w:pStyle w:val="ConsNormal"/>
        <w:widowControl/>
        <w:ind w:right="0" w:firstLine="0"/>
        <w:jc w:val="both"/>
        <w:rPr>
          <w:rFonts w:ascii="Times New Roman" w:hAnsi="Times New Roman" w:cs="Times New Roman"/>
          <w:sz w:val="28"/>
          <w:szCs w:val="28"/>
        </w:rPr>
      </w:pPr>
    </w:p>
    <w:p w:rsidR="00707A7F" w:rsidRDefault="00707A7F" w:rsidP="00707A7F">
      <w:pPr>
        <w:pStyle w:val="ConsNormal"/>
        <w:widowControl/>
        <w:ind w:right="0" w:firstLine="0"/>
        <w:jc w:val="both"/>
        <w:rPr>
          <w:rFonts w:ascii="Times New Roman" w:hAnsi="Times New Roman" w:cs="Times New Roman"/>
          <w:sz w:val="28"/>
          <w:szCs w:val="28"/>
        </w:rPr>
      </w:pPr>
    </w:p>
    <w:p w:rsidR="00707A7F" w:rsidRDefault="00707A7F" w:rsidP="00707A7F">
      <w:pPr>
        <w:pStyle w:val="ConsNormal"/>
        <w:widowControl/>
        <w:ind w:right="0" w:firstLine="0"/>
        <w:jc w:val="both"/>
        <w:rPr>
          <w:rFonts w:ascii="Times New Roman" w:hAnsi="Times New Roman" w:cs="Times New Roman"/>
          <w:sz w:val="28"/>
          <w:szCs w:val="28"/>
        </w:rPr>
      </w:pPr>
    </w:p>
    <w:p w:rsidR="00707A7F" w:rsidRDefault="00707A7F" w:rsidP="00707A7F">
      <w:pPr>
        <w:pStyle w:val="ConsNormal"/>
        <w:widowControl/>
        <w:ind w:right="0" w:firstLine="0"/>
        <w:jc w:val="both"/>
        <w:rPr>
          <w:rFonts w:ascii="Times New Roman" w:hAnsi="Times New Roman" w:cs="Times New Roman"/>
          <w:sz w:val="28"/>
          <w:szCs w:val="28"/>
        </w:rPr>
      </w:pPr>
    </w:p>
    <w:p w:rsidR="00707A7F" w:rsidRDefault="00707A7F" w:rsidP="00707A7F">
      <w:pPr>
        <w:pStyle w:val="ConsNormal"/>
        <w:widowControl/>
        <w:ind w:right="0" w:firstLine="0"/>
        <w:jc w:val="both"/>
        <w:rPr>
          <w:rFonts w:ascii="Times New Roman" w:hAnsi="Times New Roman"/>
          <w:sz w:val="28"/>
        </w:rPr>
      </w:pPr>
    </w:p>
    <w:p w:rsidR="00707A7F" w:rsidRDefault="00707A7F" w:rsidP="00707A7F">
      <w:pPr>
        <w:pStyle w:val="ConsNormal"/>
        <w:widowControl/>
        <w:ind w:right="0" w:firstLine="0"/>
        <w:jc w:val="both"/>
        <w:rPr>
          <w:rFonts w:ascii="Times New Roman" w:hAnsi="Times New Roman"/>
          <w:sz w:val="28"/>
        </w:rPr>
      </w:pPr>
    </w:p>
    <w:p w:rsidR="00707A7F" w:rsidRDefault="00707A7F" w:rsidP="00707A7F">
      <w:pPr>
        <w:pStyle w:val="ConsNormal"/>
        <w:widowControl/>
        <w:ind w:right="0" w:firstLine="0"/>
        <w:jc w:val="both"/>
        <w:rPr>
          <w:rFonts w:ascii="Times New Roman" w:hAnsi="Times New Roman"/>
          <w:sz w:val="28"/>
        </w:rPr>
      </w:pPr>
    </w:p>
    <w:p w:rsidR="00707A7F" w:rsidRDefault="00707A7F" w:rsidP="00707A7F">
      <w:pPr>
        <w:pStyle w:val="a3"/>
        <w:jc w:val="both"/>
        <w:rPr>
          <w:rFonts w:ascii="PT Serif" w:hAnsi="PT Serif"/>
          <w:sz w:val="28"/>
          <w:szCs w:val="28"/>
        </w:rPr>
      </w:pPr>
    </w:p>
    <w:p w:rsidR="00707A7F" w:rsidRDefault="00707A7F" w:rsidP="00707A7F">
      <w:pPr>
        <w:pStyle w:val="a3"/>
        <w:jc w:val="both"/>
        <w:rPr>
          <w:rFonts w:ascii="PT Serif" w:hAnsi="PT Serif"/>
          <w:sz w:val="28"/>
          <w:szCs w:val="28"/>
        </w:rPr>
      </w:pPr>
    </w:p>
    <w:p w:rsidR="00707A7F" w:rsidRDefault="00707A7F" w:rsidP="00707A7F">
      <w:pPr>
        <w:pStyle w:val="s1"/>
        <w:shd w:val="clear" w:color="auto" w:fill="FFFFFF"/>
        <w:jc w:val="both"/>
        <w:rPr>
          <w:rFonts w:ascii="PT Serif" w:hAnsi="PT Serif"/>
          <w:color w:val="22272F"/>
          <w:sz w:val="23"/>
          <w:szCs w:val="23"/>
        </w:rPr>
      </w:pPr>
    </w:p>
    <w:p w:rsidR="00707A7F" w:rsidRDefault="00707A7F" w:rsidP="00707A7F">
      <w:pPr>
        <w:pStyle w:val="s1"/>
        <w:shd w:val="clear" w:color="auto" w:fill="FFFFFF"/>
        <w:jc w:val="both"/>
        <w:rPr>
          <w:rFonts w:ascii="PT Serif" w:hAnsi="PT Serif"/>
          <w:color w:val="22272F"/>
          <w:sz w:val="23"/>
          <w:szCs w:val="23"/>
        </w:rPr>
      </w:pPr>
    </w:p>
    <w:p w:rsidR="00707A7F" w:rsidRDefault="00707A7F" w:rsidP="00707A7F">
      <w:pPr>
        <w:pStyle w:val="s1"/>
        <w:shd w:val="clear" w:color="auto" w:fill="FFFFFF"/>
        <w:jc w:val="both"/>
        <w:rPr>
          <w:rFonts w:ascii="PT Serif" w:hAnsi="PT Serif"/>
          <w:color w:val="22272F"/>
          <w:sz w:val="23"/>
          <w:szCs w:val="23"/>
        </w:rPr>
      </w:pPr>
    </w:p>
    <w:p w:rsidR="00707A7F" w:rsidRDefault="00707A7F" w:rsidP="00707A7F">
      <w:pPr>
        <w:pStyle w:val="s1"/>
        <w:shd w:val="clear" w:color="auto" w:fill="FFFFFF"/>
        <w:jc w:val="both"/>
        <w:rPr>
          <w:rFonts w:ascii="PT Serif" w:hAnsi="PT Serif"/>
          <w:color w:val="22272F"/>
          <w:sz w:val="23"/>
          <w:szCs w:val="23"/>
        </w:rPr>
      </w:pPr>
    </w:p>
    <w:p w:rsidR="00707A7F" w:rsidRDefault="00707A7F" w:rsidP="00707A7F">
      <w:pPr>
        <w:pStyle w:val="s1"/>
        <w:shd w:val="clear" w:color="auto" w:fill="FFFFFF"/>
        <w:jc w:val="both"/>
        <w:rPr>
          <w:rFonts w:ascii="PT Serif" w:hAnsi="PT Serif"/>
          <w:color w:val="22272F"/>
          <w:sz w:val="23"/>
          <w:szCs w:val="23"/>
        </w:rPr>
      </w:pPr>
    </w:p>
    <w:p w:rsidR="00707A7F" w:rsidRDefault="00707A7F" w:rsidP="00707A7F">
      <w:pPr>
        <w:pStyle w:val="s1"/>
        <w:shd w:val="clear" w:color="auto" w:fill="FFFFFF"/>
        <w:jc w:val="both"/>
        <w:rPr>
          <w:rFonts w:ascii="PT Serif" w:hAnsi="PT Serif"/>
          <w:color w:val="22272F"/>
          <w:sz w:val="23"/>
          <w:szCs w:val="23"/>
        </w:rPr>
      </w:pPr>
    </w:p>
    <w:p w:rsidR="009D20B7" w:rsidRDefault="009D20B7" w:rsidP="009D20B7"/>
    <w:p w:rsidR="008836BC" w:rsidRDefault="008836BC"/>
    <w:p w:rsidR="009D20B7" w:rsidRDefault="009D20B7"/>
    <w:sectPr w:rsidR="009D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B95"/>
    <w:multiLevelType w:val="multilevel"/>
    <w:tmpl w:val="5AE0AC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CE0917"/>
    <w:multiLevelType w:val="multilevel"/>
    <w:tmpl w:val="DCF8C2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0A779A"/>
    <w:multiLevelType w:val="hybridMultilevel"/>
    <w:tmpl w:val="2DD47B1E"/>
    <w:lvl w:ilvl="0" w:tplc="7FF0B5F0">
      <w:start w:val="1"/>
      <w:numFmt w:val="decimal"/>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F4F67EC"/>
    <w:multiLevelType w:val="multilevel"/>
    <w:tmpl w:val="3B327F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3D3CD8"/>
    <w:multiLevelType w:val="multilevel"/>
    <w:tmpl w:val="BF4413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A278FD"/>
    <w:multiLevelType w:val="hybridMultilevel"/>
    <w:tmpl w:val="9FB46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4B254A1"/>
    <w:multiLevelType w:val="hybridMultilevel"/>
    <w:tmpl w:val="3E8CF514"/>
    <w:lvl w:ilvl="0" w:tplc="1EDE6C5C">
      <w:start w:val="1"/>
      <w:numFmt w:val="bullet"/>
      <w:lvlText w:val="-"/>
      <w:lvlJc w:val="left"/>
      <w:pPr>
        <w:ind w:left="737" w:hanging="235"/>
      </w:pPr>
      <w:rPr>
        <w:rFonts w:ascii="Segoe UI" w:hAnsi="Segoe UI" w:cs="Times New Roman" w:hint="default"/>
      </w:rPr>
    </w:lvl>
    <w:lvl w:ilvl="1" w:tplc="04190001">
      <w:start w:val="1"/>
      <w:numFmt w:val="bullet"/>
      <w:lvlText w:val=""/>
      <w:lvlJc w:val="left"/>
      <w:pPr>
        <w:ind w:left="1582" w:hanging="360"/>
      </w:pPr>
      <w:rPr>
        <w:rFonts w:ascii="Symbol" w:hAnsi="Symbol"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15:restartNumberingAfterBreak="0">
    <w:nsid w:val="66A87B49"/>
    <w:multiLevelType w:val="hybridMultilevel"/>
    <w:tmpl w:val="E714823E"/>
    <w:lvl w:ilvl="0" w:tplc="3F808AF2">
      <w:start w:val="1"/>
      <w:numFmt w:val="decimal"/>
      <w:lvlText w:val="%1."/>
      <w:lvlJc w:val="left"/>
      <w:pPr>
        <w:tabs>
          <w:tab w:val="num" w:pos="1455"/>
        </w:tabs>
        <w:ind w:left="1455" w:hanging="840"/>
      </w:p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9" w15:restartNumberingAfterBreak="0">
    <w:nsid w:val="6D1C07B5"/>
    <w:multiLevelType w:val="hybridMultilevel"/>
    <w:tmpl w:val="CADA8CD4"/>
    <w:lvl w:ilvl="0" w:tplc="04190001">
      <w:start w:val="1"/>
      <w:numFmt w:val="bullet"/>
      <w:lvlText w:val=""/>
      <w:lvlJc w:val="left"/>
      <w:pPr>
        <w:ind w:left="737" w:hanging="235"/>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15:restartNumberingAfterBreak="0">
    <w:nsid w:val="6F8229D6"/>
    <w:multiLevelType w:val="hybridMultilevel"/>
    <w:tmpl w:val="661CDD3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15:restartNumberingAfterBreak="0">
    <w:nsid w:val="772D4D52"/>
    <w:multiLevelType w:val="multilevel"/>
    <w:tmpl w:val="3E362D04"/>
    <w:lvl w:ilvl="0">
      <w:start w:val="6"/>
      <w:numFmt w:val="decimal"/>
      <w:lvlText w:val="%1."/>
      <w:lvlJc w:val="left"/>
      <w:pPr>
        <w:tabs>
          <w:tab w:val="num" w:pos="720"/>
        </w:tabs>
        <w:ind w:left="720" w:hanging="360"/>
      </w:pPr>
    </w:lvl>
    <w:lvl w:ilvl="1">
      <w:start w:val="4"/>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FD5758"/>
    <w:multiLevelType w:val="hybridMultilevel"/>
    <w:tmpl w:val="A9B4F8C6"/>
    <w:lvl w:ilvl="0" w:tplc="694ABD7A">
      <w:start w:val="1"/>
      <w:numFmt w:val="decimal"/>
      <w:lvlText w:val="%1)"/>
      <w:lvlJc w:val="left"/>
      <w:pPr>
        <w:tabs>
          <w:tab w:val="num" w:pos="720"/>
        </w:tabs>
        <w:ind w:left="720" w:hanging="360"/>
      </w:pPr>
      <w:rPr>
        <w:rFonts w:ascii="Times New Roman" w:eastAsia="Times New Roman" w:hAnsi="Times New Roman" w:cs="Times New Roman"/>
      </w:r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9"/>
  </w:num>
  <w:num w:numId="1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41"/>
    <w:rsid w:val="00011B4A"/>
    <w:rsid w:val="000133CF"/>
    <w:rsid w:val="00043D06"/>
    <w:rsid w:val="000579DB"/>
    <w:rsid w:val="00061980"/>
    <w:rsid w:val="000A189D"/>
    <w:rsid w:val="00140A35"/>
    <w:rsid w:val="00152EC8"/>
    <w:rsid w:val="00167B02"/>
    <w:rsid w:val="00190A61"/>
    <w:rsid w:val="00204EEE"/>
    <w:rsid w:val="00281EEE"/>
    <w:rsid w:val="002B04BB"/>
    <w:rsid w:val="00344B85"/>
    <w:rsid w:val="003572E0"/>
    <w:rsid w:val="003A4413"/>
    <w:rsid w:val="003E2A9D"/>
    <w:rsid w:val="005A090B"/>
    <w:rsid w:val="005B3922"/>
    <w:rsid w:val="00660B5F"/>
    <w:rsid w:val="006F6D58"/>
    <w:rsid w:val="00707A7F"/>
    <w:rsid w:val="00753041"/>
    <w:rsid w:val="007A7D28"/>
    <w:rsid w:val="007D68F8"/>
    <w:rsid w:val="007E425D"/>
    <w:rsid w:val="00804CC9"/>
    <w:rsid w:val="00863735"/>
    <w:rsid w:val="008836BC"/>
    <w:rsid w:val="008B7BA9"/>
    <w:rsid w:val="008D6EB5"/>
    <w:rsid w:val="008E7D47"/>
    <w:rsid w:val="00947C94"/>
    <w:rsid w:val="009B6BC0"/>
    <w:rsid w:val="009D20B7"/>
    <w:rsid w:val="009F023E"/>
    <w:rsid w:val="009F53BD"/>
    <w:rsid w:val="00A46300"/>
    <w:rsid w:val="00A743D7"/>
    <w:rsid w:val="00AA28F1"/>
    <w:rsid w:val="00AB416C"/>
    <w:rsid w:val="00AE38D1"/>
    <w:rsid w:val="00B00DBA"/>
    <w:rsid w:val="00B37C37"/>
    <w:rsid w:val="00BE77BA"/>
    <w:rsid w:val="00C25D78"/>
    <w:rsid w:val="00C35D7D"/>
    <w:rsid w:val="00C611EA"/>
    <w:rsid w:val="00C64328"/>
    <w:rsid w:val="00CB7D72"/>
    <w:rsid w:val="00CD776F"/>
    <w:rsid w:val="00D219A0"/>
    <w:rsid w:val="00D84E36"/>
    <w:rsid w:val="00DE16F2"/>
    <w:rsid w:val="00DE1B68"/>
    <w:rsid w:val="00EA0F69"/>
    <w:rsid w:val="00EE512A"/>
    <w:rsid w:val="00F12321"/>
    <w:rsid w:val="00F7328D"/>
    <w:rsid w:val="00FB5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DB476"/>
  <w15:docId w15:val="{441E6F1E-C068-47DB-A9B3-3FAE38C1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776F"/>
    <w:pPr>
      <w:keepNext/>
      <w:jc w:val="center"/>
      <w:outlineLvl w:val="0"/>
    </w:pPr>
    <w:rPr>
      <w:rFonts w:eastAsia="Arial Unicode MS"/>
      <w:b/>
      <w:bCs/>
      <w:sz w:val="26"/>
    </w:rPr>
  </w:style>
  <w:style w:type="paragraph" w:styleId="2">
    <w:name w:val="heading 2"/>
    <w:basedOn w:val="a"/>
    <w:next w:val="a"/>
    <w:link w:val="20"/>
    <w:uiPriority w:val="9"/>
    <w:semiHidden/>
    <w:unhideWhenUsed/>
    <w:qFormat/>
    <w:rsid w:val="00204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A7F"/>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07A7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07A7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
    <w:name w:val="s_1"/>
    <w:basedOn w:val="a"/>
    <w:rsid w:val="00707A7F"/>
    <w:pPr>
      <w:spacing w:before="100" w:beforeAutospacing="1" w:after="100" w:afterAutospacing="1"/>
    </w:pPr>
  </w:style>
  <w:style w:type="paragraph" w:customStyle="1" w:styleId="a4">
    <w:name w:val="Шапка (герб)"/>
    <w:basedOn w:val="a"/>
    <w:rsid w:val="008D6EB5"/>
    <w:pPr>
      <w:jc w:val="right"/>
    </w:pPr>
    <w:rPr>
      <w:rFonts w:ascii="Century Schoolbook" w:hAnsi="Century Schoolbook"/>
    </w:rPr>
  </w:style>
  <w:style w:type="character" w:styleId="a5">
    <w:name w:val="Hyperlink"/>
    <w:semiHidden/>
    <w:unhideWhenUsed/>
    <w:rsid w:val="00EA0F69"/>
    <w:rPr>
      <w:color w:val="0000FF"/>
      <w:u w:val="single"/>
    </w:rPr>
  </w:style>
  <w:style w:type="character" w:customStyle="1" w:styleId="ConsPlusNormal">
    <w:name w:val="ConsPlusNormal Знак"/>
    <w:link w:val="ConsPlusNormal0"/>
    <w:locked/>
    <w:rsid w:val="007E425D"/>
  </w:style>
  <w:style w:type="paragraph" w:customStyle="1" w:styleId="ConsPlusNormal0">
    <w:name w:val="ConsPlusNormal"/>
    <w:link w:val="ConsPlusNormal"/>
    <w:rsid w:val="007E425D"/>
    <w:pPr>
      <w:widowControl w:val="0"/>
      <w:autoSpaceDE w:val="0"/>
      <w:autoSpaceDN w:val="0"/>
      <w:adjustRightInd w:val="0"/>
      <w:spacing w:after="0" w:line="240" w:lineRule="auto"/>
    </w:pPr>
  </w:style>
  <w:style w:type="paragraph" w:customStyle="1" w:styleId="ConsPlusNonformat">
    <w:name w:val="ConsPlusNonformat"/>
    <w:uiPriority w:val="99"/>
    <w:rsid w:val="007E425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ash041e0431044b0447043d044b0439char">
    <w:name w:val="dash041e_0431_044b_0447_043d_044b_0439__char"/>
    <w:rsid w:val="007E425D"/>
  </w:style>
  <w:style w:type="paragraph" w:styleId="21">
    <w:name w:val="Body Text Indent 2"/>
    <w:basedOn w:val="a"/>
    <w:link w:val="22"/>
    <w:semiHidden/>
    <w:unhideWhenUsed/>
    <w:rsid w:val="002B04BB"/>
    <w:pPr>
      <w:ind w:left="720"/>
      <w:jc w:val="both"/>
    </w:pPr>
    <w:rPr>
      <w:sz w:val="28"/>
      <w:szCs w:val="20"/>
    </w:rPr>
  </w:style>
  <w:style w:type="character" w:customStyle="1" w:styleId="22">
    <w:name w:val="Основной текст с отступом 2 Знак"/>
    <w:basedOn w:val="a0"/>
    <w:link w:val="21"/>
    <w:semiHidden/>
    <w:rsid w:val="002B04B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CD776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
    <w:semiHidden/>
    <w:rsid w:val="00204EEE"/>
    <w:rPr>
      <w:rFonts w:asciiTheme="majorHAnsi" w:eastAsiaTheme="majorEastAsia" w:hAnsiTheme="majorHAnsi" w:cstheme="majorBidi"/>
      <w:b/>
      <w:bCs/>
      <w:color w:val="4F81BD" w:themeColor="accent1"/>
      <w:sz w:val="26"/>
      <w:szCs w:val="26"/>
      <w:lang w:eastAsia="ru-RU"/>
    </w:rPr>
  </w:style>
  <w:style w:type="paragraph" w:styleId="a6">
    <w:name w:val="Body Text Indent"/>
    <w:basedOn w:val="a"/>
    <w:link w:val="a7"/>
    <w:uiPriority w:val="99"/>
    <w:semiHidden/>
    <w:unhideWhenUsed/>
    <w:rsid w:val="00204EEE"/>
    <w:pPr>
      <w:spacing w:after="120"/>
      <w:ind w:left="283"/>
    </w:pPr>
  </w:style>
  <w:style w:type="character" w:customStyle="1" w:styleId="a7">
    <w:name w:val="Основной текст с отступом Знак"/>
    <w:basedOn w:val="a0"/>
    <w:link w:val="a6"/>
    <w:uiPriority w:val="99"/>
    <w:semiHidden/>
    <w:rsid w:val="00204E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201">
      <w:bodyDiv w:val="1"/>
      <w:marLeft w:val="0"/>
      <w:marRight w:val="0"/>
      <w:marTop w:val="0"/>
      <w:marBottom w:val="0"/>
      <w:divBdr>
        <w:top w:val="none" w:sz="0" w:space="0" w:color="auto"/>
        <w:left w:val="none" w:sz="0" w:space="0" w:color="auto"/>
        <w:bottom w:val="none" w:sz="0" w:space="0" w:color="auto"/>
        <w:right w:val="none" w:sz="0" w:space="0" w:color="auto"/>
      </w:divBdr>
    </w:div>
    <w:div w:id="163395114">
      <w:bodyDiv w:val="1"/>
      <w:marLeft w:val="0"/>
      <w:marRight w:val="0"/>
      <w:marTop w:val="0"/>
      <w:marBottom w:val="0"/>
      <w:divBdr>
        <w:top w:val="none" w:sz="0" w:space="0" w:color="auto"/>
        <w:left w:val="none" w:sz="0" w:space="0" w:color="auto"/>
        <w:bottom w:val="none" w:sz="0" w:space="0" w:color="auto"/>
        <w:right w:val="none" w:sz="0" w:space="0" w:color="auto"/>
      </w:divBdr>
    </w:div>
    <w:div w:id="270817591">
      <w:bodyDiv w:val="1"/>
      <w:marLeft w:val="0"/>
      <w:marRight w:val="0"/>
      <w:marTop w:val="0"/>
      <w:marBottom w:val="0"/>
      <w:divBdr>
        <w:top w:val="none" w:sz="0" w:space="0" w:color="auto"/>
        <w:left w:val="none" w:sz="0" w:space="0" w:color="auto"/>
        <w:bottom w:val="none" w:sz="0" w:space="0" w:color="auto"/>
        <w:right w:val="none" w:sz="0" w:space="0" w:color="auto"/>
      </w:divBdr>
    </w:div>
    <w:div w:id="301233478">
      <w:bodyDiv w:val="1"/>
      <w:marLeft w:val="0"/>
      <w:marRight w:val="0"/>
      <w:marTop w:val="0"/>
      <w:marBottom w:val="0"/>
      <w:divBdr>
        <w:top w:val="none" w:sz="0" w:space="0" w:color="auto"/>
        <w:left w:val="none" w:sz="0" w:space="0" w:color="auto"/>
        <w:bottom w:val="none" w:sz="0" w:space="0" w:color="auto"/>
        <w:right w:val="none" w:sz="0" w:space="0" w:color="auto"/>
      </w:divBdr>
    </w:div>
    <w:div w:id="316039601">
      <w:bodyDiv w:val="1"/>
      <w:marLeft w:val="0"/>
      <w:marRight w:val="0"/>
      <w:marTop w:val="0"/>
      <w:marBottom w:val="0"/>
      <w:divBdr>
        <w:top w:val="none" w:sz="0" w:space="0" w:color="auto"/>
        <w:left w:val="none" w:sz="0" w:space="0" w:color="auto"/>
        <w:bottom w:val="none" w:sz="0" w:space="0" w:color="auto"/>
        <w:right w:val="none" w:sz="0" w:space="0" w:color="auto"/>
      </w:divBdr>
    </w:div>
    <w:div w:id="468476961">
      <w:bodyDiv w:val="1"/>
      <w:marLeft w:val="0"/>
      <w:marRight w:val="0"/>
      <w:marTop w:val="0"/>
      <w:marBottom w:val="0"/>
      <w:divBdr>
        <w:top w:val="none" w:sz="0" w:space="0" w:color="auto"/>
        <w:left w:val="none" w:sz="0" w:space="0" w:color="auto"/>
        <w:bottom w:val="none" w:sz="0" w:space="0" w:color="auto"/>
        <w:right w:val="none" w:sz="0" w:space="0" w:color="auto"/>
      </w:divBdr>
    </w:div>
    <w:div w:id="513033581">
      <w:bodyDiv w:val="1"/>
      <w:marLeft w:val="0"/>
      <w:marRight w:val="0"/>
      <w:marTop w:val="0"/>
      <w:marBottom w:val="0"/>
      <w:divBdr>
        <w:top w:val="none" w:sz="0" w:space="0" w:color="auto"/>
        <w:left w:val="none" w:sz="0" w:space="0" w:color="auto"/>
        <w:bottom w:val="none" w:sz="0" w:space="0" w:color="auto"/>
        <w:right w:val="none" w:sz="0" w:space="0" w:color="auto"/>
      </w:divBdr>
    </w:div>
    <w:div w:id="575474687">
      <w:bodyDiv w:val="1"/>
      <w:marLeft w:val="0"/>
      <w:marRight w:val="0"/>
      <w:marTop w:val="0"/>
      <w:marBottom w:val="0"/>
      <w:divBdr>
        <w:top w:val="none" w:sz="0" w:space="0" w:color="auto"/>
        <w:left w:val="none" w:sz="0" w:space="0" w:color="auto"/>
        <w:bottom w:val="none" w:sz="0" w:space="0" w:color="auto"/>
        <w:right w:val="none" w:sz="0" w:space="0" w:color="auto"/>
      </w:divBdr>
    </w:div>
    <w:div w:id="784469710">
      <w:bodyDiv w:val="1"/>
      <w:marLeft w:val="0"/>
      <w:marRight w:val="0"/>
      <w:marTop w:val="0"/>
      <w:marBottom w:val="0"/>
      <w:divBdr>
        <w:top w:val="none" w:sz="0" w:space="0" w:color="auto"/>
        <w:left w:val="none" w:sz="0" w:space="0" w:color="auto"/>
        <w:bottom w:val="none" w:sz="0" w:space="0" w:color="auto"/>
        <w:right w:val="none" w:sz="0" w:space="0" w:color="auto"/>
      </w:divBdr>
    </w:div>
    <w:div w:id="976564767">
      <w:bodyDiv w:val="1"/>
      <w:marLeft w:val="0"/>
      <w:marRight w:val="0"/>
      <w:marTop w:val="0"/>
      <w:marBottom w:val="0"/>
      <w:divBdr>
        <w:top w:val="none" w:sz="0" w:space="0" w:color="auto"/>
        <w:left w:val="none" w:sz="0" w:space="0" w:color="auto"/>
        <w:bottom w:val="none" w:sz="0" w:space="0" w:color="auto"/>
        <w:right w:val="none" w:sz="0" w:space="0" w:color="auto"/>
      </w:divBdr>
    </w:div>
    <w:div w:id="1362243316">
      <w:bodyDiv w:val="1"/>
      <w:marLeft w:val="0"/>
      <w:marRight w:val="0"/>
      <w:marTop w:val="0"/>
      <w:marBottom w:val="0"/>
      <w:divBdr>
        <w:top w:val="none" w:sz="0" w:space="0" w:color="auto"/>
        <w:left w:val="none" w:sz="0" w:space="0" w:color="auto"/>
        <w:bottom w:val="none" w:sz="0" w:space="0" w:color="auto"/>
        <w:right w:val="none" w:sz="0" w:space="0" w:color="auto"/>
      </w:divBdr>
    </w:div>
    <w:div w:id="1375693608">
      <w:bodyDiv w:val="1"/>
      <w:marLeft w:val="0"/>
      <w:marRight w:val="0"/>
      <w:marTop w:val="0"/>
      <w:marBottom w:val="0"/>
      <w:divBdr>
        <w:top w:val="none" w:sz="0" w:space="0" w:color="auto"/>
        <w:left w:val="none" w:sz="0" w:space="0" w:color="auto"/>
        <w:bottom w:val="none" w:sz="0" w:space="0" w:color="auto"/>
        <w:right w:val="none" w:sz="0" w:space="0" w:color="auto"/>
      </w:divBdr>
    </w:div>
    <w:div w:id="1419907796">
      <w:bodyDiv w:val="1"/>
      <w:marLeft w:val="0"/>
      <w:marRight w:val="0"/>
      <w:marTop w:val="0"/>
      <w:marBottom w:val="0"/>
      <w:divBdr>
        <w:top w:val="none" w:sz="0" w:space="0" w:color="auto"/>
        <w:left w:val="none" w:sz="0" w:space="0" w:color="auto"/>
        <w:bottom w:val="none" w:sz="0" w:space="0" w:color="auto"/>
        <w:right w:val="none" w:sz="0" w:space="0" w:color="auto"/>
      </w:divBdr>
    </w:div>
    <w:div w:id="1622688818">
      <w:bodyDiv w:val="1"/>
      <w:marLeft w:val="0"/>
      <w:marRight w:val="0"/>
      <w:marTop w:val="0"/>
      <w:marBottom w:val="0"/>
      <w:divBdr>
        <w:top w:val="none" w:sz="0" w:space="0" w:color="auto"/>
        <w:left w:val="none" w:sz="0" w:space="0" w:color="auto"/>
        <w:bottom w:val="none" w:sz="0" w:space="0" w:color="auto"/>
        <w:right w:val="none" w:sz="0" w:space="0" w:color="auto"/>
      </w:divBdr>
    </w:div>
    <w:div w:id="1637641212">
      <w:bodyDiv w:val="1"/>
      <w:marLeft w:val="0"/>
      <w:marRight w:val="0"/>
      <w:marTop w:val="0"/>
      <w:marBottom w:val="0"/>
      <w:divBdr>
        <w:top w:val="none" w:sz="0" w:space="0" w:color="auto"/>
        <w:left w:val="none" w:sz="0" w:space="0" w:color="auto"/>
        <w:bottom w:val="none" w:sz="0" w:space="0" w:color="auto"/>
        <w:right w:val="none" w:sz="0" w:space="0" w:color="auto"/>
      </w:divBdr>
    </w:div>
    <w:div w:id="1685285855">
      <w:bodyDiv w:val="1"/>
      <w:marLeft w:val="0"/>
      <w:marRight w:val="0"/>
      <w:marTop w:val="0"/>
      <w:marBottom w:val="0"/>
      <w:divBdr>
        <w:top w:val="none" w:sz="0" w:space="0" w:color="auto"/>
        <w:left w:val="none" w:sz="0" w:space="0" w:color="auto"/>
        <w:bottom w:val="none" w:sz="0" w:space="0" w:color="auto"/>
        <w:right w:val="none" w:sz="0" w:space="0" w:color="auto"/>
      </w:divBdr>
    </w:div>
    <w:div w:id="1765565928">
      <w:bodyDiv w:val="1"/>
      <w:marLeft w:val="0"/>
      <w:marRight w:val="0"/>
      <w:marTop w:val="0"/>
      <w:marBottom w:val="0"/>
      <w:divBdr>
        <w:top w:val="none" w:sz="0" w:space="0" w:color="auto"/>
        <w:left w:val="none" w:sz="0" w:space="0" w:color="auto"/>
        <w:bottom w:val="none" w:sz="0" w:space="0" w:color="auto"/>
        <w:right w:val="none" w:sz="0" w:space="0" w:color="auto"/>
      </w:divBdr>
    </w:div>
    <w:div w:id="1767576698">
      <w:bodyDiv w:val="1"/>
      <w:marLeft w:val="0"/>
      <w:marRight w:val="0"/>
      <w:marTop w:val="0"/>
      <w:marBottom w:val="0"/>
      <w:divBdr>
        <w:top w:val="none" w:sz="0" w:space="0" w:color="auto"/>
        <w:left w:val="none" w:sz="0" w:space="0" w:color="auto"/>
        <w:bottom w:val="none" w:sz="0" w:space="0" w:color="auto"/>
        <w:right w:val="none" w:sz="0" w:space="0" w:color="auto"/>
      </w:divBdr>
    </w:div>
    <w:div w:id="1820488699">
      <w:bodyDiv w:val="1"/>
      <w:marLeft w:val="0"/>
      <w:marRight w:val="0"/>
      <w:marTop w:val="0"/>
      <w:marBottom w:val="0"/>
      <w:divBdr>
        <w:top w:val="none" w:sz="0" w:space="0" w:color="auto"/>
        <w:left w:val="none" w:sz="0" w:space="0" w:color="auto"/>
        <w:bottom w:val="none" w:sz="0" w:space="0" w:color="auto"/>
        <w:right w:val="none" w:sz="0" w:space="0" w:color="auto"/>
      </w:divBdr>
    </w:div>
    <w:div w:id="1874726807">
      <w:bodyDiv w:val="1"/>
      <w:marLeft w:val="0"/>
      <w:marRight w:val="0"/>
      <w:marTop w:val="0"/>
      <w:marBottom w:val="0"/>
      <w:divBdr>
        <w:top w:val="none" w:sz="0" w:space="0" w:color="auto"/>
        <w:left w:val="none" w:sz="0" w:space="0" w:color="auto"/>
        <w:bottom w:val="none" w:sz="0" w:space="0" w:color="auto"/>
        <w:right w:val="none" w:sz="0" w:space="0" w:color="auto"/>
      </w:divBdr>
    </w:div>
    <w:div w:id="19963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3" Type="http://schemas.openxmlformats.org/officeDocument/2006/relationships/styles" Target="styles.xml"/><Relationship Id="rId7" Type="http://schemas.openxmlformats.org/officeDocument/2006/relationships/hyperlink" Target="http://www.bestpravo.ru/moskovskaya/oy-pravo/c6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stpravo.ru/federalnoje/ea-instrukcii/y7w.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A5ED-151F-4C78-9FE1-3286A0B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89</Pages>
  <Words>20077</Words>
  <Characters>114445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55</cp:revision>
  <dcterms:created xsi:type="dcterms:W3CDTF">2023-05-30T03:03:00Z</dcterms:created>
  <dcterms:modified xsi:type="dcterms:W3CDTF">2023-11-09T05:57:00Z</dcterms:modified>
</cp:coreProperties>
</file>