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486B"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61486B" w:rsidRPr="00252F6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1486B" w:rsidRPr="00252F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35606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78D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26A8D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4DE">
        <w:rPr>
          <w:rFonts w:ascii="Times New Roman" w:hAnsi="Times New Roman" w:cs="Times New Roman"/>
          <w:b/>
          <w:sz w:val="28"/>
          <w:szCs w:val="28"/>
        </w:rPr>
        <w:t>20</w:t>
      </w:r>
      <w:r w:rsidR="00CC7C70">
        <w:rPr>
          <w:rFonts w:ascii="Times New Roman" w:hAnsi="Times New Roman" w:cs="Times New Roman"/>
          <w:b/>
          <w:sz w:val="28"/>
          <w:szCs w:val="28"/>
        </w:rPr>
        <w:t>23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</w:t>
      </w:r>
      <w:r w:rsidR="009C282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26A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C2821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8D8">
        <w:rPr>
          <w:rFonts w:ascii="Times New Roman" w:hAnsi="Times New Roman" w:cs="Times New Roman"/>
          <w:b/>
          <w:sz w:val="28"/>
          <w:szCs w:val="28"/>
        </w:rPr>
        <w:t>35/2-пг</w:t>
      </w:r>
    </w:p>
    <w:p w:rsidR="006864DE" w:rsidRDefault="009978D8" w:rsidP="00997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с.Бурхун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 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</w:t>
      </w:r>
      <w:r w:rsidR="000543E5">
        <w:rPr>
          <w:rFonts w:ascii="Times New Roman" w:hAnsi="Times New Roman" w:cs="Times New Roman"/>
          <w:sz w:val="28"/>
          <w:szCs w:val="28"/>
        </w:rPr>
        <w:t>, ст. 39 УИК РФ «Наказание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24 Устава </w:t>
      </w:r>
      <w:r w:rsidR="009978D8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квотированных рабочих мест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 (Приложение 1)</w:t>
      </w:r>
    </w:p>
    <w:p w:rsidR="00252F69" w:rsidRPr="00526A8D" w:rsidRDefault="000543E5" w:rsidP="00526A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>Признать утратившим с</w:t>
      </w:r>
      <w:r w:rsidR="00526A8D">
        <w:rPr>
          <w:rFonts w:ascii="Times New Roman" w:eastAsia="Times New Roman" w:hAnsi="Times New Roman" w:cs="Times New Roman"/>
          <w:sz w:val="28"/>
          <w:szCs w:val="28"/>
        </w:rPr>
        <w:t xml:space="preserve">илу Постановления администрации </w:t>
      </w:r>
      <w:r w:rsidR="009978D8">
        <w:rPr>
          <w:rFonts w:ascii="Times New Roman" w:eastAsia="Times New Roman" w:hAnsi="Times New Roman" w:cs="Times New Roman"/>
          <w:sz w:val="28"/>
          <w:szCs w:val="28"/>
        </w:rPr>
        <w:t>Бурхунского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9978D8">
        <w:rPr>
          <w:rFonts w:ascii="Times New Roman" w:eastAsia="Times New Roman" w:hAnsi="Times New Roman" w:cs="Times New Roman"/>
          <w:sz w:val="28"/>
          <w:szCs w:val="28"/>
        </w:rPr>
        <w:t>20.01.2021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978D8">
        <w:rPr>
          <w:rFonts w:ascii="Times New Roman" w:eastAsia="Times New Roman" w:hAnsi="Times New Roman" w:cs="Times New Roman"/>
          <w:sz w:val="28"/>
          <w:szCs w:val="28"/>
        </w:rPr>
        <w:t>4-пг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6A8D">
        <w:rPr>
          <w:rFonts w:ascii="Times New Roman" w:hAnsi="Times New Roman" w:cs="Times New Roman"/>
          <w:sz w:val="28"/>
          <w:szCs w:val="28"/>
        </w:rPr>
        <w:t xml:space="preserve">Об </w:t>
      </w:r>
      <w:r w:rsidR="00526A8D" w:rsidRPr="00526A8D">
        <w:rPr>
          <w:rFonts w:ascii="Times New Roman" w:hAnsi="Times New Roman" w:cs="Times New Roman"/>
          <w:sz w:val="28"/>
          <w:szCs w:val="28"/>
        </w:rPr>
        <w:t xml:space="preserve">утверждении перечня объектов и количества рабочих мест для отбывания осужденными </w:t>
      </w:r>
      <w:r w:rsidR="00526A8D">
        <w:rPr>
          <w:rFonts w:ascii="Times New Roman" w:hAnsi="Times New Roman" w:cs="Times New Roman"/>
          <w:sz w:val="28"/>
          <w:szCs w:val="28"/>
        </w:rPr>
        <w:t>наказания в виде исправительных</w:t>
      </w:r>
      <w:r w:rsidR="00526A8D" w:rsidRPr="00526A8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52F69" w:rsidRPr="00526A8D">
        <w:rPr>
          <w:rFonts w:ascii="Times New Roman" w:hAnsi="Times New Roman" w:cs="Times New Roman"/>
          <w:sz w:val="28"/>
          <w:szCs w:val="28"/>
        </w:rPr>
        <w:t>» с</w:t>
      </w:r>
      <w:r w:rsidRPr="00526A8D">
        <w:rPr>
          <w:rFonts w:ascii="Times New Roman" w:hAnsi="Times New Roman" w:cs="Times New Roman"/>
          <w:sz w:val="28"/>
          <w:szCs w:val="28"/>
        </w:rPr>
        <w:t xml:space="preserve"> </w:t>
      </w:r>
      <w:r w:rsidR="00526A8D">
        <w:rPr>
          <w:rFonts w:ascii="Times New Roman" w:hAnsi="Times New Roman" w:cs="Times New Roman"/>
          <w:sz w:val="28"/>
          <w:szCs w:val="28"/>
        </w:rPr>
        <w:t>01.01.</w:t>
      </w:r>
      <w:r w:rsidR="00252F69" w:rsidRPr="00526A8D">
        <w:rPr>
          <w:rFonts w:ascii="Times New Roman" w:hAnsi="Times New Roman" w:cs="Times New Roman"/>
          <w:sz w:val="28"/>
          <w:szCs w:val="28"/>
        </w:rPr>
        <w:t>20</w:t>
      </w:r>
      <w:r w:rsidR="00CC7C70" w:rsidRPr="00526A8D">
        <w:rPr>
          <w:rFonts w:ascii="Times New Roman" w:hAnsi="Times New Roman" w:cs="Times New Roman"/>
          <w:sz w:val="28"/>
          <w:szCs w:val="28"/>
        </w:rPr>
        <w:t>2</w:t>
      </w:r>
      <w:r w:rsidR="00526A8D">
        <w:rPr>
          <w:rFonts w:ascii="Times New Roman" w:hAnsi="Times New Roman" w:cs="Times New Roman"/>
          <w:sz w:val="28"/>
          <w:szCs w:val="28"/>
        </w:rPr>
        <w:t>4</w:t>
      </w:r>
      <w:r w:rsidR="00252F69" w:rsidRPr="00526A8D">
        <w:rPr>
          <w:rFonts w:ascii="Times New Roman" w:hAnsi="Times New Roman" w:cs="Times New Roman"/>
          <w:sz w:val="28"/>
          <w:szCs w:val="28"/>
        </w:rPr>
        <w:t>г.</w:t>
      </w: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за исполнением настоящего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864DE" w:rsidRDefault="000543E5" w:rsidP="0005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64D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9978D8">
        <w:rPr>
          <w:rFonts w:ascii="Times New Roman" w:hAnsi="Times New Roman" w:cs="Times New Roman"/>
          <w:sz w:val="28"/>
          <w:szCs w:val="28"/>
        </w:rPr>
        <w:t xml:space="preserve">Бурхунский информационный </w:t>
      </w:r>
      <w:r w:rsidR="006864DE">
        <w:rPr>
          <w:rFonts w:ascii="Times New Roman" w:hAnsi="Times New Roman" w:cs="Times New Roman"/>
          <w:sz w:val="28"/>
          <w:szCs w:val="28"/>
        </w:rPr>
        <w:t xml:space="preserve">вестник» и на официальном сайте администрации </w:t>
      </w:r>
      <w:r w:rsidR="009978D8">
        <w:rPr>
          <w:rFonts w:ascii="Times New Roman" w:hAnsi="Times New Roman" w:cs="Times New Roman"/>
          <w:sz w:val="28"/>
          <w:szCs w:val="28"/>
        </w:rPr>
        <w:t>Бурхунского</w:t>
      </w:r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F69" w:rsidRDefault="00252F69" w:rsidP="00054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78D8">
        <w:rPr>
          <w:rFonts w:ascii="Times New Roman" w:hAnsi="Times New Roman" w:cs="Times New Roman"/>
          <w:sz w:val="28"/>
          <w:szCs w:val="28"/>
        </w:rPr>
        <w:t>Бурхунского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9978D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8D8">
        <w:rPr>
          <w:rFonts w:ascii="Times New Roman" w:hAnsi="Times New Roman" w:cs="Times New Roman"/>
          <w:sz w:val="28"/>
          <w:szCs w:val="28"/>
        </w:rPr>
        <w:t>В.А. Степанченко</w:t>
      </w: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0543E5" w:rsidRPr="00252F69" w:rsidRDefault="000543E5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9978D8" w:rsidRDefault="009978D8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78D8">
        <w:rPr>
          <w:rFonts w:ascii="Times New Roman" w:hAnsi="Times New Roman" w:cs="Times New Roman"/>
          <w:sz w:val="24"/>
          <w:szCs w:val="24"/>
        </w:rPr>
        <w:t>Бурхунского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864DE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978D8">
        <w:rPr>
          <w:rFonts w:ascii="Times New Roman" w:hAnsi="Times New Roman" w:cs="Times New Roman"/>
          <w:sz w:val="24"/>
          <w:szCs w:val="24"/>
        </w:rPr>
        <w:t>15</w:t>
      </w:r>
      <w:r w:rsidR="00526A8D">
        <w:rPr>
          <w:rFonts w:ascii="Times New Roman" w:hAnsi="Times New Roman" w:cs="Times New Roman"/>
          <w:sz w:val="24"/>
          <w:szCs w:val="24"/>
        </w:rPr>
        <w:t>.12</w:t>
      </w:r>
      <w:r w:rsidR="00252F69">
        <w:rPr>
          <w:rFonts w:ascii="Times New Roman" w:hAnsi="Times New Roman" w:cs="Times New Roman"/>
          <w:sz w:val="24"/>
          <w:szCs w:val="24"/>
        </w:rPr>
        <w:t>.20</w:t>
      </w:r>
      <w:r w:rsidR="00CC7C70">
        <w:rPr>
          <w:rFonts w:ascii="Times New Roman" w:hAnsi="Times New Roman" w:cs="Times New Roman"/>
          <w:sz w:val="24"/>
          <w:szCs w:val="24"/>
        </w:rPr>
        <w:t>23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9978D8">
        <w:rPr>
          <w:rFonts w:ascii="Times New Roman" w:hAnsi="Times New Roman" w:cs="Times New Roman"/>
          <w:sz w:val="24"/>
          <w:szCs w:val="24"/>
        </w:rPr>
        <w:t>35/2-пг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410"/>
        <w:gridCol w:w="1701"/>
      </w:tblGrid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335606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78D8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8D8" w:rsidRDefault="009978D8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Степанченко</w:t>
            </w:r>
          </w:p>
          <w:p w:rsidR="00335606" w:rsidRPr="002B30D2" w:rsidRDefault="009C2821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8D8" w:rsidRPr="009978D8" w:rsidRDefault="009978D8" w:rsidP="00997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9978D8">
              <w:rPr>
                <w:rFonts w:ascii="Times New Roman" w:eastAsia="Times New Roman" w:hAnsi="Times New Roman" w:cs="Times New Roman"/>
                <w:sz w:val="24"/>
                <w:szCs w:val="24"/>
              </w:rPr>
              <w:t>Бурхун, ул. Трактовая, 15</w:t>
            </w:r>
          </w:p>
          <w:p w:rsidR="00335606" w:rsidRPr="002B30D2" w:rsidRDefault="009978D8" w:rsidP="00997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8D8">
              <w:rPr>
                <w:rFonts w:ascii="Times New Roman" w:hAnsi="Times New Roman" w:cs="Times New Roman"/>
                <w:sz w:val="24"/>
                <w:szCs w:val="24"/>
              </w:rPr>
              <w:t>тел. 8(39530) 32-0-33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9C28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543E5"/>
    <w:rsid w:val="001A6D2F"/>
    <w:rsid w:val="00252F69"/>
    <w:rsid w:val="00335606"/>
    <w:rsid w:val="00526A8D"/>
    <w:rsid w:val="005B20D3"/>
    <w:rsid w:val="0061486B"/>
    <w:rsid w:val="006864DE"/>
    <w:rsid w:val="007922A9"/>
    <w:rsid w:val="009978D8"/>
    <w:rsid w:val="009C2821"/>
    <w:rsid w:val="00C27883"/>
    <w:rsid w:val="00CC7C70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8694-F8A0-48ED-AF05-A486C19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2023-12-29T07:11:00Z</cp:lastPrinted>
  <dcterms:created xsi:type="dcterms:W3CDTF">2015-03-04T03:45:00Z</dcterms:created>
  <dcterms:modified xsi:type="dcterms:W3CDTF">2023-12-29T07:11:00Z</dcterms:modified>
</cp:coreProperties>
</file>