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D92850" w:rsidTr="00AD6047">
        <w:trPr>
          <w:trHeight w:val="274"/>
        </w:trPr>
        <w:tc>
          <w:tcPr>
            <w:tcW w:w="9923" w:type="dxa"/>
          </w:tcPr>
          <w:p w:rsidR="005E08A1" w:rsidRPr="00D92850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D6047">
        <w:trPr>
          <w:trHeight w:val="287"/>
        </w:trPr>
        <w:tc>
          <w:tcPr>
            <w:tcW w:w="9923" w:type="dxa"/>
          </w:tcPr>
          <w:p w:rsidR="005E08A1" w:rsidRPr="009210E9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D6047">
        <w:trPr>
          <w:trHeight w:val="548"/>
        </w:trPr>
        <w:tc>
          <w:tcPr>
            <w:tcW w:w="9923" w:type="dxa"/>
          </w:tcPr>
          <w:p w:rsidR="005E08A1" w:rsidRPr="009210E9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D92850" w:rsidTr="00AD6047">
        <w:trPr>
          <w:trHeight w:val="261"/>
        </w:trPr>
        <w:tc>
          <w:tcPr>
            <w:tcW w:w="9923" w:type="dxa"/>
          </w:tcPr>
          <w:p w:rsidR="005E08A1" w:rsidRPr="00D92850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593B16" w:rsidTr="00AD6047">
        <w:trPr>
          <w:trHeight w:val="361"/>
        </w:trPr>
        <w:tc>
          <w:tcPr>
            <w:tcW w:w="9923" w:type="dxa"/>
          </w:tcPr>
          <w:p w:rsidR="005E08A1" w:rsidRPr="00593B16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593B1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593B16" w:rsidTr="00AD6047">
        <w:trPr>
          <w:trHeight w:val="274"/>
        </w:trPr>
        <w:tc>
          <w:tcPr>
            <w:tcW w:w="9923" w:type="dxa"/>
          </w:tcPr>
          <w:p w:rsidR="005E08A1" w:rsidRPr="00593B16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593B16" w:rsidTr="00AD6047">
        <w:trPr>
          <w:trHeight w:val="287"/>
        </w:trPr>
        <w:tc>
          <w:tcPr>
            <w:tcW w:w="9923" w:type="dxa"/>
          </w:tcPr>
          <w:p w:rsidR="005E08A1" w:rsidRPr="00593B16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593B16" w:rsidTr="00AD6047">
        <w:trPr>
          <w:trHeight w:val="274"/>
        </w:trPr>
        <w:tc>
          <w:tcPr>
            <w:tcW w:w="9923" w:type="dxa"/>
          </w:tcPr>
          <w:p w:rsidR="005E08A1" w:rsidRPr="00593B16" w:rsidRDefault="006317E3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21.02</w:t>
            </w:r>
            <w:r w:rsidR="005E08A1" w:rsidRPr="00593B1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           </w:t>
            </w:r>
            <w:r w:rsidR="009F492E" w:rsidRPr="00593B1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</w:t>
            </w:r>
            <w:r w:rsidR="005E08A1" w:rsidRPr="00593B1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412A5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</w:t>
            </w:r>
            <w:r w:rsidR="005E08A1" w:rsidRPr="00593B1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593B16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593B1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593B1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Бурхун</w:t>
            </w:r>
          </w:p>
        </w:tc>
      </w:tr>
      <w:tr w:rsidR="005E08A1" w:rsidRPr="00593B16" w:rsidTr="00AD6047">
        <w:trPr>
          <w:trHeight w:val="287"/>
        </w:trPr>
        <w:tc>
          <w:tcPr>
            <w:tcW w:w="9923" w:type="dxa"/>
          </w:tcPr>
          <w:p w:rsidR="005E08A1" w:rsidRPr="00593B16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593B16" w:rsidTr="00AD6047">
        <w:trPr>
          <w:trHeight w:val="274"/>
        </w:trPr>
        <w:tc>
          <w:tcPr>
            <w:tcW w:w="9923" w:type="dxa"/>
          </w:tcPr>
          <w:p w:rsidR="005E08A1" w:rsidRPr="00593B16" w:rsidRDefault="005E08A1" w:rsidP="00AD604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593B16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593B16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Start"/>
            <w:r w:rsidRPr="00593B1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AD086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AD0869">
              <w:rPr>
                <w:rFonts w:ascii="Times New Roman" w:hAnsi="Times New Roman"/>
                <w:b/>
                <w:sz w:val="28"/>
                <w:szCs w:val="28"/>
              </w:rPr>
              <w:t xml:space="preserve"> с изм. от 12.01.2018 № 1.1-пг)</w:t>
            </w:r>
          </w:p>
        </w:tc>
      </w:tr>
    </w:tbl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AD0869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gramStart"/>
      <w:r w:rsidR="005E08A1" w:rsidRPr="00593B16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="005E08A1" w:rsidRPr="00593B16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593B16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5E08A1" w:rsidRPr="00593B16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593B16">
        <w:rPr>
          <w:rFonts w:ascii="Times New Roman" w:hAnsi="Times New Roman"/>
          <w:sz w:val="27"/>
          <w:szCs w:val="27"/>
        </w:rPr>
        <w:t xml:space="preserve">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="005E08A1" w:rsidRPr="00593B16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="005E08A1" w:rsidRPr="00593B16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="005E08A1" w:rsidRPr="00593B16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5E08A1" w:rsidRPr="00593B16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593B16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593B16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93B16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E08A1" w:rsidRPr="00593B16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93B16"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 w:rsidRPr="00593B16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Pr="00593B16">
        <w:rPr>
          <w:rFonts w:ascii="Times New Roman" w:hAnsi="Times New Roman"/>
          <w:sz w:val="27"/>
          <w:szCs w:val="27"/>
        </w:rPr>
        <w:t xml:space="preserve"> сельского поселения на 2018-2022 гг.», </w:t>
      </w:r>
      <w:r w:rsidRPr="00593B16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="00AD6047" w:rsidRPr="00593B16">
        <w:rPr>
          <w:rFonts w:ascii="Times New Roman" w:hAnsi="Times New Roman"/>
          <w:sz w:val="28"/>
          <w:szCs w:val="28"/>
        </w:rPr>
        <w:t xml:space="preserve"> сельского поселения от 15.11.2017 г. № 44/1</w:t>
      </w:r>
      <w:r w:rsidRPr="00593B16">
        <w:rPr>
          <w:rFonts w:ascii="Times New Roman" w:hAnsi="Times New Roman"/>
          <w:sz w:val="28"/>
          <w:szCs w:val="28"/>
        </w:rPr>
        <w:t>-пг</w:t>
      </w:r>
      <w:r w:rsidRPr="00593B16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5E08A1" w:rsidRPr="00593B16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bCs/>
          <w:sz w:val="27"/>
          <w:szCs w:val="27"/>
        </w:rPr>
        <w:t xml:space="preserve">1.1. </w:t>
      </w:r>
      <w:r w:rsidRPr="00593B16">
        <w:rPr>
          <w:rFonts w:ascii="Times New Roman" w:hAnsi="Times New Roman"/>
          <w:color w:val="000000"/>
          <w:sz w:val="28"/>
          <w:szCs w:val="28"/>
        </w:rPr>
        <w:t>Строку «</w:t>
      </w:r>
      <w:r w:rsidRPr="00593B16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593B16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593B16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593B16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40996,68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F7D14"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4393,6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F7D14"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4304,8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2020 год –10853,76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2021 год –10585,76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2022 год – 10858,76 тыс. руб.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Бурхунского сельского поселения составляет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 xml:space="preserve">37243,99 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7152,7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4393,6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 xml:space="preserve">4304,8 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2021 год – 10585,76тыс.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2022 год – 10807,03 тыс. руб.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358,36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83,3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- 84,2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87,4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2021 год – 51,73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2022 год – 51,73 тыс. руб.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2018 год –0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2019 год –0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2020год –0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2021 год –0 тыс. руб.;</w:t>
            </w:r>
          </w:p>
          <w:p w:rsidR="005E08A1" w:rsidRPr="00593B16" w:rsidRDefault="00AD6047" w:rsidP="00AD604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3B16">
        <w:rPr>
          <w:rFonts w:ascii="Times New Roman" w:hAnsi="Times New Roman"/>
          <w:sz w:val="28"/>
          <w:szCs w:val="24"/>
        </w:rPr>
        <w:t xml:space="preserve">1.2. </w:t>
      </w:r>
      <w:r w:rsidRPr="00593B16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sz w:val="28"/>
          <w:szCs w:val="28"/>
        </w:rPr>
        <w:t xml:space="preserve">1.3.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>»</w:t>
      </w:r>
      <w:r w:rsidR="009F492E" w:rsidRPr="00593B16">
        <w:rPr>
          <w:rFonts w:ascii="Times New Roman" w:hAnsi="Times New Roman"/>
          <w:b/>
          <w:sz w:val="28"/>
          <w:szCs w:val="24"/>
        </w:rPr>
        <w:t xml:space="preserve">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593B16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15605,6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–3941,5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3941,5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EA178C" w:rsidRPr="00593B16">
              <w:rPr>
                <w:rFonts w:ascii="Times New Roman" w:hAnsi="Times New Roman"/>
                <w:sz w:val="24"/>
                <w:szCs w:val="24"/>
              </w:rPr>
              <w:t xml:space="preserve">358,36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 83,3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- 84,2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 год – 87,4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 51,73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51,73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 – 0,0 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AD6047" w:rsidP="00AD604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sz w:val="28"/>
          <w:szCs w:val="28"/>
        </w:rPr>
        <w:t xml:space="preserve">1.4.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>«П</w:t>
      </w:r>
      <w:r w:rsidRPr="00593B16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593B16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–7,4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–18,0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–18,0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sz w:val="28"/>
          <w:szCs w:val="28"/>
        </w:rPr>
        <w:t xml:space="preserve">1.5.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Pr="00593B16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593B16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4404,4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432,6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4404,4 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–1184,0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–432,6тыс.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–437,2тыс.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</w:t>
            </w:r>
            <w:proofErr w:type="gramStart"/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08A1" w:rsidRPr="00593B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sz w:val="28"/>
          <w:szCs w:val="28"/>
        </w:rPr>
        <w:t>1.</w:t>
      </w:r>
      <w:r w:rsidR="009F492E" w:rsidRPr="00593B16">
        <w:rPr>
          <w:rFonts w:ascii="Times New Roman" w:hAnsi="Times New Roman"/>
          <w:sz w:val="28"/>
          <w:szCs w:val="28"/>
        </w:rPr>
        <w:t>6</w:t>
      </w:r>
      <w:r w:rsidRPr="00593B16">
        <w:rPr>
          <w:rFonts w:ascii="Times New Roman" w:hAnsi="Times New Roman"/>
          <w:sz w:val="28"/>
          <w:szCs w:val="28"/>
        </w:rPr>
        <w:t xml:space="preserve">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>«О</w:t>
      </w:r>
      <w:r w:rsidRPr="00593B16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593B16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868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0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0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868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 год –0,0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 0,0 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lastRenderedPageBreak/>
              <w:t>2020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5E08A1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sz w:val="28"/>
          <w:szCs w:val="28"/>
        </w:rPr>
        <w:t xml:space="preserve">1.7.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>«О</w:t>
      </w:r>
      <w:r w:rsidRPr="00593B1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593B16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482,92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99,0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191,96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482,92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99,0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–0,0 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DC7020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191,96 тыс. руб. </w:t>
            </w:r>
            <w:r w:rsidR="00DC7020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593B16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sz w:val="28"/>
          <w:szCs w:val="28"/>
        </w:rPr>
        <w:t xml:space="preserve">1.8.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593B16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финансирования муниципальной программы составляет 27599,6 тыс. руб., в том числе:</w:t>
            </w:r>
            <w:r w:rsidR="00E573E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0E0" w:rsidRPr="00593B16" w:rsidRDefault="00DC702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  <w:r w:rsidR="006E30E0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 – 2729,3</w:t>
            </w:r>
            <w:r w:rsidR="006E30E0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бюджета Бурхунского сельского поселения составляет 27599,6 тыс. руб., в том числе: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2729,3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5E08A1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593B1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3B16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DC7020" w:rsidRPr="00593B16">
        <w:rPr>
          <w:rFonts w:ascii="Times New Roman" w:hAnsi="Times New Roman"/>
          <w:bCs/>
          <w:sz w:val="28"/>
          <w:szCs w:val="28"/>
        </w:rPr>
        <w:t>Бурхунский информационный</w:t>
      </w:r>
      <w:r w:rsidRPr="00593B16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593B1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593B1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3B1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B16">
        <w:rPr>
          <w:rFonts w:ascii="Times New Roman" w:hAnsi="Times New Roman"/>
          <w:bCs/>
          <w:sz w:val="28"/>
          <w:szCs w:val="28"/>
        </w:rPr>
        <w:t xml:space="preserve">Глава </w:t>
      </w:r>
      <w:r w:rsidR="006F477A" w:rsidRPr="00593B16">
        <w:rPr>
          <w:rFonts w:ascii="Times New Roman" w:hAnsi="Times New Roman"/>
          <w:bCs/>
          <w:sz w:val="28"/>
          <w:szCs w:val="28"/>
        </w:rPr>
        <w:t>Бурхунского</w:t>
      </w:r>
      <w:r w:rsidRPr="00593B16">
        <w:rPr>
          <w:rFonts w:ascii="Times New Roman" w:hAnsi="Times New Roman"/>
          <w:bCs/>
          <w:sz w:val="28"/>
          <w:szCs w:val="28"/>
        </w:rPr>
        <w:t xml:space="preserve">  </w:t>
      </w: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1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DC7020" w:rsidRPr="00593B16">
        <w:rPr>
          <w:rFonts w:ascii="Times New Roman" w:hAnsi="Times New Roman"/>
          <w:bCs/>
          <w:color w:val="000000"/>
          <w:sz w:val="28"/>
          <w:szCs w:val="28"/>
        </w:rPr>
        <w:t>В.А.Степанченко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E08A1" w:rsidRPr="00593B16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>Приложение № 3</w:t>
      </w: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593B16" w:rsidRDefault="006F477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>Бурхунского</w:t>
      </w:r>
      <w:r w:rsidR="005E08A1" w:rsidRPr="00593B1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593B16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593B16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F477A" w:rsidRPr="00593B16">
        <w:rPr>
          <w:rFonts w:ascii="Times New Roman" w:hAnsi="Times New Roman" w:cs="Times New Roman"/>
          <w:sz w:val="24"/>
          <w:szCs w:val="24"/>
        </w:rPr>
        <w:t>Бурхунского</w:t>
      </w:r>
      <w:r w:rsidRPr="00593B16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гг.»</w:t>
      </w:r>
    </w:p>
    <w:p w:rsidR="005E08A1" w:rsidRPr="00593B16" w:rsidRDefault="006F477A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>от 15.11</w:t>
      </w:r>
      <w:r w:rsidR="005E08A1" w:rsidRPr="00593B16">
        <w:rPr>
          <w:rFonts w:ascii="Times New Roman" w:hAnsi="Times New Roman" w:cs="Times New Roman"/>
          <w:sz w:val="24"/>
          <w:szCs w:val="24"/>
        </w:rPr>
        <w:t xml:space="preserve">.2017 г. № </w:t>
      </w:r>
      <w:r w:rsidRPr="00593B16">
        <w:rPr>
          <w:rFonts w:ascii="Times New Roman" w:hAnsi="Times New Roman" w:cs="Times New Roman"/>
          <w:sz w:val="24"/>
          <w:szCs w:val="24"/>
        </w:rPr>
        <w:t>44/1</w:t>
      </w:r>
      <w:r w:rsidR="005E08A1" w:rsidRPr="00593B16">
        <w:rPr>
          <w:rFonts w:ascii="Times New Roman" w:hAnsi="Times New Roman" w:cs="Times New Roman"/>
          <w:sz w:val="24"/>
          <w:szCs w:val="24"/>
        </w:rPr>
        <w:t>-пг</w:t>
      </w:r>
    </w:p>
    <w:p w:rsidR="004A4ED1" w:rsidRPr="00593B16" w:rsidRDefault="004A4ED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ED1" w:rsidRPr="00593B16" w:rsidRDefault="004A4ED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ED1" w:rsidRPr="00593B16" w:rsidRDefault="004A4ED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08A1" w:rsidRPr="00593B16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93B16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6F477A" w:rsidRPr="00593B16">
        <w:rPr>
          <w:rFonts w:ascii="Times New Roman" w:hAnsi="Times New Roman"/>
          <w:b/>
          <w:sz w:val="28"/>
          <w:szCs w:val="24"/>
        </w:rPr>
        <w:t>БУРХУНСКОГО</w:t>
      </w:r>
      <w:r w:rsidRPr="00593B16">
        <w:rPr>
          <w:rFonts w:ascii="Times New Roman" w:hAnsi="Times New Roman"/>
          <w:b/>
          <w:sz w:val="28"/>
          <w:szCs w:val="24"/>
        </w:rPr>
        <w:t xml:space="preserve"> СЕЛЬСКОГО ПОСЕЛЕНИЯ НА 2018-2022 ГГ.»</w:t>
      </w:r>
      <w:r w:rsidR="00C54383" w:rsidRPr="00593B16">
        <w:rPr>
          <w:rFonts w:ascii="Times New Roman" w:hAnsi="Times New Roman"/>
          <w:b/>
          <w:sz w:val="28"/>
          <w:szCs w:val="24"/>
        </w:rPr>
        <w:t xml:space="preserve"> </w:t>
      </w:r>
      <w:r w:rsidRPr="00593B16">
        <w:rPr>
          <w:rFonts w:ascii="Times New Roman" w:hAnsi="Times New Roman"/>
          <w:b/>
          <w:sz w:val="28"/>
          <w:szCs w:val="24"/>
        </w:rPr>
        <w:t xml:space="preserve">ЗА СЧЕТ СРЕДСТВ, ПРЕДУСМОТРЕННЫХ В БЮДЖЕТЕ </w:t>
      </w:r>
      <w:r w:rsidR="006F477A" w:rsidRPr="00593B16">
        <w:rPr>
          <w:rFonts w:ascii="Times New Roman" w:hAnsi="Times New Roman"/>
          <w:b/>
          <w:sz w:val="28"/>
          <w:szCs w:val="24"/>
        </w:rPr>
        <w:t>БУРХУНСКОГО</w:t>
      </w:r>
      <w:r w:rsidRPr="00593B16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p w:rsidR="004A4ED1" w:rsidRPr="00593B16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4A4ED1" w:rsidRPr="00593B16" w:rsidTr="00D45E36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A4ED1" w:rsidRPr="00593B16" w:rsidTr="00D45E36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A4ED1" w:rsidRPr="00593B16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7152,7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53810,4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7069,4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4217,4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53603,2</w:t>
            </w:r>
          </w:p>
        </w:tc>
      </w:tr>
      <w:tr w:rsidR="004A4ED1" w:rsidRPr="00593B16" w:rsidTr="00D45E36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    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D45E36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  <w:p w:rsidR="00D45E36" w:rsidRPr="00593B16" w:rsidRDefault="00D45E36" w:rsidP="00D45E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3133,0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19695,5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3049,7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19698,5</w:t>
            </w:r>
          </w:p>
        </w:tc>
      </w:tr>
      <w:tr w:rsidR="004A4ED1" w:rsidRPr="00593B16" w:rsidTr="00D45E36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3133,0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14022,2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3049,7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13763,55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 206,92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1140,2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1140,2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D45E36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Гоморова Е.В.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1184,0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1184,0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957,3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957,3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F477A" w:rsidRPr="00593B16" w:rsidRDefault="006F477A" w:rsidP="006F477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4A4ED1" w:rsidRPr="00593B16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D45E36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6</w:t>
            </w:r>
          </w:p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2729,3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6F477A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2719,3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2709,3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2709,3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6F477A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4A4ED1" w:rsidRPr="00593B16" w:rsidRDefault="004A4ED1" w:rsidP="004A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  <w:u w:val="single"/>
        </w:rPr>
      </w:pPr>
    </w:p>
    <w:p w:rsidR="005E08A1" w:rsidRPr="00593B16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6F477A" w:rsidP="006F477A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              </w:t>
      </w:r>
      <w:r w:rsidR="005E08A1" w:rsidRPr="00593B16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593B16" w:rsidRDefault="005E08A1" w:rsidP="006F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593B16" w:rsidRDefault="006F477A" w:rsidP="006F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>Бурхунского</w:t>
      </w:r>
      <w:r w:rsidR="005E08A1" w:rsidRPr="00593B1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E08A1" w:rsidRPr="00593B16" w:rsidRDefault="005E08A1" w:rsidP="006F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593B16" w:rsidRDefault="005E08A1" w:rsidP="006F47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593B16" w:rsidRDefault="005E08A1" w:rsidP="006F47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F477A" w:rsidRPr="00593B16">
        <w:rPr>
          <w:rFonts w:ascii="Times New Roman" w:hAnsi="Times New Roman" w:cs="Times New Roman"/>
          <w:sz w:val="24"/>
          <w:szCs w:val="24"/>
        </w:rPr>
        <w:t>Бурхунского</w:t>
      </w:r>
      <w:r w:rsidRPr="00593B16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гг.»</w:t>
      </w:r>
    </w:p>
    <w:p w:rsidR="005E08A1" w:rsidRPr="00593B16" w:rsidRDefault="006F477A" w:rsidP="006F477A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>от 15.11.2017 г. № 44/1</w:t>
      </w:r>
      <w:r w:rsidR="005E08A1" w:rsidRPr="00593B16">
        <w:rPr>
          <w:rFonts w:ascii="Times New Roman" w:hAnsi="Times New Roman" w:cs="Times New Roman"/>
          <w:sz w:val="24"/>
          <w:szCs w:val="24"/>
        </w:rPr>
        <w:t>-пг</w:t>
      </w: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593B16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593B16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6F477A" w:rsidRPr="00593B16">
        <w:rPr>
          <w:rFonts w:ascii="Times New Roman" w:hAnsi="Times New Roman"/>
          <w:b/>
          <w:sz w:val="28"/>
          <w:szCs w:val="24"/>
        </w:rPr>
        <w:t>БУРХУНСКОГО</w:t>
      </w:r>
      <w:r w:rsidRPr="00593B16">
        <w:rPr>
          <w:rFonts w:ascii="Times New Roman" w:hAnsi="Times New Roman"/>
          <w:b/>
          <w:sz w:val="28"/>
          <w:szCs w:val="24"/>
        </w:rPr>
        <w:t xml:space="preserve"> СЕЛЬСКОГО ПОСЕЛЕНИЯ НА 2018-2022 ГГ.»</w:t>
      </w:r>
      <w:r w:rsidR="00C54383" w:rsidRPr="00593B16">
        <w:rPr>
          <w:rFonts w:ascii="Times New Roman" w:hAnsi="Times New Roman"/>
          <w:b/>
          <w:sz w:val="28"/>
          <w:szCs w:val="24"/>
        </w:rPr>
        <w:t xml:space="preserve"> </w:t>
      </w:r>
      <w:r w:rsidRPr="00593B16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6F477A" w:rsidRPr="00593B16" w:rsidTr="006317E3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6F477A" w:rsidRPr="00593B16" w:rsidTr="006317E3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7152,7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53810,4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7069,4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4217,4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53603,2</w:t>
            </w:r>
          </w:p>
        </w:tc>
      </w:tr>
      <w:tr w:rsidR="006F477A" w:rsidRPr="00593B16" w:rsidTr="006317E3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    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3133,0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19695,5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3049,7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19698,5</w:t>
            </w:r>
          </w:p>
        </w:tc>
      </w:tr>
      <w:tr w:rsidR="006F477A" w:rsidRPr="00593B16" w:rsidTr="006317E3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3133,0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14022,2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3049,7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13763,55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F477A" w:rsidRPr="00593B16" w:rsidRDefault="006F477A" w:rsidP="006317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 206,92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6F477A" w:rsidRPr="00593B16" w:rsidTr="006317E3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6F477A" w:rsidRPr="00593B16" w:rsidTr="006317E3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1140,2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1140,2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1184,0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1184,0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957,3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957,3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F477A" w:rsidRPr="00593B16" w:rsidRDefault="006F477A" w:rsidP="006317E3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6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2729,3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2719,3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2709,3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2709,3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4A4ED1" w:rsidTr="006317E3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4A4ED1" w:rsidRDefault="006F477A" w:rsidP="006317E3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FB" w:rsidRDefault="004F65FB" w:rsidP="00CA42DE">
      <w:pPr>
        <w:spacing w:after="0" w:line="240" w:lineRule="auto"/>
      </w:pPr>
      <w:r>
        <w:separator/>
      </w:r>
    </w:p>
  </w:endnote>
  <w:endnote w:type="continuationSeparator" w:id="0">
    <w:p w:rsidR="004F65FB" w:rsidRDefault="004F65F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FB" w:rsidRDefault="004F65FB" w:rsidP="00CA42DE">
      <w:pPr>
        <w:spacing w:after="0" w:line="240" w:lineRule="auto"/>
      </w:pPr>
      <w:r>
        <w:separator/>
      </w:r>
    </w:p>
  </w:footnote>
  <w:footnote w:type="continuationSeparator" w:id="0">
    <w:p w:rsidR="004F65FB" w:rsidRDefault="004F65F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0F7D14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0222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7B5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2A51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ED1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5FB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3B16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17E3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4262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E7F28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0869"/>
    <w:rsid w:val="00AD40F1"/>
    <w:rsid w:val="00AD47D2"/>
    <w:rsid w:val="00AD54CB"/>
    <w:rsid w:val="00AD6047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5E36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C702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178C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4948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23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214</cp:revision>
  <cp:lastPrinted>2018-01-18T06:26:00Z</cp:lastPrinted>
  <dcterms:created xsi:type="dcterms:W3CDTF">2017-09-19T08:08:00Z</dcterms:created>
  <dcterms:modified xsi:type="dcterms:W3CDTF">2018-03-22T06:55:00Z</dcterms:modified>
</cp:coreProperties>
</file>