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04" w:rsidRDefault="005A6B04" w:rsidP="005A6B04">
      <w:pPr>
        <w:rPr>
          <w:rFonts w:ascii="Segoe UI" w:hAnsi="Segoe UI" w:cs="Segoe UI"/>
          <w:b/>
          <w:sz w:val="32"/>
          <w:szCs w:val="32"/>
        </w:rPr>
      </w:pPr>
    </w:p>
    <w:p w:rsidR="00AF5CB3" w:rsidRDefault="000415EC" w:rsidP="00E248C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4494B" wp14:editId="3EBC8588">
                <wp:simplePos x="0" y="0"/>
                <wp:positionH relativeFrom="column">
                  <wp:posOffset>767715</wp:posOffset>
                </wp:positionH>
                <wp:positionV relativeFrom="paragraph">
                  <wp:posOffset>39371</wp:posOffset>
                </wp:positionV>
                <wp:extent cx="2485390" cy="95250"/>
                <wp:effectExtent l="0" t="0" r="1016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04" w:rsidRPr="00C20E4B" w:rsidRDefault="005A6B04" w:rsidP="005A6B0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4494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0.45pt;margin-top:3.1pt;width:195.7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" strokecolor="white">
                <v:textbox>
                  <w:txbxContent>
                    <w:p w:rsidR="005A6B04" w:rsidRPr="00C20E4B" w:rsidRDefault="005A6B04" w:rsidP="005A6B0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A0529" w:rsidRPr="00EE6038" w:rsidRDefault="00A1083B" w:rsidP="00E248C6">
      <w:pPr>
        <w:jc w:val="center"/>
        <w:rPr>
          <w:rFonts w:ascii="Segoe UI" w:hAnsi="Segoe UI" w:cs="Segoe UI"/>
          <w:b/>
          <w:sz w:val="32"/>
          <w:szCs w:val="32"/>
        </w:rPr>
      </w:pPr>
      <w:r w:rsidRPr="00EE6038">
        <w:rPr>
          <w:rFonts w:ascii="Segoe UI" w:hAnsi="Segoe UI" w:cs="Segoe UI"/>
          <w:b/>
          <w:sz w:val="32"/>
          <w:szCs w:val="32"/>
        </w:rPr>
        <w:t>В Иркутской области уменьшилось ч</w:t>
      </w:r>
      <w:r w:rsidR="004A4550" w:rsidRPr="00EE6038">
        <w:rPr>
          <w:rFonts w:ascii="Segoe UI" w:hAnsi="Segoe UI" w:cs="Segoe UI"/>
          <w:b/>
          <w:sz w:val="32"/>
          <w:szCs w:val="32"/>
        </w:rPr>
        <w:t>исло</w:t>
      </w:r>
      <w:r w:rsidR="004D25F8" w:rsidRPr="00EE6038">
        <w:rPr>
          <w:rFonts w:ascii="Segoe UI" w:hAnsi="Segoe UI" w:cs="Segoe UI"/>
          <w:b/>
          <w:sz w:val="32"/>
          <w:szCs w:val="32"/>
        </w:rPr>
        <w:t xml:space="preserve"> </w:t>
      </w:r>
      <w:r w:rsidR="004A4550" w:rsidRPr="00EE6038">
        <w:rPr>
          <w:rFonts w:ascii="Segoe UI" w:hAnsi="Segoe UI" w:cs="Segoe UI"/>
          <w:b/>
          <w:sz w:val="32"/>
          <w:szCs w:val="32"/>
        </w:rPr>
        <w:t xml:space="preserve">жалоб на </w:t>
      </w:r>
      <w:r w:rsidR="004D25F8" w:rsidRPr="00EE6038">
        <w:rPr>
          <w:rFonts w:ascii="Segoe UI" w:hAnsi="Segoe UI" w:cs="Segoe UI"/>
          <w:b/>
          <w:sz w:val="32"/>
          <w:szCs w:val="32"/>
        </w:rPr>
        <w:t>арбитражны</w:t>
      </w:r>
      <w:r w:rsidR="00976B45" w:rsidRPr="00EE6038">
        <w:rPr>
          <w:rFonts w:ascii="Segoe UI" w:hAnsi="Segoe UI" w:cs="Segoe UI"/>
          <w:b/>
          <w:sz w:val="32"/>
          <w:szCs w:val="32"/>
        </w:rPr>
        <w:t>х</w:t>
      </w:r>
      <w:r w:rsidR="004D25F8" w:rsidRPr="00EE6038">
        <w:rPr>
          <w:rFonts w:ascii="Segoe UI" w:hAnsi="Segoe UI" w:cs="Segoe UI"/>
          <w:b/>
          <w:sz w:val="32"/>
          <w:szCs w:val="32"/>
        </w:rPr>
        <w:t xml:space="preserve"> управляющи</w:t>
      </w:r>
      <w:r w:rsidR="00976B45" w:rsidRPr="00EE6038">
        <w:rPr>
          <w:rFonts w:ascii="Segoe UI" w:hAnsi="Segoe UI" w:cs="Segoe UI"/>
          <w:b/>
          <w:sz w:val="32"/>
          <w:szCs w:val="32"/>
        </w:rPr>
        <w:t>х</w:t>
      </w:r>
    </w:p>
    <w:p w:rsidR="005A6B04" w:rsidRPr="00E248C6" w:rsidRDefault="005A6B04" w:rsidP="00E248C6">
      <w:pPr>
        <w:jc w:val="center"/>
        <w:rPr>
          <w:rFonts w:ascii="Segoe UI" w:hAnsi="Segoe UI" w:cs="Segoe UI"/>
          <w:sz w:val="32"/>
          <w:szCs w:val="32"/>
        </w:rPr>
      </w:pPr>
    </w:p>
    <w:p w:rsidR="00785651" w:rsidRPr="00E248C6" w:rsidRDefault="004D25F8" w:rsidP="00E248C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</w:t>
      </w:r>
      <w:r w:rsidR="00944F57" w:rsidRPr="00E248C6">
        <w:rPr>
          <w:rFonts w:ascii="Segoe UI" w:hAnsi="Segoe UI" w:cs="Segoe UI"/>
          <w:sz w:val="26"/>
          <w:szCs w:val="26"/>
        </w:rPr>
        <w:t xml:space="preserve"> января по сентябрь </w:t>
      </w:r>
      <w:r w:rsidR="00976B45">
        <w:rPr>
          <w:rFonts w:ascii="Segoe UI" w:hAnsi="Segoe UI" w:cs="Segoe UI"/>
          <w:sz w:val="26"/>
          <w:szCs w:val="26"/>
        </w:rPr>
        <w:t xml:space="preserve">2020 года </w:t>
      </w:r>
      <w:r>
        <w:rPr>
          <w:rFonts w:ascii="Segoe UI" w:hAnsi="Segoe UI" w:cs="Segoe UI"/>
          <w:sz w:val="26"/>
          <w:szCs w:val="26"/>
        </w:rPr>
        <w:t>в Управление Росреестра по Иркутской области поступило</w:t>
      </w:r>
      <w:r w:rsidR="00944F57" w:rsidRPr="00E248C6">
        <w:rPr>
          <w:rFonts w:ascii="Segoe UI" w:hAnsi="Segoe UI" w:cs="Segoe UI"/>
          <w:sz w:val="26"/>
          <w:szCs w:val="26"/>
        </w:rPr>
        <w:t xml:space="preserve"> 177 жалоб на арбитражных управляющих.</w:t>
      </w:r>
      <w:r w:rsidRPr="004D25F8">
        <w:rPr>
          <w:rFonts w:ascii="Segoe UI" w:hAnsi="Segoe UI" w:cs="Segoe UI"/>
          <w:sz w:val="26"/>
          <w:szCs w:val="26"/>
        </w:rPr>
        <w:t xml:space="preserve"> </w:t>
      </w:r>
      <w:r w:rsidRPr="00E248C6">
        <w:rPr>
          <w:rFonts w:ascii="Segoe UI" w:hAnsi="Segoe UI" w:cs="Segoe UI"/>
          <w:sz w:val="26"/>
          <w:szCs w:val="26"/>
        </w:rPr>
        <w:t xml:space="preserve">По сравнению с </w:t>
      </w:r>
      <w:r w:rsidR="00976B45">
        <w:rPr>
          <w:rFonts w:ascii="Segoe UI" w:hAnsi="Segoe UI" w:cs="Segoe UI"/>
          <w:sz w:val="26"/>
          <w:szCs w:val="26"/>
        </w:rPr>
        <w:t>аналогичным периодом 2019</w:t>
      </w:r>
      <w:r w:rsidRPr="00E248C6">
        <w:rPr>
          <w:rFonts w:ascii="Segoe UI" w:hAnsi="Segoe UI" w:cs="Segoe UI"/>
          <w:sz w:val="26"/>
          <w:szCs w:val="26"/>
        </w:rPr>
        <w:t xml:space="preserve"> года количество обращений </w:t>
      </w:r>
      <w:r w:rsidR="00976B45">
        <w:rPr>
          <w:rFonts w:ascii="Segoe UI" w:hAnsi="Segoe UI" w:cs="Segoe UI"/>
          <w:sz w:val="26"/>
          <w:szCs w:val="26"/>
        </w:rPr>
        <w:t>уменьшилось на 5%</w:t>
      </w:r>
      <w:r w:rsidRPr="00E248C6">
        <w:rPr>
          <w:rFonts w:ascii="Segoe UI" w:hAnsi="Segoe UI" w:cs="Segoe UI"/>
          <w:sz w:val="26"/>
          <w:szCs w:val="26"/>
        </w:rPr>
        <w:t>.</w:t>
      </w:r>
    </w:p>
    <w:p w:rsidR="00D96F42" w:rsidRDefault="00976B45" w:rsidP="00E248C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этом году ч</w:t>
      </w:r>
      <w:r w:rsidR="00D96F42" w:rsidRPr="00E248C6">
        <w:rPr>
          <w:rFonts w:ascii="Segoe UI" w:hAnsi="Segoe UI" w:cs="Segoe UI"/>
          <w:sz w:val="26"/>
          <w:szCs w:val="26"/>
        </w:rPr>
        <w:t xml:space="preserve">аще всего </w:t>
      </w:r>
      <w:r w:rsidR="004A4550">
        <w:rPr>
          <w:rFonts w:ascii="Segoe UI" w:hAnsi="Segoe UI" w:cs="Segoe UI"/>
          <w:sz w:val="26"/>
          <w:szCs w:val="26"/>
        </w:rPr>
        <w:t>жалобы на арбитражных управляющих поступали</w:t>
      </w:r>
      <w:r w:rsidR="00D96F42" w:rsidRPr="00E248C6">
        <w:rPr>
          <w:rFonts w:ascii="Segoe UI" w:hAnsi="Segoe UI" w:cs="Segoe UI"/>
          <w:sz w:val="26"/>
          <w:szCs w:val="26"/>
        </w:rPr>
        <w:t xml:space="preserve"> </w:t>
      </w:r>
      <w:r w:rsidR="004A4550">
        <w:rPr>
          <w:rFonts w:ascii="Segoe UI" w:hAnsi="Segoe UI" w:cs="Segoe UI"/>
          <w:sz w:val="26"/>
          <w:szCs w:val="26"/>
        </w:rPr>
        <w:t xml:space="preserve">из-за </w:t>
      </w:r>
      <w:proofErr w:type="spellStart"/>
      <w:r w:rsidR="004A4550">
        <w:rPr>
          <w:rFonts w:ascii="Segoe UI" w:hAnsi="Segoe UI" w:cs="Segoe UI"/>
          <w:sz w:val="26"/>
          <w:szCs w:val="26"/>
        </w:rPr>
        <w:t>неопубликования</w:t>
      </w:r>
      <w:proofErr w:type="spellEnd"/>
      <w:r w:rsidR="00044F21">
        <w:rPr>
          <w:rFonts w:ascii="Segoe UI" w:hAnsi="Segoe UI" w:cs="Segoe UI"/>
          <w:sz w:val="26"/>
          <w:szCs w:val="26"/>
        </w:rPr>
        <w:t xml:space="preserve">, </w:t>
      </w:r>
      <w:r w:rsidR="004A4550">
        <w:rPr>
          <w:rFonts w:ascii="Segoe UI" w:hAnsi="Segoe UI" w:cs="Segoe UI"/>
          <w:sz w:val="26"/>
          <w:szCs w:val="26"/>
        </w:rPr>
        <w:t>опубликования</w:t>
      </w:r>
      <w:r w:rsidR="00044F21" w:rsidRPr="00E248C6">
        <w:rPr>
          <w:rFonts w:ascii="Segoe UI" w:hAnsi="Segoe UI" w:cs="Segoe UI"/>
          <w:sz w:val="26"/>
          <w:szCs w:val="26"/>
        </w:rPr>
        <w:t xml:space="preserve"> не в полном объеме</w:t>
      </w:r>
      <w:r w:rsidR="00D96F42" w:rsidRPr="00E248C6">
        <w:rPr>
          <w:rFonts w:ascii="Segoe UI" w:hAnsi="Segoe UI" w:cs="Segoe UI"/>
          <w:sz w:val="26"/>
          <w:szCs w:val="26"/>
        </w:rPr>
        <w:t xml:space="preserve"> и несоблюдени</w:t>
      </w:r>
      <w:r w:rsidR="004A4550">
        <w:rPr>
          <w:rFonts w:ascii="Segoe UI" w:hAnsi="Segoe UI" w:cs="Segoe UI"/>
          <w:sz w:val="26"/>
          <w:szCs w:val="26"/>
        </w:rPr>
        <w:t>я</w:t>
      </w:r>
      <w:r w:rsidR="00D96F42" w:rsidRPr="00E248C6">
        <w:rPr>
          <w:rFonts w:ascii="Segoe UI" w:hAnsi="Segoe UI" w:cs="Segoe UI"/>
          <w:sz w:val="26"/>
          <w:szCs w:val="26"/>
        </w:rPr>
        <w:t xml:space="preserve"> сроков при опубликовании сведений, предусмотренных ФЗ «О несостоятельности (банкротстве)», нарушения порядка проведения торгов; </w:t>
      </w:r>
      <w:proofErr w:type="spellStart"/>
      <w:r w:rsidR="00D96F42" w:rsidRPr="00E248C6">
        <w:rPr>
          <w:rFonts w:ascii="Segoe UI" w:hAnsi="Segoe UI" w:cs="Segoe UI"/>
          <w:sz w:val="26"/>
          <w:szCs w:val="26"/>
        </w:rPr>
        <w:t>непроведени</w:t>
      </w:r>
      <w:r w:rsidR="004A4550">
        <w:rPr>
          <w:rFonts w:ascii="Segoe UI" w:hAnsi="Segoe UI" w:cs="Segoe UI"/>
          <w:sz w:val="26"/>
          <w:szCs w:val="26"/>
        </w:rPr>
        <w:t>я</w:t>
      </w:r>
      <w:proofErr w:type="spellEnd"/>
      <w:r w:rsidR="00D96F42" w:rsidRPr="00E248C6">
        <w:rPr>
          <w:rFonts w:ascii="Segoe UI" w:hAnsi="Segoe UI" w:cs="Segoe UI"/>
          <w:sz w:val="26"/>
          <w:szCs w:val="26"/>
        </w:rPr>
        <w:t xml:space="preserve"> собраний работников должника. Также арбитражные управляющие нарушали сроки предоставления отчетов о своей деятельности</w:t>
      </w:r>
      <w:r w:rsidR="000B7C6D" w:rsidRPr="00E248C6">
        <w:rPr>
          <w:rFonts w:ascii="Segoe UI" w:hAnsi="Segoe UI" w:cs="Segoe UI"/>
          <w:sz w:val="26"/>
          <w:szCs w:val="26"/>
        </w:rPr>
        <w:t>, не действовали</w:t>
      </w:r>
      <w:r w:rsidR="00D96F42" w:rsidRPr="00E248C6">
        <w:rPr>
          <w:rFonts w:ascii="Segoe UI" w:hAnsi="Segoe UI" w:cs="Segoe UI"/>
          <w:sz w:val="26"/>
          <w:szCs w:val="26"/>
        </w:rPr>
        <w:t xml:space="preserve"> добросовестно и разумно в интересах </w:t>
      </w:r>
      <w:r w:rsidR="000B7C6D" w:rsidRPr="00E248C6">
        <w:rPr>
          <w:rFonts w:ascii="Segoe UI" w:hAnsi="Segoe UI" w:cs="Segoe UI"/>
          <w:sz w:val="26"/>
          <w:szCs w:val="26"/>
        </w:rPr>
        <w:t>должника, кредиторов и общества,</w:t>
      </w:r>
      <w:r w:rsidR="00D96F42" w:rsidRPr="00E248C6">
        <w:rPr>
          <w:rFonts w:ascii="Segoe UI" w:hAnsi="Segoe UI" w:cs="Segoe UI"/>
          <w:sz w:val="26"/>
          <w:szCs w:val="26"/>
        </w:rPr>
        <w:t xml:space="preserve"> </w:t>
      </w:r>
      <w:r w:rsidR="000B7C6D" w:rsidRPr="00E248C6">
        <w:rPr>
          <w:rFonts w:ascii="Segoe UI" w:hAnsi="Segoe UI" w:cs="Segoe UI"/>
          <w:sz w:val="26"/>
          <w:szCs w:val="26"/>
        </w:rPr>
        <w:t>проводили несвоевременно</w:t>
      </w:r>
      <w:r w:rsidR="00D96F42" w:rsidRPr="00E248C6">
        <w:rPr>
          <w:rFonts w:ascii="Segoe UI" w:hAnsi="Segoe UI" w:cs="Segoe UI"/>
          <w:sz w:val="26"/>
          <w:szCs w:val="26"/>
        </w:rPr>
        <w:t xml:space="preserve"> </w:t>
      </w:r>
      <w:r w:rsidR="00223460">
        <w:rPr>
          <w:rFonts w:ascii="Segoe UI" w:hAnsi="Segoe UI" w:cs="Segoe UI"/>
          <w:sz w:val="26"/>
          <w:szCs w:val="26"/>
        </w:rPr>
        <w:t xml:space="preserve">или не проводили вовсе </w:t>
      </w:r>
      <w:r w:rsidR="000B7C6D" w:rsidRPr="00E248C6">
        <w:rPr>
          <w:rFonts w:ascii="Segoe UI" w:hAnsi="Segoe UI" w:cs="Segoe UI"/>
          <w:sz w:val="26"/>
          <w:szCs w:val="26"/>
        </w:rPr>
        <w:t>опись</w:t>
      </w:r>
      <w:r w:rsidR="00D96F42" w:rsidRPr="00E248C6">
        <w:rPr>
          <w:rFonts w:ascii="Segoe UI" w:hAnsi="Segoe UI" w:cs="Segoe UI"/>
          <w:sz w:val="26"/>
          <w:szCs w:val="26"/>
        </w:rPr>
        <w:t xml:space="preserve"> имущества должника.</w:t>
      </w:r>
    </w:p>
    <w:p w:rsidR="00223460" w:rsidRPr="00E248C6" w:rsidRDefault="00944F57" w:rsidP="00E248C6">
      <w:pPr>
        <w:jc w:val="both"/>
        <w:rPr>
          <w:rFonts w:ascii="Segoe UI" w:hAnsi="Segoe UI" w:cs="Segoe UI"/>
          <w:sz w:val="26"/>
          <w:szCs w:val="26"/>
        </w:rPr>
      </w:pPr>
      <w:r w:rsidRPr="00E248C6">
        <w:rPr>
          <w:rFonts w:ascii="Segoe UI" w:hAnsi="Segoe UI" w:cs="Segoe UI"/>
          <w:sz w:val="26"/>
          <w:szCs w:val="26"/>
        </w:rPr>
        <w:t>За 9 месяцев 2020 года Управлением Росреестра по Иркутской области в отношении арбитражных управляющих возбуждено 93 дела об административном правонарушении</w:t>
      </w:r>
      <w:r w:rsidR="000B7C6D" w:rsidRPr="00E248C6">
        <w:rPr>
          <w:rFonts w:ascii="Segoe UI" w:hAnsi="Segoe UI" w:cs="Segoe UI"/>
          <w:sz w:val="26"/>
          <w:szCs w:val="26"/>
        </w:rPr>
        <w:t>. Также ведомством п</w:t>
      </w:r>
      <w:r w:rsidRPr="00E248C6">
        <w:rPr>
          <w:rFonts w:ascii="Segoe UI" w:hAnsi="Segoe UI" w:cs="Segoe UI"/>
          <w:sz w:val="26"/>
          <w:szCs w:val="26"/>
        </w:rPr>
        <w:t xml:space="preserve">роведены административные расследования, по результатам которых составлен </w:t>
      </w:r>
      <w:r w:rsidR="004A4550">
        <w:rPr>
          <w:rFonts w:ascii="Segoe UI" w:hAnsi="Segoe UI" w:cs="Segoe UI"/>
          <w:sz w:val="26"/>
          <w:szCs w:val="26"/>
        </w:rPr>
        <w:t xml:space="preserve">71 </w:t>
      </w:r>
      <w:r w:rsidRPr="00E248C6">
        <w:rPr>
          <w:rFonts w:ascii="Segoe UI" w:hAnsi="Segoe UI" w:cs="Segoe UI"/>
          <w:sz w:val="26"/>
          <w:szCs w:val="26"/>
        </w:rPr>
        <w:t>протокол об административном правонарушении.</w:t>
      </w:r>
    </w:p>
    <w:p w:rsidR="00855AA5" w:rsidRDefault="000B7C6D" w:rsidP="00D315EA">
      <w:pPr>
        <w:jc w:val="both"/>
        <w:rPr>
          <w:rFonts w:ascii="Segoe UI" w:hAnsi="Segoe UI" w:cs="Segoe UI"/>
          <w:sz w:val="26"/>
          <w:szCs w:val="26"/>
        </w:rPr>
      </w:pPr>
      <w:r w:rsidRPr="00E248C6">
        <w:rPr>
          <w:rFonts w:ascii="Segoe UI" w:hAnsi="Segoe UI" w:cs="Segoe UI"/>
          <w:sz w:val="26"/>
          <w:szCs w:val="26"/>
        </w:rPr>
        <w:t xml:space="preserve">По итогам рассмотрения арбитражными судами направленных Управлением Росреестра по Иркутской области материалов в </w:t>
      </w:r>
      <w:r w:rsidR="005C4197">
        <w:rPr>
          <w:rFonts w:ascii="Segoe UI" w:hAnsi="Segoe UI" w:cs="Segoe UI"/>
          <w:sz w:val="26"/>
          <w:szCs w:val="26"/>
        </w:rPr>
        <w:t>2-х</w:t>
      </w:r>
      <w:r w:rsidRPr="00E248C6">
        <w:rPr>
          <w:rFonts w:ascii="Segoe UI" w:hAnsi="Segoe UI" w:cs="Segoe UI"/>
          <w:sz w:val="26"/>
          <w:szCs w:val="26"/>
        </w:rPr>
        <w:t xml:space="preserve"> случаях арбитражные управляющие были дисквалифицированы на 6 месяцев, в 7</w:t>
      </w:r>
      <w:r w:rsidR="005C4197">
        <w:rPr>
          <w:rFonts w:ascii="Segoe UI" w:hAnsi="Segoe UI" w:cs="Segoe UI"/>
          <w:sz w:val="26"/>
          <w:szCs w:val="26"/>
        </w:rPr>
        <w:t>-ми</w:t>
      </w:r>
      <w:r w:rsidRPr="00E248C6">
        <w:rPr>
          <w:rFonts w:ascii="Segoe UI" w:hAnsi="Segoe UI" w:cs="Segoe UI"/>
          <w:sz w:val="26"/>
          <w:szCs w:val="26"/>
        </w:rPr>
        <w:t xml:space="preserve"> случаях - оштрафованы на общую сумму 130 тыс. руб., в 19</w:t>
      </w:r>
      <w:r w:rsidR="005C4197">
        <w:rPr>
          <w:rFonts w:ascii="Segoe UI" w:hAnsi="Segoe UI" w:cs="Segoe UI"/>
          <w:sz w:val="26"/>
          <w:szCs w:val="26"/>
        </w:rPr>
        <w:t>-ти</w:t>
      </w:r>
      <w:r w:rsidRPr="00E248C6">
        <w:rPr>
          <w:rFonts w:ascii="Segoe UI" w:hAnsi="Segoe UI" w:cs="Segoe UI"/>
          <w:sz w:val="26"/>
          <w:szCs w:val="26"/>
        </w:rPr>
        <w:t xml:space="preserve"> случаях судом вынесено предупреждение, в 42</w:t>
      </w:r>
      <w:r w:rsidR="005C4197">
        <w:rPr>
          <w:rFonts w:ascii="Segoe UI" w:hAnsi="Segoe UI" w:cs="Segoe UI"/>
          <w:sz w:val="26"/>
          <w:szCs w:val="26"/>
        </w:rPr>
        <w:t>-х</w:t>
      </w:r>
      <w:r w:rsidRPr="00E248C6">
        <w:rPr>
          <w:rFonts w:ascii="Segoe UI" w:hAnsi="Segoe UI" w:cs="Segoe UI"/>
          <w:sz w:val="26"/>
          <w:szCs w:val="26"/>
        </w:rPr>
        <w:t xml:space="preserve"> случаях арбитражным управляющим объявлено устное замечание в связи с малозначительностью правонарушения.</w:t>
      </w:r>
    </w:p>
    <w:p w:rsidR="00855AA5" w:rsidRDefault="00855AA5" w:rsidP="00D315E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Pr="00BC4E53">
        <w:rPr>
          <w:rFonts w:ascii="Segoe UI" w:hAnsi="Segoe UI" w:cs="Segoe UI"/>
          <w:i/>
          <w:sz w:val="26"/>
          <w:szCs w:val="26"/>
        </w:rPr>
        <w:t xml:space="preserve">Нарушения со стороны арбитражных управляющих, неграмотное ведение дел о банкротстве могут обернуться дополнительными убытками для должника или его кредиторов. Мы со своей стороны не только реагируем на поступающие жалобы, но и проводим постоянную работу с арбитражными управляющими, взаимодействуем с саморегулируемыми организациями. </w:t>
      </w:r>
      <w:r w:rsidR="007C7608" w:rsidRPr="00BC4E53">
        <w:rPr>
          <w:rFonts w:ascii="Segoe UI" w:hAnsi="Segoe UI" w:cs="Segoe UI"/>
          <w:i/>
          <w:sz w:val="26"/>
          <w:szCs w:val="26"/>
        </w:rPr>
        <w:lastRenderedPageBreak/>
        <w:t>Таким образом повышается</w:t>
      </w:r>
      <w:r w:rsidRPr="00BC4E53">
        <w:rPr>
          <w:rFonts w:ascii="Segoe UI" w:hAnsi="Segoe UI" w:cs="Segoe UI"/>
          <w:i/>
          <w:sz w:val="26"/>
          <w:szCs w:val="26"/>
        </w:rPr>
        <w:t xml:space="preserve"> уровень правопорядка в данной сфере</w:t>
      </w:r>
      <w:r w:rsidR="007C7608" w:rsidRPr="00BC4E53">
        <w:rPr>
          <w:rFonts w:ascii="Segoe UI" w:hAnsi="Segoe UI" w:cs="Segoe UI"/>
          <w:i/>
          <w:sz w:val="26"/>
          <w:szCs w:val="26"/>
        </w:rPr>
        <w:t xml:space="preserve"> и снижается число претензий к работе арбитражных управляющих</w:t>
      </w:r>
      <w:r>
        <w:rPr>
          <w:rFonts w:ascii="Segoe UI" w:hAnsi="Segoe UI" w:cs="Segoe UI"/>
          <w:sz w:val="26"/>
          <w:szCs w:val="26"/>
        </w:rPr>
        <w:t xml:space="preserve">», - заявляет руководитель Управления Росреестра по Иркутской области </w:t>
      </w:r>
      <w:r w:rsidRPr="00BC4E53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Pr="00BC4E53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5A6B04" w:rsidRDefault="005A6B04" w:rsidP="00855AA5">
      <w:pPr>
        <w:jc w:val="both"/>
        <w:rPr>
          <w:rFonts w:ascii="Segoe UI" w:hAnsi="Segoe UI" w:cs="Segoe UI"/>
          <w:sz w:val="26"/>
          <w:szCs w:val="26"/>
        </w:rPr>
      </w:pPr>
    </w:p>
    <w:p w:rsidR="00AF5CB3" w:rsidRDefault="00AF5CB3" w:rsidP="00855AA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</w:p>
    <w:p w:rsidR="00AF5CB3" w:rsidRDefault="00AF5CB3" w:rsidP="00855AA5">
      <w:pPr>
        <w:jc w:val="both"/>
        <w:rPr>
          <w:rFonts w:ascii="Segoe UI" w:hAnsi="Segoe UI" w:cs="Segoe UI"/>
          <w:sz w:val="26"/>
          <w:szCs w:val="26"/>
        </w:rPr>
      </w:pPr>
    </w:p>
    <w:p w:rsidR="005A6B04" w:rsidRDefault="005A6B04" w:rsidP="005A6B04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5A6B04" w:rsidRDefault="005A6B04" w:rsidP="005A6B04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5A6B04" w:rsidRDefault="000415EC" w:rsidP="005A6B04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4" w:history="1">
        <w:r w:rsidR="005A6B04">
          <w:rPr>
            <w:rStyle w:val="a5"/>
            <w:sz w:val="20"/>
            <w:lang w:val="en-US"/>
          </w:rPr>
          <w:t>http</w:t>
        </w:r>
        <w:r w:rsidR="005A6B04">
          <w:rPr>
            <w:rStyle w:val="a5"/>
            <w:sz w:val="20"/>
          </w:rPr>
          <w:t>://</w:t>
        </w:r>
        <w:proofErr w:type="spellStart"/>
        <w:r w:rsidR="005A6B04">
          <w:rPr>
            <w:rStyle w:val="a5"/>
            <w:sz w:val="20"/>
            <w:lang w:val="en-US"/>
          </w:rPr>
          <w:t>vk</w:t>
        </w:r>
        <w:proofErr w:type="spellEnd"/>
        <w:r w:rsidR="005A6B04">
          <w:rPr>
            <w:rStyle w:val="a5"/>
            <w:sz w:val="20"/>
          </w:rPr>
          <w:t>.</w:t>
        </w:r>
        <w:r w:rsidR="005A6B04">
          <w:rPr>
            <w:rStyle w:val="a5"/>
            <w:sz w:val="20"/>
            <w:lang w:val="en-US"/>
          </w:rPr>
          <w:t>com</w:t>
        </w:r>
        <w:r w:rsidR="005A6B04">
          <w:rPr>
            <w:rStyle w:val="a5"/>
            <w:sz w:val="20"/>
          </w:rPr>
          <w:t>/</w:t>
        </w:r>
        <w:proofErr w:type="spellStart"/>
        <w:r w:rsidR="005A6B04">
          <w:rPr>
            <w:rStyle w:val="a5"/>
            <w:sz w:val="20"/>
            <w:lang w:val="en-US"/>
          </w:rPr>
          <w:t>rosreestr</w:t>
        </w:r>
        <w:proofErr w:type="spellEnd"/>
        <w:r w:rsidR="005A6B04">
          <w:rPr>
            <w:rStyle w:val="a5"/>
            <w:sz w:val="20"/>
          </w:rPr>
          <w:t>38</w:t>
        </w:r>
      </w:hyperlink>
    </w:p>
    <w:p w:rsidR="005A6B04" w:rsidRDefault="000415EC" w:rsidP="005A6B04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5A6B04">
          <w:rPr>
            <w:rStyle w:val="a5"/>
            <w:sz w:val="20"/>
            <w:lang w:val="en-US"/>
          </w:rPr>
          <w:t>http</w:t>
        </w:r>
        <w:r w:rsidR="005A6B04">
          <w:rPr>
            <w:rStyle w:val="a5"/>
            <w:sz w:val="20"/>
          </w:rPr>
          <w:t>://</w:t>
        </w:r>
        <w:proofErr w:type="spellStart"/>
        <w:r w:rsidR="005A6B04">
          <w:rPr>
            <w:rStyle w:val="a5"/>
            <w:sz w:val="20"/>
            <w:lang w:val="en-US"/>
          </w:rPr>
          <w:t>facebook</w:t>
        </w:r>
        <w:proofErr w:type="spellEnd"/>
        <w:r w:rsidR="005A6B04">
          <w:rPr>
            <w:rStyle w:val="a5"/>
            <w:sz w:val="20"/>
          </w:rPr>
          <w:t>.</w:t>
        </w:r>
        <w:r w:rsidR="005A6B04">
          <w:rPr>
            <w:rStyle w:val="a5"/>
            <w:sz w:val="20"/>
            <w:lang w:val="en-US"/>
          </w:rPr>
          <w:t>com</w:t>
        </w:r>
        <w:r w:rsidR="005A6B04">
          <w:rPr>
            <w:rStyle w:val="a5"/>
            <w:sz w:val="20"/>
          </w:rPr>
          <w:t>/</w:t>
        </w:r>
        <w:proofErr w:type="spellStart"/>
        <w:r w:rsidR="005A6B04">
          <w:rPr>
            <w:rStyle w:val="a5"/>
            <w:sz w:val="20"/>
            <w:lang w:val="en-US"/>
          </w:rPr>
          <w:t>rosreestr</w:t>
        </w:r>
        <w:proofErr w:type="spellEnd"/>
        <w:r w:rsidR="005A6B04">
          <w:rPr>
            <w:rStyle w:val="a5"/>
            <w:sz w:val="20"/>
          </w:rPr>
          <w:t>38</w:t>
        </w:r>
      </w:hyperlink>
    </w:p>
    <w:p w:rsidR="005A6B04" w:rsidRDefault="000415EC" w:rsidP="00855AA5">
      <w:pPr>
        <w:jc w:val="both"/>
        <w:rPr>
          <w:rFonts w:ascii="Segoe UI" w:hAnsi="Segoe UI" w:cs="Segoe UI"/>
          <w:sz w:val="26"/>
          <w:szCs w:val="26"/>
        </w:rPr>
      </w:pPr>
      <w:hyperlink r:id="rId6" w:history="1">
        <w:r w:rsidR="005A6B04">
          <w:rPr>
            <w:rStyle w:val="a5"/>
            <w:sz w:val="20"/>
            <w:lang w:val="en-US"/>
          </w:rPr>
          <w:t>http</w:t>
        </w:r>
        <w:r w:rsidR="005A6B04">
          <w:rPr>
            <w:rStyle w:val="a5"/>
            <w:sz w:val="20"/>
          </w:rPr>
          <w:t>://</w:t>
        </w:r>
        <w:r w:rsidR="005A6B04">
          <w:rPr>
            <w:rStyle w:val="a5"/>
            <w:sz w:val="20"/>
            <w:lang w:val="en-US"/>
          </w:rPr>
          <w:t>twitter</w:t>
        </w:r>
        <w:r w:rsidR="005A6B04">
          <w:rPr>
            <w:rStyle w:val="a5"/>
            <w:sz w:val="20"/>
          </w:rPr>
          <w:t>.</w:t>
        </w:r>
        <w:r w:rsidR="005A6B04">
          <w:rPr>
            <w:rStyle w:val="a5"/>
            <w:sz w:val="20"/>
            <w:lang w:val="en-US"/>
          </w:rPr>
          <w:t>com</w:t>
        </w:r>
        <w:r w:rsidR="005A6B04">
          <w:rPr>
            <w:rStyle w:val="a5"/>
            <w:sz w:val="20"/>
          </w:rPr>
          <w:t>/</w:t>
        </w:r>
        <w:proofErr w:type="spellStart"/>
        <w:r w:rsidR="005A6B04">
          <w:rPr>
            <w:rStyle w:val="a5"/>
            <w:sz w:val="20"/>
            <w:lang w:val="en-US"/>
          </w:rPr>
          <w:t>rosreestr</w:t>
        </w:r>
        <w:proofErr w:type="spellEnd"/>
        <w:r w:rsidR="005A6B04">
          <w:rPr>
            <w:rStyle w:val="a5"/>
            <w:sz w:val="20"/>
          </w:rPr>
          <w:t>38</w:t>
        </w:r>
      </w:hyperlink>
    </w:p>
    <w:sectPr w:rsidR="005A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50"/>
    <w:rsid w:val="000415EC"/>
    <w:rsid w:val="00044F21"/>
    <w:rsid w:val="000B7C6D"/>
    <w:rsid w:val="00140924"/>
    <w:rsid w:val="00223460"/>
    <w:rsid w:val="00233D44"/>
    <w:rsid w:val="004A4550"/>
    <w:rsid w:val="004D25F8"/>
    <w:rsid w:val="005A6B04"/>
    <w:rsid w:val="005C4197"/>
    <w:rsid w:val="00785651"/>
    <w:rsid w:val="007C7608"/>
    <w:rsid w:val="00855AA5"/>
    <w:rsid w:val="00902850"/>
    <w:rsid w:val="00944F57"/>
    <w:rsid w:val="00976B45"/>
    <w:rsid w:val="009F7AD1"/>
    <w:rsid w:val="00A1083B"/>
    <w:rsid w:val="00AE4FC2"/>
    <w:rsid w:val="00AF5CB3"/>
    <w:rsid w:val="00BC4E53"/>
    <w:rsid w:val="00D315EA"/>
    <w:rsid w:val="00D96F42"/>
    <w:rsid w:val="00E248C6"/>
    <w:rsid w:val="00E9334E"/>
    <w:rsid w:val="00EE6038"/>
    <w:rsid w:val="00F91013"/>
    <w:rsid w:val="00F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EA5"/>
  <w15:chartTrackingRefBased/>
  <w15:docId w15:val="{8AB5CF36-3A45-4D04-AF88-BF073BB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6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rosreestr38" TargetMode="External"/><Relationship Id="rId5" Type="http://schemas.openxmlformats.org/officeDocument/2006/relationships/hyperlink" Target="http://facebook.com/rosreestr38" TargetMode="External"/><Relationship Id="rId4" Type="http://schemas.openxmlformats.org/officeDocument/2006/relationships/hyperlink" Target="http://v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Пользователь Windows</cp:lastModifiedBy>
  <cp:revision>2</cp:revision>
  <cp:lastPrinted>2020-10-09T07:06:00Z</cp:lastPrinted>
  <dcterms:created xsi:type="dcterms:W3CDTF">2020-10-13T05:50:00Z</dcterms:created>
  <dcterms:modified xsi:type="dcterms:W3CDTF">2020-10-13T05:50:00Z</dcterms:modified>
</cp:coreProperties>
</file>