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8DA" w:rsidRDefault="00736B9C" w:rsidP="00753A62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                    </w:t>
      </w:r>
    </w:p>
    <w:p w:rsidR="007B3339" w:rsidRPr="007B3339" w:rsidRDefault="00B818DA" w:rsidP="007B33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  </w:t>
      </w:r>
      <w:r w:rsidR="007B3339" w:rsidRPr="007B3339">
        <w:rPr>
          <w:rStyle w:val="a6"/>
          <w:sz w:val="28"/>
          <w:szCs w:val="28"/>
        </w:rPr>
        <w:t>ИРКУТСКАЯ ОБЛАСТЬ</w:t>
      </w:r>
      <w:r w:rsidR="00736B9C">
        <w:rPr>
          <w:rStyle w:val="a6"/>
          <w:sz w:val="28"/>
          <w:szCs w:val="28"/>
        </w:rPr>
        <w:t xml:space="preserve">      </w:t>
      </w:r>
    </w:p>
    <w:p w:rsidR="007B3339" w:rsidRPr="007B3339" w:rsidRDefault="007B3339" w:rsidP="007B33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7B3339">
        <w:rPr>
          <w:rStyle w:val="a6"/>
          <w:sz w:val="28"/>
          <w:szCs w:val="28"/>
        </w:rPr>
        <w:t>ТУЛУНСКИЙ РАЙОН</w:t>
      </w:r>
    </w:p>
    <w:p w:rsidR="007B3339" w:rsidRPr="007B3339" w:rsidRDefault="007B3339" w:rsidP="007B33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7B3339">
        <w:rPr>
          <w:rStyle w:val="a6"/>
          <w:sz w:val="28"/>
          <w:szCs w:val="28"/>
        </w:rPr>
        <w:t xml:space="preserve">ДУМА </w:t>
      </w:r>
      <w:proofErr w:type="gramStart"/>
      <w:r w:rsidR="00B818DA">
        <w:rPr>
          <w:rStyle w:val="a6"/>
          <w:sz w:val="28"/>
          <w:szCs w:val="28"/>
        </w:rPr>
        <w:t xml:space="preserve">БУРХУНСКОГО  </w:t>
      </w:r>
      <w:r w:rsidRPr="007B3339">
        <w:rPr>
          <w:rStyle w:val="a6"/>
          <w:sz w:val="28"/>
          <w:szCs w:val="28"/>
        </w:rPr>
        <w:t>СЕЛЬСКОГО</w:t>
      </w:r>
      <w:proofErr w:type="gramEnd"/>
      <w:r w:rsidRPr="007B3339">
        <w:rPr>
          <w:rStyle w:val="a6"/>
          <w:sz w:val="28"/>
          <w:szCs w:val="28"/>
        </w:rPr>
        <w:t xml:space="preserve"> ПОСЕЛЕНИЯ</w:t>
      </w:r>
    </w:p>
    <w:p w:rsidR="007B3339" w:rsidRPr="007B3339" w:rsidRDefault="007B3339" w:rsidP="007B33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7B3339" w:rsidRPr="007B3339" w:rsidRDefault="007B3339" w:rsidP="007B33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7B3339">
        <w:rPr>
          <w:rStyle w:val="a6"/>
          <w:sz w:val="28"/>
          <w:szCs w:val="28"/>
        </w:rPr>
        <w:t>РЕШЕНИЕ</w:t>
      </w:r>
    </w:p>
    <w:p w:rsidR="007B3339" w:rsidRPr="007B3339" w:rsidRDefault="007B3339" w:rsidP="007B3339">
      <w:pPr>
        <w:rPr>
          <w:rFonts w:ascii="Times New Roman" w:hAnsi="Times New Roman" w:cs="Times New Roman"/>
        </w:rPr>
      </w:pPr>
    </w:p>
    <w:p w:rsidR="007B3339" w:rsidRPr="007B3339" w:rsidRDefault="00753A62" w:rsidP="007B33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«10» 08.</w:t>
      </w:r>
      <w:r w:rsidR="007B3339" w:rsidRPr="007B333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D45F6" w:rsidRPr="00736B9C">
        <w:rPr>
          <w:rFonts w:ascii="Times New Roman" w:hAnsi="Times New Roman" w:cs="Times New Roman"/>
          <w:b/>
          <w:sz w:val="28"/>
          <w:szCs w:val="28"/>
        </w:rPr>
        <w:t>22</w:t>
      </w:r>
      <w:r w:rsidR="007B3339" w:rsidRPr="007B3339">
        <w:rPr>
          <w:rFonts w:ascii="Times New Roman" w:hAnsi="Times New Roman" w:cs="Times New Roman"/>
          <w:b/>
          <w:sz w:val="28"/>
          <w:szCs w:val="28"/>
        </w:rPr>
        <w:t xml:space="preserve"> г.                 </w:t>
      </w:r>
      <w:r w:rsidR="00AD45F6" w:rsidRPr="00736B9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7B3339" w:rsidRPr="007B3339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№ 111</w:t>
      </w:r>
    </w:p>
    <w:p w:rsidR="007B3339" w:rsidRPr="007B3339" w:rsidRDefault="00B818DA" w:rsidP="007B33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Бурхун</w:t>
      </w:r>
    </w:p>
    <w:p w:rsidR="00AD45F6" w:rsidRPr="00736B9C" w:rsidRDefault="00AD45F6" w:rsidP="007B3339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B3339" w:rsidRPr="007B3339" w:rsidRDefault="007B3339" w:rsidP="00AD45F6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i/>
          <w:color w:val="000000"/>
          <w:sz w:val="20"/>
        </w:rPr>
      </w:pPr>
      <w:r w:rsidRPr="00AD45F6">
        <w:rPr>
          <w:rFonts w:ascii="Times New Roman" w:hAnsi="Times New Roman" w:cs="Times New Roman"/>
          <w:i/>
          <w:sz w:val="28"/>
          <w:szCs w:val="28"/>
        </w:rPr>
        <w:t xml:space="preserve">Об </w:t>
      </w:r>
      <w:r w:rsidRPr="007B333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утверждении ключевых показателей и их целевых значений, индикативных показателей для муниципального земельного  контроля </w:t>
      </w:r>
    </w:p>
    <w:p w:rsidR="007B3339" w:rsidRPr="00736B9C" w:rsidRDefault="007B3339" w:rsidP="007B3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3339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t> </w:t>
      </w:r>
    </w:p>
    <w:p w:rsidR="00AD45F6" w:rsidRPr="00736B9C" w:rsidRDefault="00AD45F6" w:rsidP="007B3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45F6" w:rsidRPr="00AD45F6" w:rsidRDefault="007B3339" w:rsidP="00AD45F6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B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AD45F6" w:rsidRPr="00AD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статьей 30 </w:t>
      </w:r>
      <w:r w:rsidRPr="007B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 w:rsidR="00AD45F6" w:rsidRPr="00AD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7B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AD45F6" w:rsidRPr="00AD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B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31.07.2020</w:t>
      </w:r>
      <w:r w:rsidR="00AD45F6" w:rsidRPr="00AD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7B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Федерации», </w:t>
      </w:r>
      <w:r w:rsidR="00AD45F6" w:rsidRPr="00AD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</w:t>
      </w:r>
      <w:r w:rsidR="00AD45F6" w:rsidRPr="00AD45F6">
        <w:rPr>
          <w:rFonts w:ascii="Times New Roman" w:hAnsi="Times New Roman" w:cs="Times New Roman"/>
          <w:bCs/>
          <w:kern w:val="2"/>
          <w:sz w:val="28"/>
          <w:szCs w:val="28"/>
        </w:rPr>
        <w:t xml:space="preserve">статьями 6, 33, 48 Устава </w:t>
      </w:r>
      <w:r w:rsidR="00B818DA">
        <w:rPr>
          <w:rFonts w:ascii="Times New Roman" w:hAnsi="Times New Roman" w:cs="Times New Roman"/>
          <w:kern w:val="2"/>
          <w:sz w:val="28"/>
          <w:szCs w:val="28"/>
        </w:rPr>
        <w:t>Бурхунског</w:t>
      </w:r>
      <w:r w:rsidR="00AD45F6" w:rsidRPr="00AD45F6">
        <w:rPr>
          <w:rFonts w:ascii="Times New Roman" w:hAnsi="Times New Roman" w:cs="Times New Roman"/>
          <w:kern w:val="2"/>
          <w:sz w:val="28"/>
          <w:szCs w:val="28"/>
        </w:rPr>
        <w:t xml:space="preserve">о муниципального образования, Дума </w:t>
      </w:r>
      <w:r w:rsidR="00B818DA">
        <w:rPr>
          <w:rFonts w:ascii="Times New Roman" w:hAnsi="Times New Roman" w:cs="Times New Roman"/>
          <w:kern w:val="2"/>
          <w:sz w:val="28"/>
          <w:szCs w:val="28"/>
        </w:rPr>
        <w:t>Бурхунско</w:t>
      </w:r>
      <w:r w:rsidR="00AD45F6" w:rsidRPr="00AD45F6">
        <w:rPr>
          <w:rFonts w:ascii="Times New Roman" w:hAnsi="Times New Roman" w:cs="Times New Roman"/>
          <w:kern w:val="2"/>
          <w:sz w:val="28"/>
          <w:szCs w:val="28"/>
        </w:rPr>
        <w:t>го сельского поселения</w:t>
      </w:r>
    </w:p>
    <w:p w:rsidR="00AD45F6" w:rsidRPr="00AD45F6" w:rsidRDefault="00AD45F6" w:rsidP="00AD45F6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AD45F6" w:rsidRPr="00AD45F6" w:rsidRDefault="00AD45F6" w:rsidP="00AD45F6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AD45F6">
        <w:rPr>
          <w:rFonts w:ascii="Times New Roman" w:hAnsi="Times New Roman" w:cs="Times New Roman"/>
          <w:bCs/>
          <w:kern w:val="2"/>
          <w:sz w:val="28"/>
          <w:szCs w:val="28"/>
        </w:rPr>
        <w:t>РЕШИЛА:</w:t>
      </w:r>
    </w:p>
    <w:p w:rsidR="00AD45F6" w:rsidRPr="00AD45F6" w:rsidRDefault="00AD45F6" w:rsidP="00AD45F6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7B3339" w:rsidRPr="007B3339" w:rsidRDefault="007B3339" w:rsidP="00AD45F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прилагаемые ключевые показатели и их целевые значения, индикативные показатели для мун</w:t>
      </w:r>
      <w:r w:rsidR="00A20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иципального земельного контроля</w:t>
      </w:r>
      <w:r w:rsidRPr="007B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0E8D" w:rsidRPr="00F86758" w:rsidRDefault="00A20E8D" w:rsidP="00A20E8D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>. Опубликовать настоящее решение в газете «</w:t>
      </w:r>
      <w:r w:rsidR="00B818DA">
        <w:rPr>
          <w:rFonts w:ascii="Times New Roman" w:hAnsi="Times New Roman" w:cs="Times New Roman"/>
          <w:b w:val="0"/>
          <w:sz w:val="28"/>
          <w:szCs w:val="28"/>
        </w:rPr>
        <w:t>Бурхунский и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нформационный вестник» и разместить на официальном сайте </w:t>
      </w:r>
      <w:r w:rsidR="00B818DA">
        <w:rPr>
          <w:rFonts w:ascii="Times New Roman" w:hAnsi="Times New Roman" w:cs="Times New Roman"/>
          <w:b w:val="0"/>
          <w:sz w:val="28"/>
          <w:szCs w:val="28"/>
        </w:rPr>
        <w:t xml:space="preserve">Бурхунского 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7B3339" w:rsidRPr="007B3339" w:rsidRDefault="007B3339" w:rsidP="007B3339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7B3339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t> </w:t>
      </w:r>
    </w:p>
    <w:p w:rsidR="007B3339" w:rsidRPr="007B3339" w:rsidRDefault="007B3339" w:rsidP="007B3339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7B3339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t> </w:t>
      </w:r>
    </w:p>
    <w:p w:rsidR="00A20E8D" w:rsidRPr="00F86758" w:rsidRDefault="00A20E8D" w:rsidP="00A20E8D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A20E8D" w:rsidRPr="00F86758" w:rsidRDefault="00A20E8D" w:rsidP="00A20E8D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B818DA">
        <w:rPr>
          <w:rFonts w:ascii="Times New Roman" w:hAnsi="Times New Roman" w:cs="Times New Roman"/>
          <w:b w:val="0"/>
          <w:sz w:val="28"/>
          <w:szCs w:val="28"/>
        </w:rPr>
        <w:t>Бурхунского</w:t>
      </w:r>
    </w:p>
    <w:p w:rsidR="00A20E8D" w:rsidRPr="00F86758" w:rsidRDefault="00A20E8D" w:rsidP="00A20E8D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</w:t>
      </w:r>
      <w:r w:rsidR="00B818DA">
        <w:rPr>
          <w:rFonts w:ascii="Times New Roman" w:hAnsi="Times New Roman" w:cs="Times New Roman"/>
          <w:b w:val="0"/>
          <w:sz w:val="28"/>
          <w:szCs w:val="28"/>
        </w:rPr>
        <w:t xml:space="preserve">            В.А.Степанченко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20E8D" w:rsidRPr="00F86758" w:rsidRDefault="00A20E8D" w:rsidP="00A20E8D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7B3339" w:rsidRDefault="007B3339" w:rsidP="007B333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A20E8D" w:rsidRDefault="00A20E8D" w:rsidP="007B333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A20E8D" w:rsidRDefault="00A20E8D" w:rsidP="007B333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A20E8D" w:rsidRDefault="00A20E8D" w:rsidP="007B333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A20E8D" w:rsidRDefault="00A20E8D" w:rsidP="007B333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A20E8D" w:rsidRDefault="00A20E8D" w:rsidP="007B333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A20E8D" w:rsidRDefault="00A20E8D" w:rsidP="007B333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A20E8D" w:rsidRDefault="00A20E8D" w:rsidP="007B333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A20E8D" w:rsidRDefault="00A20E8D" w:rsidP="007B333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A20E8D" w:rsidRDefault="00A20E8D" w:rsidP="007B333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A20E8D" w:rsidRDefault="00A20E8D" w:rsidP="007B333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A20E8D" w:rsidRPr="007B3339" w:rsidRDefault="00A20E8D" w:rsidP="007B333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7B3339" w:rsidRPr="007B3339" w:rsidRDefault="007B3339" w:rsidP="007B3339">
      <w:pPr>
        <w:spacing w:after="0" w:line="240" w:lineRule="auto"/>
        <w:jc w:val="right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7B3339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Утверждены</w:t>
      </w:r>
    </w:p>
    <w:p w:rsidR="00A20E8D" w:rsidRDefault="007B3339" w:rsidP="00A20E8D">
      <w:pPr>
        <w:spacing w:after="0" w:line="240" w:lineRule="auto"/>
        <w:jc w:val="right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7B3339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решением </w:t>
      </w:r>
      <w:r w:rsidR="00A20E8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Думы </w:t>
      </w:r>
      <w:r w:rsidR="00B818DA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Бурхунского</w:t>
      </w:r>
      <w:r w:rsidR="00A20E8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</w:t>
      </w:r>
    </w:p>
    <w:p w:rsidR="007B3339" w:rsidRPr="007B3339" w:rsidRDefault="00A20E8D" w:rsidP="00A20E8D">
      <w:pPr>
        <w:spacing w:after="0" w:line="240" w:lineRule="auto"/>
        <w:jc w:val="right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7B3339" w:rsidRPr="007B3339" w:rsidRDefault="00753A62" w:rsidP="007B3339">
      <w:pPr>
        <w:spacing w:after="0" w:line="240" w:lineRule="auto"/>
        <w:jc w:val="right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от 10.08.</w:t>
      </w:r>
      <w:r w:rsidR="007B3339" w:rsidRPr="007B3339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2022г.  № </w:t>
      </w: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111</w:t>
      </w:r>
      <w:bookmarkStart w:id="0" w:name="_GoBack"/>
      <w:bookmarkEnd w:id="0"/>
    </w:p>
    <w:p w:rsidR="007B3339" w:rsidRPr="007B3339" w:rsidRDefault="007B3339" w:rsidP="007B333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7B3339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t> </w:t>
      </w:r>
    </w:p>
    <w:p w:rsidR="00A20E8D" w:rsidRDefault="00A20E8D" w:rsidP="007B3339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</w:pPr>
    </w:p>
    <w:p w:rsidR="00000918" w:rsidRDefault="00A20E8D" w:rsidP="00000918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>К</w:t>
      </w:r>
      <w:r w:rsidRPr="00A20E8D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>лючевые показатели и их целевые значения</w:t>
      </w:r>
      <w:r w:rsidR="00000918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A20E8D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>для муниципального земельного контроля</w:t>
      </w:r>
      <w:r w:rsidR="00000918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 xml:space="preserve"> на территории </w:t>
      </w:r>
      <w:r w:rsidR="00B818DA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>Бурхунского</w:t>
      </w:r>
      <w:r w:rsidR="00000918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 xml:space="preserve"> сельского поселения</w:t>
      </w:r>
    </w:p>
    <w:p w:rsidR="00A20E8D" w:rsidRDefault="00A20E8D" w:rsidP="007B3339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3402"/>
        <w:gridCol w:w="1666"/>
      </w:tblGrid>
      <w:tr w:rsidR="00B467E4" w:rsidTr="00B467E4">
        <w:tc>
          <w:tcPr>
            <w:tcW w:w="817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6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Ключевой показатель</w:t>
            </w:r>
          </w:p>
        </w:tc>
        <w:tc>
          <w:tcPr>
            <w:tcW w:w="3402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1666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</w:p>
        </w:tc>
      </w:tr>
      <w:tr w:rsidR="00B467E4" w:rsidTr="00B467E4">
        <w:tc>
          <w:tcPr>
            <w:tcW w:w="817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Доля устраненных нарушений в общем количестве нарушений, выявленных при проведении контрольных мероприятий</w:t>
            </w:r>
          </w:p>
        </w:tc>
        <w:tc>
          <w:tcPr>
            <w:tcW w:w="3402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proofErr w:type="spellEnd"/>
            <w:r w:rsidRPr="0000091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000918">
              <w:rPr>
                <w:rFonts w:ascii="Times New Roman" w:hAnsi="Times New Roman" w:cs="Times New Roman"/>
                <w:sz w:val="24"/>
                <w:szCs w:val="24"/>
              </w:rPr>
              <w:t xml:space="preserve"> х 100</w:t>
            </w:r>
          </w:p>
          <w:p w:rsidR="00B467E4" w:rsidRPr="00000918" w:rsidRDefault="00B467E4" w:rsidP="00B467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00918">
              <w:rPr>
                <w:rFonts w:ascii="Times New Roman" w:hAnsi="Times New Roman" w:cs="Times New Roman"/>
                <w:bCs/>
                <w:sz w:val="24"/>
                <w:szCs w:val="24"/>
              </w:rPr>
              <w:t>Пн</w:t>
            </w:r>
            <w:proofErr w:type="spellEnd"/>
            <w:r w:rsidRPr="000009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количество нарушений</w:t>
            </w:r>
          </w:p>
          <w:p w:rsidR="00B467E4" w:rsidRPr="00000918" w:rsidRDefault="00B467E4" w:rsidP="00B4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918">
              <w:rPr>
                <w:rFonts w:ascii="Times New Roman" w:hAnsi="Times New Roman" w:cs="Times New Roman"/>
                <w:bCs/>
                <w:sz w:val="24"/>
                <w:szCs w:val="24"/>
              </w:rPr>
              <w:t>Пу</w:t>
            </w:r>
            <w:proofErr w:type="spellEnd"/>
            <w:r w:rsidRPr="000009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количество устраненных нарушений</w:t>
            </w:r>
          </w:p>
        </w:tc>
        <w:tc>
          <w:tcPr>
            <w:tcW w:w="1666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B467E4" w:rsidTr="00B467E4">
        <w:tc>
          <w:tcPr>
            <w:tcW w:w="817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3402" w:type="dxa"/>
          </w:tcPr>
          <w:p w:rsidR="00B467E4" w:rsidRPr="00000918" w:rsidRDefault="00B467E4" w:rsidP="00B4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Рв</w:t>
            </w:r>
            <w:proofErr w:type="spellEnd"/>
            <w:r w:rsidRPr="0000091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Рпл</w:t>
            </w:r>
            <w:proofErr w:type="spellEnd"/>
            <w:r w:rsidRPr="00000918">
              <w:rPr>
                <w:rFonts w:ascii="Times New Roman" w:hAnsi="Times New Roman" w:cs="Times New Roman"/>
                <w:sz w:val="24"/>
                <w:szCs w:val="24"/>
              </w:rPr>
              <w:t xml:space="preserve"> х 100</w:t>
            </w:r>
          </w:p>
          <w:p w:rsidR="00B467E4" w:rsidRPr="00000918" w:rsidRDefault="00B467E4" w:rsidP="00B4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Рв</w:t>
            </w:r>
            <w:proofErr w:type="spellEnd"/>
            <w:r w:rsidRPr="00000918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проведенных плановых контрольных мероприятий</w:t>
            </w:r>
          </w:p>
          <w:p w:rsidR="00B467E4" w:rsidRPr="00000918" w:rsidRDefault="00B467E4" w:rsidP="00B4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Рпл</w:t>
            </w:r>
            <w:proofErr w:type="spellEnd"/>
            <w:r w:rsidRPr="00000918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контрольных мероприятий, предусмотренных планом контрольных мероприятий</w:t>
            </w:r>
          </w:p>
        </w:tc>
        <w:tc>
          <w:tcPr>
            <w:tcW w:w="1666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467E4" w:rsidTr="00B467E4">
        <w:tc>
          <w:tcPr>
            <w:tcW w:w="817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686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Доля проверок, на результаты которых поданы жалобы</w:t>
            </w:r>
          </w:p>
        </w:tc>
        <w:tc>
          <w:tcPr>
            <w:tcW w:w="3402" w:type="dxa"/>
          </w:tcPr>
          <w:p w:rsidR="00B467E4" w:rsidRPr="00000918" w:rsidRDefault="00B467E4" w:rsidP="00B4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Ж / Р х100</w:t>
            </w:r>
          </w:p>
          <w:p w:rsidR="00B467E4" w:rsidRPr="00000918" w:rsidRDefault="00B467E4" w:rsidP="00B4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Ж - количество жалоб</w:t>
            </w:r>
          </w:p>
          <w:p w:rsidR="00B467E4" w:rsidRPr="00000918" w:rsidRDefault="00B467E4" w:rsidP="00B4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Р - количество проведенных</w:t>
            </w:r>
          </w:p>
        </w:tc>
        <w:tc>
          <w:tcPr>
            <w:tcW w:w="1666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B467E4" w:rsidRDefault="00B467E4" w:rsidP="00B467E4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B467E4" w:rsidRPr="007B3339" w:rsidRDefault="00B467E4" w:rsidP="007B3339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7B3339" w:rsidRDefault="007B3339" w:rsidP="007B3339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</w:pPr>
      <w:r w:rsidRPr="007B3339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>Индикативные показатели муниципального зем</w:t>
      </w:r>
      <w:r w:rsidR="00A20E8D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>ельного контроля на территории </w:t>
      </w:r>
      <w:r w:rsidR="00B818DA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>Бурхунского</w:t>
      </w:r>
      <w:r w:rsidR="00A20E8D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 xml:space="preserve"> сельского поселения</w:t>
      </w:r>
    </w:p>
    <w:p w:rsidR="00A20E8D" w:rsidRPr="007B3339" w:rsidRDefault="00A20E8D" w:rsidP="007B3339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7B3339" w:rsidRPr="007B3339" w:rsidRDefault="007B3339" w:rsidP="007B333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7B333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1) количество обращений граждан и организаций о нарушении обязательных требований, поступивших в орган муниципального земельного контроля (указать количественные значения);</w:t>
      </w:r>
    </w:p>
    <w:p w:rsidR="007B3339" w:rsidRPr="007B3339" w:rsidRDefault="007B3339" w:rsidP="007B3339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7B333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2) количество проведенных органом муниципального земельного контроля профилактических мероприятий (указать количественные значения);</w:t>
      </w:r>
    </w:p>
    <w:p w:rsidR="007B3339" w:rsidRPr="007B3339" w:rsidRDefault="007B3339" w:rsidP="007B3339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7B333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3) количество выявленных органом муниципального земельного контроля нарушений обязательных требований (указать количественные значения);</w:t>
      </w:r>
    </w:p>
    <w:p w:rsidR="007B3339" w:rsidRPr="007B3339" w:rsidRDefault="007B3339" w:rsidP="007B3339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7B333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4) количество устраненных нарушений обязательных требований (указать количественные значения);</w:t>
      </w:r>
    </w:p>
    <w:p w:rsidR="007B3339" w:rsidRPr="007B3339" w:rsidRDefault="007B3339" w:rsidP="007B3339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7B333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5) количество профилактических мероприятий (указать количественные значения);</w:t>
      </w:r>
    </w:p>
    <w:p w:rsidR="007B3339" w:rsidRPr="007B3339" w:rsidRDefault="007B3339" w:rsidP="007B3339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7B333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6) количество выданных предостережений (указать количественные значения).</w:t>
      </w:r>
    </w:p>
    <w:p w:rsidR="007B3339" w:rsidRPr="007B3339" w:rsidRDefault="007B3339" w:rsidP="007B3339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7B3339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t> </w:t>
      </w:r>
    </w:p>
    <w:p w:rsidR="00EE6724" w:rsidRDefault="00EE6724"/>
    <w:sectPr w:rsidR="00EE6724" w:rsidSect="00B46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339"/>
    <w:rsid w:val="00000918"/>
    <w:rsid w:val="00276CA2"/>
    <w:rsid w:val="004850D8"/>
    <w:rsid w:val="004B0E8A"/>
    <w:rsid w:val="00736B9C"/>
    <w:rsid w:val="00753A62"/>
    <w:rsid w:val="007B3339"/>
    <w:rsid w:val="00A20E8D"/>
    <w:rsid w:val="00AD45F6"/>
    <w:rsid w:val="00B467E4"/>
    <w:rsid w:val="00B818DA"/>
    <w:rsid w:val="00E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51C16"/>
  <w15:docId w15:val="{8BA02A9D-50F9-487C-AB7A-9B9B950B2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B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B33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7B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B3339"/>
    <w:rPr>
      <w:rFonts w:cs="Times New Roman"/>
      <w:b/>
      <w:bCs/>
    </w:rPr>
  </w:style>
  <w:style w:type="paragraph" w:customStyle="1" w:styleId="ConsPlusTitle">
    <w:name w:val="ConsPlusTitle"/>
    <w:rsid w:val="007B33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0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0E8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46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3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Пользователь Windows</cp:lastModifiedBy>
  <cp:revision>6</cp:revision>
  <cp:lastPrinted>2022-08-17T01:06:00Z</cp:lastPrinted>
  <dcterms:created xsi:type="dcterms:W3CDTF">2022-04-12T07:06:00Z</dcterms:created>
  <dcterms:modified xsi:type="dcterms:W3CDTF">2022-08-17T01:06:00Z</dcterms:modified>
</cp:coreProperties>
</file>