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9E56E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БУРХУНСКОГО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proofErr w:type="gramStart"/>
            <w:r w:rsidRPr="0034433A">
              <w:rPr>
                <w:b/>
                <w:sz w:val="32"/>
                <w:szCs w:val="32"/>
              </w:rPr>
              <w:t>П</w:t>
            </w:r>
            <w:proofErr w:type="gramEnd"/>
            <w:r w:rsidRPr="0034433A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proofErr w:type="gramStart"/>
            <w:r w:rsidRPr="0034433A">
              <w:rPr>
                <w:b/>
                <w:sz w:val="32"/>
                <w:szCs w:val="32"/>
              </w:rPr>
              <w:t>Р</w:t>
            </w:r>
            <w:proofErr w:type="gramEnd"/>
            <w:r w:rsidRPr="0034433A">
              <w:rPr>
                <w:b/>
                <w:sz w:val="32"/>
                <w:szCs w:val="32"/>
              </w:rPr>
              <w:t xml:space="preserve">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34433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proofErr w:type="gramEnd"/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9E56EC">
        <w:rPr>
          <w:sz w:val="28"/>
          <w:szCs w:val="28"/>
        </w:rPr>
        <w:t>Бурхун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196E2A">
        <w:rPr>
          <w:b/>
          <w:bCs/>
          <w:i/>
          <w:color w:val="000000"/>
          <w:sz w:val="28"/>
          <w:szCs w:val="28"/>
        </w:rPr>
        <w:t>охраняемым</w:t>
      </w:r>
      <w:proofErr w:type="gramEnd"/>
      <w:r w:rsidRPr="00196E2A">
        <w:rPr>
          <w:b/>
          <w:bCs/>
          <w:i/>
          <w:color w:val="000000"/>
          <w:sz w:val="28"/>
          <w:szCs w:val="28"/>
        </w:rPr>
        <w:t xml:space="preserve">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8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9E56EC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от </w:t>
      </w:r>
      <w:r w:rsidR="009E56EC">
        <w:rPr>
          <w:sz w:val="28"/>
          <w:szCs w:val="28"/>
        </w:rPr>
        <w:t>29.10.2021 года №91</w:t>
      </w:r>
      <w:proofErr w:type="gramEnd"/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9E56EC" w:rsidRPr="009E56EC">
        <w:rPr>
          <w:bCs/>
          <w:sz w:val="28"/>
          <w:szCs w:val="28"/>
        </w:rPr>
        <w:t>Бурхунского</w:t>
      </w:r>
      <w:r w:rsidR="009E56EC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9E56EC" w:rsidRPr="009E56EC">
        <w:rPr>
          <w:bCs/>
          <w:sz w:val="28"/>
          <w:szCs w:val="28"/>
        </w:rPr>
        <w:t>Бурхунского</w:t>
      </w:r>
      <w:r w:rsidR="009E56EC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9E56EC" w:rsidRPr="009E56EC">
        <w:rPr>
          <w:bCs/>
          <w:color w:val="000000"/>
          <w:sz w:val="28"/>
          <w:szCs w:val="28"/>
        </w:rPr>
        <w:t>Бурхунского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9E56EC">
        <w:rPr>
          <w:sz w:val="28"/>
          <w:szCs w:val="28"/>
        </w:rPr>
        <w:t>Бурхунский 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9E56EC" w:rsidRPr="009E56EC"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E56EC" w:rsidRPr="009E56EC">
        <w:rPr>
          <w:bCs/>
          <w:sz w:val="28"/>
          <w:szCs w:val="28"/>
        </w:rPr>
        <w:t>Бурхунского</w:t>
      </w:r>
    </w:p>
    <w:p w:rsidR="0078575C" w:rsidRPr="009E56EC" w:rsidRDefault="009E56EC" w:rsidP="00681FF8">
      <w:pPr>
        <w:jc w:val="both"/>
        <w:rPr>
          <w:sz w:val="28"/>
          <w:szCs w:val="28"/>
        </w:rPr>
        <w:sectPr w:rsidR="0078575C" w:rsidRPr="009E56E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</w:t>
      </w:r>
      <w:r w:rsidR="00681FF8">
        <w:rPr>
          <w:sz w:val="28"/>
          <w:szCs w:val="28"/>
        </w:rPr>
        <w:t xml:space="preserve">поселения </w:t>
      </w:r>
      <w:r w:rsidR="00681FF8" w:rsidRPr="00960D12">
        <w:rPr>
          <w:sz w:val="28"/>
          <w:szCs w:val="28"/>
        </w:rPr>
        <w:t xml:space="preserve">   </w:t>
      </w:r>
      <w:r>
        <w:rPr>
          <w:sz w:val="28"/>
          <w:szCs w:val="28"/>
        </w:rPr>
        <w:t>В.А.Степанченко</w:t>
      </w:r>
      <w:r w:rsidR="00681FF8" w:rsidRPr="00960D1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681FF8" w:rsidRPr="00960D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9E56EC" w:rsidP="00681FF8">
      <w:pPr>
        <w:pStyle w:val="a9"/>
        <w:spacing w:before="0" w:beforeAutospacing="0" w:after="0"/>
        <w:ind w:firstLine="709"/>
        <w:jc w:val="right"/>
      </w:pPr>
      <w:r w:rsidRPr="009E56EC">
        <w:rPr>
          <w:bCs/>
          <w:color w:val="000000"/>
          <w:shd w:val="clear" w:color="auto" w:fill="FFFFFF"/>
        </w:rPr>
        <w:t>Бурхунского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</w:t>
            </w:r>
            <w:proofErr w:type="gramStart"/>
            <w:r w:rsidRPr="0034433A">
              <w:t xml:space="preserve">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мероприятий по</w:t>
            </w:r>
            <w:proofErr w:type="gramEnd"/>
            <w:r w:rsidRPr="0034433A">
              <w:t xml:space="preserve"> </w:t>
            </w:r>
            <w:proofErr w:type="gramStart"/>
            <w:r w:rsidRPr="0034433A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E56EC" w:rsidRPr="009E56EC">
              <w:rPr>
                <w:bCs/>
              </w:rPr>
              <w:t>Бурхунского</w:t>
            </w:r>
            <w:r w:rsidR="009E56EC">
              <w:rPr>
                <w:bCs/>
              </w:rPr>
              <w:t xml:space="preserve"> </w:t>
            </w:r>
            <w:r w:rsidRPr="0034433A">
              <w:t>сельского поселения.</w:t>
            </w:r>
            <w:proofErr w:type="gramEnd"/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Правил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E56EC" w:rsidRPr="009E56EC">
              <w:rPr>
                <w:bCs/>
              </w:rPr>
              <w:t>Бурхунского</w:t>
            </w:r>
            <w:r w:rsidR="009E56EC">
              <w:rPr>
                <w:bCs/>
              </w:rPr>
              <w:t xml:space="preserve">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4433A">
              <w:t>результаты</w:t>
            </w:r>
            <w:proofErr w:type="gramEnd"/>
            <w:r w:rsidRPr="0034433A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4433A">
              <w:t>с</w:t>
            </w:r>
            <w:proofErr w:type="gramEnd"/>
            <w:r w:rsidRPr="0034433A">
              <w:t xml:space="preserve">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- Кодексом Тюменской области об административной ответственности;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поселения, утвержденными решением Думы </w:t>
            </w:r>
            <w:r w:rsidR="009E56EC" w:rsidRPr="009E56EC">
              <w:rPr>
                <w:bCs/>
              </w:rPr>
              <w:t>Бурхунского</w:t>
            </w:r>
            <w:r w:rsidR="0034433A" w:rsidRPr="0034433A">
              <w:t xml:space="preserve"> </w:t>
            </w:r>
            <w:r w:rsidR="009E56EC">
              <w:t>сельского поселения от 10.10.2017 г. №2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</w:t>
            </w:r>
            <w:proofErr w:type="gramStart"/>
            <w:r w:rsidRPr="0034433A">
              <w:t>контроль за</w:t>
            </w:r>
            <w:proofErr w:type="gramEnd"/>
            <w:r w:rsidRPr="0034433A">
              <w:t xml:space="preserve">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9E56EC" w:rsidRPr="009E56EC">
              <w:rPr>
                <w:bCs/>
              </w:rPr>
              <w:t>Бурхунского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9E56EC" w:rsidRPr="009E56EC">
              <w:rPr>
                <w:bCs/>
              </w:rPr>
              <w:t>Бурхунского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4433A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9E56EC" w:rsidRPr="009E56EC">
              <w:rPr>
                <w:bCs/>
                <w:sz w:val="24"/>
                <w:szCs w:val="24"/>
              </w:rPr>
              <w:t>Бурхунского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4433A">
              <w:rPr>
                <w:sz w:val="24"/>
                <w:szCs w:val="24"/>
              </w:rPr>
              <w:t>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9E56EC" w:rsidRPr="009E56EC">
              <w:rPr>
                <w:bCs/>
                <w:sz w:val="24"/>
                <w:szCs w:val="24"/>
              </w:rPr>
              <w:t>Бурхунского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9E56EC" w:rsidRPr="009E56EC">
              <w:rPr>
                <w:bCs/>
                <w:sz w:val="24"/>
                <w:szCs w:val="24"/>
              </w:rPr>
              <w:t>Бурхунского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</w:t>
            </w:r>
            <w:r w:rsidR="0078575C" w:rsidRPr="0034433A">
              <w:rPr>
                <w:i/>
                <w:iCs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E56EC" w:rsidRPr="009E56EC">
              <w:rPr>
                <w:bCs/>
                <w:sz w:val="24"/>
                <w:szCs w:val="24"/>
              </w:rPr>
              <w:t>Бурхунского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2439B" w:rsidRPr="0072439B">
              <w:rPr>
                <w:bCs/>
                <w:sz w:val="24"/>
                <w:szCs w:val="24"/>
              </w:rPr>
              <w:t>Бурхунского</w:t>
            </w:r>
            <w:r w:rsidR="0072439B" w:rsidRPr="0072439B">
              <w:rPr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CC" w:rsidRDefault="00375DCC">
      <w:r>
        <w:separator/>
      </w:r>
    </w:p>
  </w:endnote>
  <w:endnote w:type="continuationSeparator" w:id="0">
    <w:p w:rsidR="00375DCC" w:rsidRDefault="0037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CC" w:rsidRDefault="00375DCC">
      <w:r>
        <w:separator/>
      </w:r>
    </w:p>
  </w:footnote>
  <w:footnote w:type="continuationSeparator" w:id="0">
    <w:p w:rsidR="00375DCC" w:rsidRDefault="0037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342351"/>
    <w:rsid w:val="0034433A"/>
    <w:rsid w:val="00375DCC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2439B"/>
    <w:rsid w:val="0078575C"/>
    <w:rsid w:val="00844412"/>
    <w:rsid w:val="0088264C"/>
    <w:rsid w:val="008973FC"/>
    <w:rsid w:val="00917C6C"/>
    <w:rsid w:val="00925FCC"/>
    <w:rsid w:val="009B2D71"/>
    <w:rsid w:val="009E0C07"/>
    <w:rsid w:val="009E56EC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пк</cp:lastModifiedBy>
  <cp:revision>2</cp:revision>
  <cp:lastPrinted>2018-07-24T03:49:00Z</cp:lastPrinted>
  <dcterms:created xsi:type="dcterms:W3CDTF">2022-09-30T05:46:00Z</dcterms:created>
  <dcterms:modified xsi:type="dcterms:W3CDTF">2022-09-30T05:46:00Z</dcterms:modified>
</cp:coreProperties>
</file>