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B2EFE">
        <w:rPr>
          <w:rFonts w:ascii="Times New Roman" w:hAnsi="Times New Roman"/>
          <w:b/>
          <w:sz w:val="28"/>
          <w:szCs w:val="28"/>
        </w:rPr>
        <w:t>« 19</w:t>
      </w:r>
      <w:proofErr w:type="gramEnd"/>
      <w:r w:rsidR="003B2EFE">
        <w:rPr>
          <w:rFonts w:ascii="Times New Roman" w:hAnsi="Times New Roman"/>
          <w:b/>
          <w:sz w:val="28"/>
          <w:szCs w:val="28"/>
        </w:rPr>
        <w:t xml:space="preserve"> » мая</w:t>
      </w:r>
      <w:r w:rsidR="002B2706">
        <w:rPr>
          <w:rFonts w:ascii="Times New Roman" w:hAnsi="Times New Roman"/>
          <w:b/>
          <w:sz w:val="28"/>
          <w:szCs w:val="28"/>
        </w:rPr>
        <w:t xml:space="preserve"> 2022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3B2EFE">
        <w:rPr>
          <w:rFonts w:ascii="Times New Roman" w:hAnsi="Times New Roman"/>
          <w:b/>
          <w:sz w:val="28"/>
          <w:szCs w:val="28"/>
        </w:rPr>
        <w:t xml:space="preserve">                            № 16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3B2EFE">
        <w:rPr>
          <w:rFonts w:ascii="Times New Roman" w:hAnsi="Times New Roman"/>
          <w:sz w:val="28"/>
          <w:szCs w:val="28"/>
        </w:rPr>
        <w:t>АНОС «Феникс» от 17.05</w:t>
      </w:r>
      <w:r w:rsidR="002B2706" w:rsidRPr="002B2706">
        <w:rPr>
          <w:rFonts w:ascii="Times New Roman" w:hAnsi="Times New Roman"/>
          <w:sz w:val="28"/>
          <w:szCs w:val="28"/>
        </w:rPr>
        <w:t xml:space="preserve">.2022 </w:t>
      </w:r>
      <w:r w:rsidR="002B2706">
        <w:rPr>
          <w:rFonts w:ascii="Times New Roman" w:hAnsi="Times New Roman"/>
          <w:sz w:val="28"/>
          <w:szCs w:val="28"/>
        </w:rPr>
        <w:t>г</w:t>
      </w:r>
      <w:r w:rsidR="008E2FEF">
        <w:rPr>
          <w:rFonts w:ascii="Times New Roman" w:hAnsi="Times New Roman"/>
          <w:sz w:val="28"/>
          <w:szCs w:val="28"/>
        </w:rPr>
        <w:t>.,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7D350A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proofErr w:type="gramStart"/>
      <w:r w:rsidR="00CE5EA2">
        <w:rPr>
          <w:rFonts w:ascii="Times New Roman" w:hAnsi="Times New Roman"/>
          <w:sz w:val="28"/>
          <w:szCs w:val="28"/>
        </w:rPr>
        <w:t>040502:</w:t>
      </w:r>
      <w:bookmarkStart w:id="0" w:name="_GoBack"/>
      <w:bookmarkEnd w:id="0"/>
      <w:r w:rsidR="00CE5EA2">
        <w:rPr>
          <w:rFonts w:ascii="Times New Roman" w:hAnsi="Times New Roman"/>
          <w:sz w:val="28"/>
          <w:szCs w:val="28"/>
        </w:rPr>
        <w:t>ЗУ</w:t>
      </w:r>
      <w:proofErr w:type="gramEnd"/>
      <w:r w:rsidR="002B2706">
        <w:rPr>
          <w:rFonts w:ascii="Times New Roman" w:hAnsi="Times New Roman"/>
          <w:sz w:val="28"/>
          <w:szCs w:val="28"/>
        </w:rPr>
        <w:t xml:space="preserve">1) </w:t>
      </w:r>
      <w:r w:rsidR="003B2EFE">
        <w:rPr>
          <w:rFonts w:ascii="Times New Roman" w:hAnsi="Times New Roman"/>
          <w:sz w:val="28"/>
          <w:szCs w:val="28"/>
        </w:rPr>
        <w:t>общей площадью 29000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3B2EFE">
        <w:rPr>
          <w:rFonts w:ascii="Times New Roman" w:hAnsi="Times New Roman"/>
          <w:sz w:val="28"/>
          <w:szCs w:val="28"/>
        </w:rPr>
        <w:t>д.Александровка</w:t>
      </w:r>
      <w:r w:rsidR="002B2706" w:rsidRPr="00157935">
        <w:rPr>
          <w:rFonts w:ascii="Times New Roman" w:hAnsi="Times New Roman"/>
          <w:sz w:val="28"/>
          <w:szCs w:val="28"/>
        </w:rPr>
        <w:t>, ул.</w:t>
      </w:r>
      <w:r w:rsidR="003B2EFE">
        <w:rPr>
          <w:rFonts w:ascii="Times New Roman" w:hAnsi="Times New Roman"/>
          <w:sz w:val="28"/>
          <w:szCs w:val="28"/>
        </w:rPr>
        <w:t xml:space="preserve"> Трактовая, 2а</w:t>
      </w:r>
      <w:r w:rsidR="008E2FEF" w:rsidRPr="00157935">
        <w:rPr>
          <w:rFonts w:ascii="Times New Roman" w:hAnsi="Times New Roman"/>
          <w:sz w:val="28"/>
          <w:szCs w:val="28"/>
        </w:rPr>
        <w:t xml:space="preserve">, </w:t>
      </w:r>
      <w:r w:rsidRPr="00157935">
        <w:rPr>
          <w:rFonts w:ascii="Times New Roman" w:hAnsi="Times New Roman"/>
          <w:sz w:val="28"/>
          <w:szCs w:val="28"/>
        </w:rPr>
        <w:t xml:space="preserve">установить разрешенное использование </w:t>
      </w:r>
      <w:r w:rsidR="00CE5EA2">
        <w:rPr>
          <w:rFonts w:ascii="Times New Roman" w:hAnsi="Times New Roman"/>
          <w:sz w:val="28"/>
          <w:szCs w:val="28"/>
        </w:rPr>
        <w:t>культурное развитие.</w:t>
      </w:r>
    </w:p>
    <w:p w:rsidR="00CE5EA2" w:rsidRDefault="00CE5EA2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57935"/>
    <w:rsid w:val="0018092C"/>
    <w:rsid w:val="002B2706"/>
    <w:rsid w:val="00321700"/>
    <w:rsid w:val="003519C6"/>
    <w:rsid w:val="003522F6"/>
    <w:rsid w:val="003B24D2"/>
    <w:rsid w:val="003B2EFE"/>
    <w:rsid w:val="003E555B"/>
    <w:rsid w:val="003F1F8A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C5DD8"/>
    <w:rsid w:val="00BA14FD"/>
    <w:rsid w:val="00C0725A"/>
    <w:rsid w:val="00CE5EA2"/>
    <w:rsid w:val="00D63DD4"/>
    <w:rsid w:val="00EF122D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2689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2022-05-26T05:52:00Z</cp:lastPrinted>
  <dcterms:created xsi:type="dcterms:W3CDTF">2019-08-28T07:29:00Z</dcterms:created>
  <dcterms:modified xsi:type="dcterms:W3CDTF">2022-05-26T06:07:00Z</dcterms:modified>
</cp:coreProperties>
</file>