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13" w:rsidRDefault="00675613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FC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FC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02FC5" w:rsidRPr="00202FC5" w:rsidRDefault="00A86B12" w:rsidP="00202F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704092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D83800">
        <w:rPr>
          <w:rFonts w:ascii="Times New Roman" w:eastAsia="Calibri" w:hAnsi="Times New Roman" w:cs="Times New Roman"/>
          <w:b/>
          <w:sz w:val="28"/>
          <w:szCs w:val="28"/>
        </w:rPr>
        <w:t>05</w:t>
      </w:r>
      <w:proofErr w:type="gramEnd"/>
      <w:r w:rsidR="00E82A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4FB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83800">
        <w:rPr>
          <w:rFonts w:ascii="Times New Roman" w:eastAsia="Calibri" w:hAnsi="Times New Roman" w:cs="Times New Roman"/>
          <w:b/>
          <w:sz w:val="28"/>
          <w:szCs w:val="28"/>
        </w:rPr>
        <w:t xml:space="preserve">  августа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 w:rsidR="00D83800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542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E82AAA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0351C2">
        <w:rPr>
          <w:rFonts w:ascii="Times New Roman" w:eastAsia="Calibri" w:hAnsi="Times New Roman" w:cs="Times New Roman"/>
          <w:sz w:val="28"/>
          <w:szCs w:val="28"/>
        </w:rPr>
        <w:t xml:space="preserve"> Павлова Сергея Дмитриевича</w:t>
      </w:r>
      <w:r w:rsidR="00E82A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85426">
        <w:rPr>
          <w:rFonts w:ascii="Times New Roman" w:eastAsia="Calibri" w:hAnsi="Times New Roman" w:cs="Times New Roman"/>
          <w:sz w:val="28"/>
          <w:szCs w:val="28"/>
        </w:rPr>
        <w:t>р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от 06.10.2003 года №131-ФЗ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«Об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регламента «</w:t>
      </w:r>
      <w:r w:rsidRPr="00202FC5">
        <w:rPr>
          <w:rFonts w:ascii="Times New Roman" w:eastAsia="Calibri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РФ.ст.37</w:t>
      </w:r>
    </w:p>
    <w:p w:rsidR="00202FC5" w:rsidRDefault="00685426" w:rsidP="00E82AAA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Формируемому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земел</w:t>
      </w:r>
      <w:r w:rsidRPr="00685426">
        <w:rPr>
          <w:rFonts w:ascii="Times New Roman" w:eastAsia="Calibri" w:hAnsi="Times New Roman" w:cs="Times New Roman"/>
          <w:sz w:val="28"/>
          <w:szCs w:val="28"/>
        </w:rPr>
        <w:t>ьному участку (</w:t>
      </w:r>
      <w:r w:rsidR="00D83800">
        <w:rPr>
          <w:rFonts w:ascii="Times New Roman" w:eastAsia="Calibri" w:hAnsi="Times New Roman" w:cs="Times New Roman"/>
          <w:sz w:val="28"/>
          <w:szCs w:val="28"/>
        </w:rPr>
        <w:t>38:15:040502</w:t>
      </w:r>
      <w:r w:rsidR="00675613">
        <w:rPr>
          <w:rFonts w:ascii="Times New Roman" w:eastAsia="Calibri" w:hAnsi="Times New Roman" w:cs="Times New Roman"/>
          <w:sz w:val="28"/>
          <w:szCs w:val="28"/>
        </w:rPr>
        <w:t>:</w:t>
      </w:r>
      <w:r w:rsidR="00675613" w:rsidRPr="00685426">
        <w:rPr>
          <w:rFonts w:ascii="Times New Roman" w:eastAsia="Calibri" w:hAnsi="Times New Roman" w:cs="Times New Roman"/>
          <w:sz w:val="28"/>
          <w:szCs w:val="28"/>
        </w:rPr>
        <w:t xml:space="preserve"> ЗУ</w:t>
      </w:r>
      <w:r w:rsidRPr="00685426">
        <w:rPr>
          <w:rFonts w:ascii="Times New Roman" w:eastAsia="Calibri" w:hAnsi="Times New Roman" w:cs="Times New Roman"/>
          <w:sz w:val="28"/>
          <w:szCs w:val="28"/>
        </w:rPr>
        <w:t>1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83800">
        <w:rPr>
          <w:rFonts w:ascii="Times New Roman" w:eastAsia="Calibri" w:hAnsi="Times New Roman" w:cs="Times New Roman"/>
          <w:sz w:val="28"/>
          <w:szCs w:val="28"/>
        </w:rPr>
        <w:t>общей площадью 23722 кв. м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, из земель населённых пунктов,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расположенного в зоне застройки</w:t>
      </w:r>
      <w:r w:rsidR="00CD552B">
        <w:rPr>
          <w:rFonts w:ascii="Times New Roman" w:eastAsia="Calibri" w:hAnsi="Times New Roman" w:cs="Times New Roman"/>
          <w:sz w:val="28"/>
          <w:szCs w:val="28"/>
        </w:rPr>
        <w:t xml:space="preserve"> индивидуальными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 жилыми домами (Ж</w:t>
      </w:r>
      <w:r w:rsidR="00CD552B">
        <w:rPr>
          <w:rFonts w:ascii="Times New Roman" w:eastAsia="Calibri" w:hAnsi="Times New Roman" w:cs="Times New Roman"/>
          <w:sz w:val="28"/>
          <w:szCs w:val="28"/>
        </w:rPr>
        <w:t>З-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1), присвоить адрес: Российская Федерация, Иркутская область, Тулунский ра</w:t>
      </w:r>
      <w:r w:rsidR="00D83800">
        <w:rPr>
          <w:rFonts w:ascii="Times New Roman" w:eastAsia="Calibri" w:hAnsi="Times New Roman" w:cs="Times New Roman"/>
          <w:sz w:val="28"/>
          <w:szCs w:val="28"/>
        </w:rPr>
        <w:t>йон, д. Александровка</w:t>
      </w:r>
      <w:r w:rsidRPr="00685426">
        <w:rPr>
          <w:rFonts w:ascii="Times New Roman" w:eastAsia="Calibri" w:hAnsi="Times New Roman" w:cs="Times New Roman"/>
          <w:sz w:val="28"/>
          <w:szCs w:val="28"/>
        </w:rPr>
        <w:t>, ул.</w:t>
      </w:r>
      <w:r w:rsidR="00D83800">
        <w:rPr>
          <w:rFonts w:ascii="Times New Roman" w:eastAsia="Calibri" w:hAnsi="Times New Roman" w:cs="Times New Roman"/>
          <w:sz w:val="28"/>
          <w:szCs w:val="28"/>
        </w:rPr>
        <w:t xml:space="preserve"> Трактовая, </w:t>
      </w:r>
      <w:proofErr w:type="gramStart"/>
      <w:r w:rsidR="00D83800">
        <w:rPr>
          <w:rFonts w:ascii="Times New Roman" w:eastAsia="Calibri" w:hAnsi="Times New Roman" w:cs="Times New Roman"/>
          <w:sz w:val="28"/>
          <w:szCs w:val="28"/>
        </w:rPr>
        <w:t>1</w:t>
      </w:r>
      <w:r w:rsidR="00C82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5E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82AAA" w:rsidRPr="00E82AAA" w:rsidRDefault="00E82AAA" w:rsidP="00E82A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02FC5" w:rsidRPr="00202FC5" w:rsidRDefault="00685426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FC5" w:rsidRPr="00202FC5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Бурхунского 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                               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       В.А.Степанченко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49C4" w:rsidRDefault="00C049C4"/>
    <w:sectPr w:rsidR="00C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07B1"/>
    <w:multiLevelType w:val="hybridMultilevel"/>
    <w:tmpl w:val="803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8"/>
    <w:rsid w:val="000030A6"/>
    <w:rsid w:val="000351C2"/>
    <w:rsid w:val="00091380"/>
    <w:rsid w:val="0013155F"/>
    <w:rsid w:val="0017637A"/>
    <w:rsid w:val="00202FC5"/>
    <w:rsid w:val="003859A0"/>
    <w:rsid w:val="004E75EF"/>
    <w:rsid w:val="00675613"/>
    <w:rsid w:val="00685426"/>
    <w:rsid w:val="00704092"/>
    <w:rsid w:val="007310F5"/>
    <w:rsid w:val="00815965"/>
    <w:rsid w:val="008C2868"/>
    <w:rsid w:val="009705A2"/>
    <w:rsid w:val="00A350D6"/>
    <w:rsid w:val="00A81C96"/>
    <w:rsid w:val="00A86B12"/>
    <w:rsid w:val="00AD6912"/>
    <w:rsid w:val="00B0277D"/>
    <w:rsid w:val="00B64FB4"/>
    <w:rsid w:val="00B725A3"/>
    <w:rsid w:val="00B97C4B"/>
    <w:rsid w:val="00BA2F72"/>
    <w:rsid w:val="00C049C4"/>
    <w:rsid w:val="00C82B55"/>
    <w:rsid w:val="00CD552B"/>
    <w:rsid w:val="00D563FB"/>
    <w:rsid w:val="00D83800"/>
    <w:rsid w:val="00E82AAA"/>
    <w:rsid w:val="00EC0C23"/>
    <w:rsid w:val="00E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1BCF"/>
  <w15:docId w15:val="{7250355A-386A-4BD5-BB63-6DE78FE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2022-08-04T07:12:00Z</cp:lastPrinted>
  <dcterms:created xsi:type="dcterms:W3CDTF">2020-05-26T03:22:00Z</dcterms:created>
  <dcterms:modified xsi:type="dcterms:W3CDTF">2022-08-04T07:14:00Z</dcterms:modified>
</cp:coreProperties>
</file>