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32" w:rsidRDefault="00343532" w:rsidP="00343532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343532" w:rsidRDefault="00343532" w:rsidP="003435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43532" w:rsidRDefault="00343532" w:rsidP="003435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43532" w:rsidRDefault="00343532" w:rsidP="0034353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343532" w:rsidRDefault="00343532" w:rsidP="00343532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3532" w:rsidRDefault="00343532" w:rsidP="00343532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43532" w:rsidRDefault="00343532" w:rsidP="00343532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« 21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» июня 2021 г.                                                                      № 15 -р</w:t>
      </w:r>
    </w:p>
    <w:p w:rsidR="00343532" w:rsidRDefault="00343532" w:rsidP="0034353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343532" w:rsidRDefault="00343532" w:rsidP="0034353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адреса земельному участку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343532" w:rsidRDefault="00343532" w:rsidP="003435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заявления Медведской Светланы Александровны от  </w:t>
      </w:r>
    </w:p>
    <w:p w:rsidR="00343532" w:rsidRDefault="00343532" w:rsidP="0034353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15. 06. 2021 </w:t>
      </w:r>
      <w:proofErr w:type="gramStart"/>
      <w:r>
        <w:rPr>
          <w:rFonts w:ascii="Times New Roman" w:hAnsi="Times New Roman"/>
          <w:sz w:val="28"/>
          <w:szCs w:val="28"/>
        </w:rPr>
        <w:t>года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года №131-ФЗ « Об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регламента  «Присвоение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343532" w:rsidRDefault="00343532" w:rsidP="00343532">
      <w:pPr>
        <w:spacing w:after="20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1.Формируемому земельному участку с кадастровым номером (38:15:</w:t>
      </w:r>
      <w:proofErr w:type="gramStart"/>
      <w:r>
        <w:rPr>
          <w:rFonts w:ascii="Times New Roman" w:hAnsi="Times New Roman"/>
          <w:sz w:val="28"/>
          <w:szCs w:val="28"/>
        </w:rPr>
        <w:t>040301:ЗУ</w:t>
      </w:r>
      <w:proofErr w:type="gramEnd"/>
      <w:r>
        <w:rPr>
          <w:rFonts w:ascii="Times New Roman" w:hAnsi="Times New Roman"/>
          <w:sz w:val="28"/>
          <w:szCs w:val="28"/>
        </w:rPr>
        <w:t xml:space="preserve">1) из земель населённых пунктов , общей площадью 20667 кв. м.,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присвоить адрес: Российская Федерация, Иркутская область, Тулунский район, с.Бурхун, ул. Трактовав, 2а</w:t>
      </w:r>
    </w:p>
    <w:p w:rsidR="00343532" w:rsidRDefault="00343532" w:rsidP="0034353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343532" w:rsidRDefault="00343532" w:rsidP="0034353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выполнением настоящего постановления оставляю за собой.</w:t>
      </w:r>
    </w:p>
    <w:p w:rsidR="00343532" w:rsidRDefault="00343532" w:rsidP="00343532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43532" w:rsidRDefault="00343532" w:rsidP="0034353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343532" w:rsidRDefault="00343532" w:rsidP="00343532">
      <w:pPr>
        <w:spacing w:after="200" w:line="276" w:lineRule="auto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В.А. Степанченко</w:t>
      </w:r>
      <w:r>
        <w:rPr>
          <w:rFonts w:ascii="Times New Roman" w:hAnsi="Times New Roman"/>
          <w:sz w:val="36"/>
          <w:szCs w:val="36"/>
        </w:rPr>
        <w:t xml:space="preserve">                   </w:t>
      </w:r>
    </w:p>
    <w:p w:rsidR="00343532" w:rsidRDefault="00343532" w:rsidP="00343532">
      <w:pPr>
        <w:spacing w:after="200" w:line="276" w:lineRule="auto"/>
      </w:pPr>
    </w:p>
    <w:p w:rsidR="00366E0A" w:rsidRDefault="00366E0A"/>
    <w:sectPr w:rsidR="0036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F"/>
    <w:rsid w:val="00343532"/>
    <w:rsid w:val="00366E0A"/>
    <w:rsid w:val="00815CAF"/>
    <w:rsid w:val="00A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9083"/>
  <w15:chartTrackingRefBased/>
  <w15:docId w15:val="{607778C0-E567-4849-AF30-364F139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A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2021-06-24T07:44:00Z</cp:lastPrinted>
  <dcterms:created xsi:type="dcterms:W3CDTF">2021-06-24T07:11:00Z</dcterms:created>
  <dcterms:modified xsi:type="dcterms:W3CDTF">2021-06-24T07:45:00Z</dcterms:modified>
</cp:coreProperties>
</file>