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02FC5">
        <w:rPr>
          <w:rFonts w:ascii="Times New Roman" w:eastAsia="Calibri" w:hAnsi="Times New Roman" w:cs="Times New Roman"/>
          <w:b/>
          <w:sz w:val="32"/>
          <w:szCs w:val="32"/>
        </w:rPr>
        <w:t>ИРКУТСКАЯ ОБЛАСТЬ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Бурхунского сельского поселения</w:t>
      </w:r>
    </w:p>
    <w:p w:rsidR="00202FC5" w:rsidRPr="00202FC5" w:rsidRDefault="00202FC5" w:rsidP="00202FC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02FC5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02FC5">
        <w:rPr>
          <w:rFonts w:ascii="Times New Roman" w:eastAsia="Calibri" w:hAnsi="Times New Roman" w:cs="Times New Roman"/>
          <w:b/>
          <w:sz w:val="28"/>
          <w:szCs w:val="28"/>
        </w:rPr>
        <w:t>« 25</w:t>
      </w:r>
      <w:proofErr w:type="gramEnd"/>
      <w:r w:rsidRPr="00202FC5">
        <w:rPr>
          <w:rFonts w:ascii="Times New Roman" w:eastAsia="Calibri" w:hAnsi="Times New Roman" w:cs="Times New Roman"/>
          <w:b/>
          <w:sz w:val="28"/>
          <w:szCs w:val="28"/>
        </w:rPr>
        <w:t xml:space="preserve"> » мая 2020 г.                                                                      № 51-р</w:t>
      </w:r>
    </w:p>
    <w:p w:rsidR="00202FC5" w:rsidRPr="00202FC5" w:rsidRDefault="00202FC5" w:rsidP="00202FC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с. Бурхун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 земельному участку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 Руководствуясь Федеральным законом от 06.10.2003 года №131-ФЗ </w:t>
      </w:r>
      <w:proofErr w:type="gramStart"/>
      <w:r w:rsidRPr="00202FC5">
        <w:rPr>
          <w:rFonts w:ascii="Times New Roman" w:eastAsia="Calibri" w:hAnsi="Times New Roman" w:cs="Times New Roman"/>
          <w:sz w:val="28"/>
          <w:szCs w:val="28"/>
        </w:rPr>
        <w:t>« Об</w:t>
      </w:r>
      <w:proofErr w:type="gramEnd"/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Федерации, ст.24», Уставом Бурхунского муниципального образования, Административного регламента  «Присвоение (изменение, аннулирование) адресов объектам недвижимого имущества на территории Бурхунского сельского поселения» от 8.07.2015 г. №16-ПГ, Градостроительного кодекса РФ.ст.37</w:t>
      </w:r>
    </w:p>
    <w:p w:rsidR="00202FC5" w:rsidRPr="00202FC5" w:rsidRDefault="00202FC5" w:rsidP="00202F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Pr="00202FC5">
        <w:rPr>
          <w:rFonts w:ascii="Times New Roman" w:eastAsia="Calibri" w:hAnsi="Times New Roman" w:cs="Times New Roman"/>
          <w:sz w:val="28"/>
          <w:szCs w:val="28"/>
        </w:rPr>
        <w:t>1.Формируемому из земель населённых пунктов земел</w:t>
      </w:r>
      <w:r w:rsidR="0017637A">
        <w:rPr>
          <w:rFonts w:ascii="Times New Roman" w:eastAsia="Calibri" w:hAnsi="Times New Roman" w:cs="Times New Roman"/>
          <w:sz w:val="28"/>
          <w:szCs w:val="28"/>
        </w:rPr>
        <w:t>ьному участку (38:15:040301:</w:t>
      </w:r>
      <w:bookmarkStart w:id="0" w:name="_GoBack"/>
      <w:bookmarkEnd w:id="0"/>
      <w:r w:rsidR="0017637A">
        <w:rPr>
          <w:rFonts w:ascii="Times New Roman" w:eastAsia="Calibri" w:hAnsi="Times New Roman" w:cs="Times New Roman"/>
          <w:sz w:val="28"/>
          <w:szCs w:val="28"/>
        </w:rPr>
        <w:t>851</w:t>
      </w:r>
      <w:r w:rsidRPr="00202FC5">
        <w:rPr>
          <w:rFonts w:ascii="Times New Roman" w:eastAsia="Calibri" w:hAnsi="Times New Roman" w:cs="Times New Roman"/>
          <w:sz w:val="28"/>
          <w:szCs w:val="28"/>
        </w:rPr>
        <w:t>) под строительство фельдшерского акушерского пункта, общей площадью 3249 кв. м., расположенного в зоне застройки жилыми домами (Ж1), присвоить адрес: Российская Федерация, Иркутская область, Тулунский район, с.Бурхун, ул. Трактовая,7б.</w:t>
      </w: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 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>3. Контроль за выполнением настоящего распоряжение оставляю за собой.</w:t>
      </w:r>
    </w:p>
    <w:p w:rsidR="00202FC5" w:rsidRPr="00202FC5" w:rsidRDefault="00202FC5" w:rsidP="00202F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ВрИО главы Бурхунского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2FC5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                                                                Гоморова Е.В.</w:t>
      </w:r>
      <w:r w:rsidRPr="00202FC5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202FC5" w:rsidRPr="00202FC5" w:rsidRDefault="00202FC5" w:rsidP="00202FC5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49C4" w:rsidRDefault="00C049C4"/>
    <w:sectPr w:rsidR="00C0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68"/>
    <w:rsid w:val="0017637A"/>
    <w:rsid w:val="00202FC5"/>
    <w:rsid w:val="008C2868"/>
    <w:rsid w:val="00C0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FE834"/>
  <w15:chartTrackingRefBased/>
  <w15:docId w15:val="{4421D47E-621C-40D4-8574-A119E1C9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2020-06-03T00:31:00Z</cp:lastPrinted>
  <dcterms:created xsi:type="dcterms:W3CDTF">2020-05-26T03:22:00Z</dcterms:created>
  <dcterms:modified xsi:type="dcterms:W3CDTF">2020-06-03T00:32:00Z</dcterms:modified>
</cp:coreProperties>
</file>