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A03" w:rsidRDefault="00CF6D9A">
      <w:pPr>
        <w:spacing w:before="69"/>
        <w:ind w:left="556" w:right="693"/>
        <w:jc w:val="center"/>
        <w:rPr>
          <w:b/>
          <w:sz w:val="28"/>
        </w:rPr>
      </w:pPr>
      <w:r>
        <w:rPr>
          <w:b/>
          <w:sz w:val="28"/>
        </w:rPr>
        <w:t>ИРКУТСКАЯ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ОБЛАСТЬ</w:t>
      </w:r>
    </w:p>
    <w:p w:rsidR="00902A03" w:rsidRDefault="00CF6D9A">
      <w:pPr>
        <w:spacing w:before="3"/>
        <w:ind w:left="3324" w:right="3459" w:firstLine="1"/>
        <w:jc w:val="center"/>
        <w:rPr>
          <w:b/>
          <w:sz w:val="28"/>
        </w:rPr>
      </w:pPr>
      <w:r>
        <w:rPr>
          <w:b/>
          <w:sz w:val="28"/>
        </w:rPr>
        <w:t xml:space="preserve">Тулунский район </w:t>
      </w:r>
      <w:r>
        <w:rPr>
          <w:b/>
          <w:spacing w:val="-2"/>
          <w:sz w:val="28"/>
        </w:rPr>
        <w:t>АДМИНИСТРАЦИЯ</w:t>
      </w:r>
    </w:p>
    <w:p w:rsidR="00902A03" w:rsidRPr="00161F8E" w:rsidRDefault="00161F8E" w:rsidP="00161F8E">
      <w:pPr>
        <w:spacing w:line="321" w:lineRule="exact"/>
        <w:ind w:left="556" w:right="693"/>
        <w:jc w:val="center"/>
        <w:rPr>
          <w:b/>
          <w:sz w:val="28"/>
        </w:rPr>
      </w:pPr>
      <w:r>
        <w:rPr>
          <w:b/>
          <w:sz w:val="28"/>
        </w:rPr>
        <w:t xml:space="preserve">Бурхунского </w:t>
      </w:r>
      <w:r w:rsidR="00CF6D9A">
        <w:rPr>
          <w:b/>
          <w:sz w:val="28"/>
        </w:rPr>
        <w:t>сельского</w:t>
      </w:r>
      <w:r w:rsidR="00CF6D9A">
        <w:rPr>
          <w:b/>
          <w:spacing w:val="-8"/>
          <w:sz w:val="28"/>
        </w:rPr>
        <w:t xml:space="preserve"> </w:t>
      </w:r>
      <w:r w:rsidR="00CF6D9A">
        <w:rPr>
          <w:b/>
          <w:spacing w:val="-2"/>
          <w:sz w:val="28"/>
        </w:rPr>
        <w:t>поселения</w:t>
      </w:r>
    </w:p>
    <w:p w:rsidR="00161F8E" w:rsidRDefault="00161F8E" w:rsidP="00161F8E">
      <w:pPr>
        <w:pStyle w:val="a3"/>
        <w:tabs>
          <w:tab w:val="left" w:pos="7702"/>
        </w:tabs>
        <w:spacing w:before="307" w:line="322" w:lineRule="exact"/>
        <w:ind w:left="2"/>
        <w:jc w:val="center"/>
        <w:rPr>
          <w:spacing w:val="-2"/>
        </w:rPr>
      </w:pPr>
      <w:r>
        <w:rPr>
          <w:spacing w:val="-2"/>
        </w:rPr>
        <w:t>РАСПОРЯЖЕНИЕ</w:t>
      </w:r>
    </w:p>
    <w:p w:rsidR="00902A03" w:rsidRDefault="00F372DF">
      <w:pPr>
        <w:pStyle w:val="a3"/>
        <w:tabs>
          <w:tab w:val="left" w:pos="7702"/>
        </w:tabs>
        <w:spacing w:before="307" w:line="322" w:lineRule="exact"/>
        <w:ind w:left="2"/>
      </w:pPr>
      <w:r>
        <w:t xml:space="preserve"> «28</w:t>
      </w:r>
      <w:r w:rsidR="00CF6D9A">
        <w:t>»</w:t>
      </w:r>
      <w:r w:rsidR="00CF6D9A">
        <w:rPr>
          <w:spacing w:val="-5"/>
        </w:rPr>
        <w:t xml:space="preserve"> </w:t>
      </w:r>
      <w:r>
        <w:t>апреля</w:t>
      </w:r>
      <w:r w:rsidR="00CF6D9A">
        <w:rPr>
          <w:spacing w:val="-4"/>
        </w:rPr>
        <w:t xml:space="preserve"> </w:t>
      </w:r>
      <w:r>
        <w:t>2026</w:t>
      </w:r>
      <w:r w:rsidR="00CF6D9A">
        <w:rPr>
          <w:spacing w:val="-2"/>
        </w:rPr>
        <w:t xml:space="preserve"> </w:t>
      </w:r>
      <w:r w:rsidR="00CF6D9A">
        <w:rPr>
          <w:spacing w:val="-5"/>
        </w:rPr>
        <w:t>г.</w:t>
      </w:r>
      <w:r w:rsidR="00CF6D9A">
        <w:tab/>
        <w:t>№</w:t>
      </w:r>
      <w:r>
        <w:t>16-р</w:t>
      </w:r>
      <w:r w:rsidR="00CF6D9A">
        <w:rPr>
          <w:spacing w:val="1"/>
        </w:rPr>
        <w:t xml:space="preserve"> </w:t>
      </w:r>
    </w:p>
    <w:p w:rsidR="00902A03" w:rsidRDefault="00161F8E">
      <w:pPr>
        <w:pStyle w:val="a3"/>
        <w:ind w:left="556" w:right="1244"/>
        <w:jc w:val="center"/>
      </w:pPr>
      <w:r>
        <w:t>с.Бурхун</w:t>
      </w:r>
    </w:p>
    <w:p w:rsidR="00902A03" w:rsidRDefault="00902A03">
      <w:pPr>
        <w:pStyle w:val="a3"/>
      </w:pPr>
    </w:p>
    <w:p w:rsidR="00902A03" w:rsidRDefault="00902A03">
      <w:pPr>
        <w:pStyle w:val="a3"/>
        <w:spacing w:before="2"/>
      </w:pPr>
    </w:p>
    <w:p w:rsidR="00902A03" w:rsidRDefault="00CF6D9A">
      <w:pPr>
        <w:pStyle w:val="a3"/>
        <w:ind w:left="71" w:right="3260" w:hanging="70"/>
      </w:pPr>
      <w:r>
        <w:t>«Об</w:t>
      </w:r>
      <w:r>
        <w:rPr>
          <w:spacing w:val="-10"/>
        </w:rPr>
        <w:t xml:space="preserve"> </w:t>
      </w:r>
      <w:r>
        <w:t>аннулировании</w:t>
      </w:r>
      <w:r>
        <w:rPr>
          <w:spacing w:val="-13"/>
        </w:rPr>
        <w:t xml:space="preserve"> </w:t>
      </w:r>
      <w:r>
        <w:t>адреса</w:t>
      </w:r>
      <w:r>
        <w:rPr>
          <w:spacing w:val="-11"/>
        </w:rPr>
        <w:t xml:space="preserve"> </w:t>
      </w:r>
      <w:r>
        <w:t xml:space="preserve">объектам </w:t>
      </w:r>
      <w:r>
        <w:rPr>
          <w:spacing w:val="-2"/>
        </w:rPr>
        <w:t>недвижимости»</w:t>
      </w:r>
    </w:p>
    <w:p w:rsidR="00902A03" w:rsidRDefault="00CF6D9A">
      <w:pPr>
        <w:pStyle w:val="a3"/>
        <w:spacing w:before="321" w:line="322" w:lineRule="exact"/>
        <w:ind w:left="839"/>
        <w:jc w:val="both"/>
      </w:pPr>
      <w:r>
        <w:t>В</w:t>
      </w:r>
      <w:r>
        <w:rPr>
          <w:spacing w:val="15"/>
        </w:rPr>
        <w:t xml:space="preserve"> </w:t>
      </w:r>
      <w:r>
        <w:t>соответствии</w:t>
      </w:r>
      <w:r>
        <w:rPr>
          <w:spacing w:val="15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Федеральным</w:t>
      </w:r>
      <w:r>
        <w:rPr>
          <w:spacing w:val="12"/>
        </w:rPr>
        <w:t xml:space="preserve"> </w:t>
      </w:r>
      <w:r>
        <w:t>законом</w:t>
      </w:r>
      <w:r>
        <w:rPr>
          <w:spacing w:val="12"/>
        </w:rPr>
        <w:t xml:space="preserve"> </w:t>
      </w:r>
      <w:r>
        <w:t>от</w:t>
      </w:r>
      <w:r>
        <w:rPr>
          <w:spacing w:val="12"/>
        </w:rPr>
        <w:t xml:space="preserve"> </w:t>
      </w:r>
      <w:r>
        <w:t>06.10.2003</w:t>
      </w:r>
      <w:r>
        <w:rPr>
          <w:spacing w:val="14"/>
        </w:rPr>
        <w:t xml:space="preserve"> </w:t>
      </w:r>
      <w:r>
        <w:t>года</w:t>
      </w:r>
      <w:r>
        <w:rPr>
          <w:spacing w:val="13"/>
        </w:rPr>
        <w:t xml:space="preserve"> </w:t>
      </w:r>
      <w:r>
        <w:t>№</w:t>
      </w:r>
      <w:r>
        <w:rPr>
          <w:spacing w:val="14"/>
        </w:rPr>
        <w:t xml:space="preserve"> </w:t>
      </w:r>
      <w:r>
        <w:t>131-</w:t>
      </w:r>
      <w:r>
        <w:rPr>
          <w:spacing w:val="-5"/>
        </w:rPr>
        <w:t>ФЗ</w:t>
      </w:r>
    </w:p>
    <w:p w:rsidR="00902A03" w:rsidRDefault="00CF6D9A">
      <w:pPr>
        <w:pStyle w:val="a3"/>
        <w:ind w:left="2" w:right="136"/>
        <w:jc w:val="both"/>
      </w:pPr>
      <w:r>
        <w:t xml:space="preserve">«Об общих принципах организации местного самоуправления в Российской Федерации»,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адресов», Уставом </w:t>
      </w:r>
      <w:r w:rsidR="00161F8E">
        <w:t xml:space="preserve">Бурхунского </w:t>
      </w:r>
      <w:r>
        <w:t xml:space="preserve">муниципального образования, администрация муниципального образования </w:t>
      </w:r>
      <w:r w:rsidR="00161F8E">
        <w:rPr>
          <w:spacing w:val="-2"/>
        </w:rPr>
        <w:t>Бурхунского</w:t>
      </w:r>
    </w:p>
    <w:p w:rsidR="00902A03" w:rsidRDefault="00902A03">
      <w:pPr>
        <w:pStyle w:val="a3"/>
        <w:spacing w:before="1"/>
      </w:pPr>
    </w:p>
    <w:p w:rsidR="00902A03" w:rsidRDefault="00F372DF">
      <w:pPr>
        <w:pStyle w:val="a3"/>
        <w:ind w:left="1244" w:right="688"/>
        <w:jc w:val="center"/>
      </w:pPr>
      <w:r>
        <w:rPr>
          <w:spacing w:val="-2"/>
        </w:rPr>
        <w:t>РАСПОРЯЖЕНИЕ</w:t>
      </w:r>
      <w:r w:rsidR="00CF6D9A">
        <w:rPr>
          <w:spacing w:val="-2"/>
        </w:rPr>
        <w:t>:</w:t>
      </w:r>
    </w:p>
    <w:p w:rsidR="00902A03" w:rsidRDefault="00CF6D9A">
      <w:pPr>
        <w:pStyle w:val="a4"/>
        <w:numPr>
          <w:ilvl w:val="0"/>
          <w:numId w:val="1"/>
        </w:numPr>
        <w:tabs>
          <w:tab w:val="left" w:pos="1038"/>
        </w:tabs>
        <w:spacing w:before="321"/>
        <w:ind w:firstLine="707"/>
        <w:jc w:val="both"/>
        <w:rPr>
          <w:sz w:val="28"/>
        </w:rPr>
      </w:pPr>
      <w:r>
        <w:rPr>
          <w:sz w:val="28"/>
        </w:rPr>
        <w:t>Аннулировать адрес объектам адресации по причине прекращения существования объектов адресации согласно приложению № 1 к настоящему</w:t>
      </w:r>
      <w:r w:rsidR="00F372DF">
        <w:rPr>
          <w:sz w:val="28"/>
        </w:rPr>
        <w:t xml:space="preserve"> </w:t>
      </w:r>
      <w:r w:rsidR="00F372DF">
        <w:rPr>
          <w:spacing w:val="-2"/>
          <w:sz w:val="28"/>
        </w:rPr>
        <w:t>распоряжению</w:t>
      </w:r>
      <w:r>
        <w:rPr>
          <w:spacing w:val="-2"/>
          <w:sz w:val="28"/>
        </w:rPr>
        <w:t>.</w:t>
      </w:r>
    </w:p>
    <w:p w:rsidR="00161F8E" w:rsidRDefault="00161F8E" w:rsidP="00161F8E">
      <w:pPr>
        <w:tabs>
          <w:tab w:val="left" w:pos="919"/>
        </w:tabs>
        <w:ind w:right="144" w:hanging="614"/>
        <w:rPr>
          <w:sz w:val="28"/>
        </w:rPr>
      </w:pPr>
      <w:r>
        <w:rPr>
          <w:sz w:val="28"/>
        </w:rPr>
        <w:t xml:space="preserve">              </w:t>
      </w:r>
      <w:r w:rsidRPr="00161F8E">
        <w:rPr>
          <w:sz w:val="28"/>
        </w:rPr>
        <w:t xml:space="preserve">2. Опубликовать данное распоряжение в газете «Бурхунский вестник» и </w:t>
      </w:r>
      <w:r>
        <w:rPr>
          <w:sz w:val="28"/>
        </w:rPr>
        <w:t xml:space="preserve">  </w:t>
      </w:r>
      <w:r w:rsidRPr="00161F8E">
        <w:rPr>
          <w:sz w:val="28"/>
        </w:rPr>
        <w:t xml:space="preserve">разместить на официальном сайте Бурхунского сельского поселения муниципального образования Тулунского района в сети «Интернет» </w:t>
      </w:r>
      <w:r>
        <w:rPr>
          <w:sz w:val="28"/>
        </w:rPr>
        <w:t xml:space="preserve"> </w:t>
      </w:r>
    </w:p>
    <w:p w:rsidR="00902A03" w:rsidRPr="00161F8E" w:rsidRDefault="00161F8E" w:rsidP="00161F8E">
      <w:pPr>
        <w:tabs>
          <w:tab w:val="left" w:pos="919"/>
        </w:tabs>
        <w:ind w:right="144" w:hanging="614"/>
        <w:rPr>
          <w:sz w:val="28"/>
        </w:rPr>
      </w:pPr>
      <w:r>
        <w:rPr>
          <w:sz w:val="28"/>
        </w:rPr>
        <w:t xml:space="preserve">               3.</w:t>
      </w:r>
      <w:r w:rsidR="00CF6D9A" w:rsidRPr="00161F8E">
        <w:rPr>
          <w:sz w:val="28"/>
        </w:rPr>
        <w:t>Контроль</w:t>
      </w:r>
      <w:r w:rsidR="00CF6D9A" w:rsidRPr="00161F8E">
        <w:rPr>
          <w:spacing w:val="40"/>
          <w:sz w:val="28"/>
        </w:rPr>
        <w:t xml:space="preserve"> </w:t>
      </w:r>
      <w:r w:rsidR="00CF6D9A" w:rsidRPr="00161F8E">
        <w:rPr>
          <w:sz w:val="28"/>
        </w:rPr>
        <w:t>над</w:t>
      </w:r>
      <w:r w:rsidR="00CF6D9A" w:rsidRPr="00161F8E">
        <w:rPr>
          <w:spacing w:val="40"/>
          <w:sz w:val="28"/>
        </w:rPr>
        <w:t xml:space="preserve"> </w:t>
      </w:r>
      <w:r w:rsidR="00CF6D9A" w:rsidRPr="00161F8E">
        <w:rPr>
          <w:sz w:val="28"/>
        </w:rPr>
        <w:t>исполнением</w:t>
      </w:r>
      <w:r w:rsidR="00CF6D9A" w:rsidRPr="00161F8E">
        <w:rPr>
          <w:spacing w:val="40"/>
          <w:sz w:val="28"/>
        </w:rPr>
        <w:t xml:space="preserve"> </w:t>
      </w:r>
      <w:r w:rsidR="00CF6D9A" w:rsidRPr="00161F8E">
        <w:rPr>
          <w:sz w:val="28"/>
        </w:rPr>
        <w:t>настоящего</w:t>
      </w:r>
      <w:r w:rsidR="00CF6D9A" w:rsidRPr="00161F8E">
        <w:rPr>
          <w:spacing w:val="40"/>
          <w:sz w:val="28"/>
        </w:rPr>
        <w:t xml:space="preserve"> </w:t>
      </w:r>
      <w:r w:rsidR="00F372DF">
        <w:rPr>
          <w:sz w:val="28"/>
        </w:rPr>
        <w:t xml:space="preserve">распоряжения </w:t>
      </w:r>
      <w:r w:rsidR="00CF6D9A" w:rsidRPr="00161F8E">
        <w:rPr>
          <w:sz w:val="28"/>
        </w:rPr>
        <w:t>оставляю</w:t>
      </w:r>
      <w:r w:rsidR="00CF6D9A" w:rsidRPr="00161F8E">
        <w:rPr>
          <w:spacing w:val="40"/>
          <w:sz w:val="28"/>
        </w:rPr>
        <w:t xml:space="preserve"> </w:t>
      </w:r>
      <w:r w:rsidR="00CF6D9A" w:rsidRPr="00161F8E">
        <w:rPr>
          <w:sz w:val="28"/>
        </w:rPr>
        <w:t xml:space="preserve">за </w:t>
      </w:r>
      <w:r w:rsidR="00CF6D9A" w:rsidRPr="00161F8E">
        <w:rPr>
          <w:spacing w:val="-2"/>
          <w:sz w:val="28"/>
        </w:rPr>
        <w:t>собой.</w:t>
      </w:r>
    </w:p>
    <w:p w:rsidR="00902A03" w:rsidRDefault="00902A03">
      <w:pPr>
        <w:pStyle w:val="a3"/>
      </w:pPr>
    </w:p>
    <w:p w:rsidR="00902A03" w:rsidRDefault="00902A03">
      <w:pPr>
        <w:pStyle w:val="a3"/>
        <w:spacing w:before="1"/>
      </w:pPr>
    </w:p>
    <w:p w:rsidR="00902A03" w:rsidRDefault="00CF6D9A">
      <w:pPr>
        <w:pStyle w:val="a3"/>
        <w:spacing w:line="322" w:lineRule="exact"/>
        <w:ind w:left="2"/>
      </w:pPr>
      <w:r>
        <w:t>Глава</w:t>
      </w:r>
      <w:r>
        <w:rPr>
          <w:spacing w:val="-2"/>
        </w:rPr>
        <w:t xml:space="preserve"> </w:t>
      </w:r>
      <w:r w:rsidR="00161F8E">
        <w:rPr>
          <w:spacing w:val="-2"/>
        </w:rPr>
        <w:t>Бурхунского</w:t>
      </w:r>
    </w:p>
    <w:p w:rsidR="00902A03" w:rsidRDefault="00CF6D9A">
      <w:pPr>
        <w:pStyle w:val="a3"/>
        <w:tabs>
          <w:tab w:val="left" w:pos="7095"/>
        </w:tabs>
        <w:ind w:left="2"/>
      </w:pPr>
      <w:r>
        <w:t>сельского</w:t>
      </w:r>
      <w:r>
        <w:rPr>
          <w:spacing w:val="-6"/>
        </w:rPr>
        <w:t xml:space="preserve"> </w:t>
      </w:r>
      <w:r>
        <w:rPr>
          <w:spacing w:val="-2"/>
        </w:rPr>
        <w:t>поселения</w:t>
      </w:r>
      <w:r>
        <w:tab/>
        <w:t>В.А.</w:t>
      </w:r>
      <w:r>
        <w:rPr>
          <w:spacing w:val="-8"/>
        </w:rPr>
        <w:t xml:space="preserve"> </w:t>
      </w:r>
      <w:r w:rsidR="00161F8E">
        <w:rPr>
          <w:spacing w:val="-2"/>
        </w:rPr>
        <w:t>Степанченко</w:t>
      </w:r>
    </w:p>
    <w:p w:rsidR="00902A03" w:rsidRDefault="00902A03">
      <w:pPr>
        <w:pStyle w:val="a3"/>
        <w:sectPr w:rsidR="00902A03">
          <w:type w:val="continuous"/>
          <w:pgSz w:w="11910" w:h="16850"/>
          <w:pgMar w:top="1060" w:right="708" w:bottom="280" w:left="1700" w:header="720" w:footer="720" w:gutter="0"/>
          <w:cols w:space="720"/>
        </w:sectPr>
      </w:pPr>
    </w:p>
    <w:p w:rsidR="00902A03" w:rsidRDefault="00902A03">
      <w:pPr>
        <w:pStyle w:val="a3"/>
        <w:spacing w:before="26"/>
      </w:pPr>
    </w:p>
    <w:p w:rsidR="00F372DF" w:rsidRDefault="00CF6D9A">
      <w:pPr>
        <w:pStyle w:val="a3"/>
        <w:ind w:left="10973" w:right="139" w:firstLine="1018"/>
        <w:jc w:val="right"/>
      </w:pPr>
      <w:r>
        <w:t>Приложение</w:t>
      </w:r>
      <w:r>
        <w:rPr>
          <w:spacing w:val="-18"/>
        </w:rPr>
        <w:t xml:space="preserve"> </w:t>
      </w:r>
      <w:r>
        <w:t>1 к</w:t>
      </w:r>
      <w:r>
        <w:rPr>
          <w:spacing w:val="-5"/>
        </w:rPr>
        <w:t xml:space="preserve"> </w:t>
      </w:r>
      <w:r w:rsidR="00F372DF">
        <w:t xml:space="preserve">распоряжению </w:t>
      </w:r>
    </w:p>
    <w:p w:rsidR="00F372DF" w:rsidRPr="00F372DF" w:rsidRDefault="00F372DF" w:rsidP="00F372DF">
      <w:pPr>
        <w:pStyle w:val="a3"/>
        <w:ind w:right="139"/>
        <w:rPr>
          <w:highlight w:val="yellow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Pr="00F372DF">
        <w:t>№</w:t>
      </w:r>
      <w:r w:rsidRPr="00F372DF">
        <w:rPr>
          <w:spacing w:val="-5"/>
        </w:rPr>
        <w:t xml:space="preserve"> 16-</w:t>
      </w:r>
      <w:bookmarkStart w:id="0" w:name="_GoBack"/>
      <w:bookmarkEnd w:id="0"/>
      <w:r w:rsidR="000D3961" w:rsidRPr="00F372DF">
        <w:rPr>
          <w:spacing w:val="-5"/>
        </w:rPr>
        <w:t>р</w:t>
      </w:r>
      <w:r w:rsidR="000D3961" w:rsidRPr="00F372DF">
        <w:t xml:space="preserve"> 28</w:t>
      </w:r>
      <w:r>
        <w:t>.04.2026г.</w:t>
      </w:r>
    </w:p>
    <w:p w:rsidR="00902A03" w:rsidRDefault="00902A03">
      <w:pPr>
        <w:pStyle w:val="a3"/>
        <w:spacing w:before="98" w:after="1"/>
        <w:rPr>
          <w:sz w:val="20"/>
        </w:rPr>
      </w:pPr>
    </w:p>
    <w:tbl>
      <w:tblPr>
        <w:tblStyle w:val="TableNormal"/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340"/>
        <w:gridCol w:w="2495"/>
        <w:gridCol w:w="1655"/>
        <w:gridCol w:w="1883"/>
        <w:gridCol w:w="2448"/>
        <w:gridCol w:w="2450"/>
      </w:tblGrid>
      <w:tr w:rsidR="00902A03">
        <w:trPr>
          <w:trHeight w:val="1656"/>
        </w:trPr>
        <w:tc>
          <w:tcPr>
            <w:tcW w:w="562" w:type="dxa"/>
          </w:tcPr>
          <w:p w:rsidR="00902A03" w:rsidRDefault="00902A03">
            <w:pPr>
              <w:pStyle w:val="TableParagraph"/>
              <w:spacing w:before="275"/>
              <w:rPr>
                <w:sz w:val="24"/>
              </w:rPr>
            </w:pPr>
          </w:p>
          <w:p w:rsidR="00902A03" w:rsidRDefault="00CF6D9A">
            <w:pPr>
              <w:pStyle w:val="TableParagraph"/>
              <w:ind w:left="107" w:right="93" w:firstLine="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340" w:type="dxa"/>
          </w:tcPr>
          <w:p w:rsidR="00902A03" w:rsidRDefault="00902A03">
            <w:pPr>
              <w:pStyle w:val="TableParagraph"/>
              <w:spacing w:before="136"/>
              <w:rPr>
                <w:sz w:val="24"/>
              </w:rPr>
            </w:pPr>
          </w:p>
          <w:p w:rsidR="00902A03" w:rsidRDefault="00CF6D9A">
            <w:pPr>
              <w:pStyle w:val="TableParagraph"/>
              <w:ind w:left="237" w:right="227" w:hanging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Тип </w:t>
            </w:r>
            <w:r>
              <w:rPr>
                <w:b/>
                <w:spacing w:val="-2"/>
                <w:sz w:val="24"/>
              </w:rPr>
              <w:t>объекта</w:t>
            </w:r>
          </w:p>
          <w:p w:rsidR="00902A03" w:rsidRDefault="00CF6D9A">
            <w:pPr>
              <w:pStyle w:val="TableParagraph"/>
              <w:ind w:left="58" w:right="5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адресации</w:t>
            </w:r>
          </w:p>
        </w:tc>
        <w:tc>
          <w:tcPr>
            <w:tcW w:w="2495" w:type="dxa"/>
          </w:tcPr>
          <w:p w:rsidR="00902A03" w:rsidRDefault="00902A03">
            <w:pPr>
              <w:pStyle w:val="TableParagraph"/>
              <w:spacing w:before="275"/>
              <w:rPr>
                <w:sz w:val="24"/>
              </w:rPr>
            </w:pPr>
          </w:p>
          <w:p w:rsidR="00902A03" w:rsidRDefault="00CF6D9A">
            <w:pPr>
              <w:pStyle w:val="TableParagraph"/>
              <w:ind w:left="683" w:right="455" w:hanging="222"/>
              <w:rPr>
                <w:b/>
                <w:sz w:val="24"/>
              </w:rPr>
            </w:pPr>
            <w:r>
              <w:rPr>
                <w:b/>
                <w:sz w:val="24"/>
              </w:rPr>
              <w:t>Адрес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объекта </w:t>
            </w:r>
            <w:r>
              <w:rPr>
                <w:b/>
                <w:spacing w:val="-2"/>
                <w:sz w:val="24"/>
              </w:rPr>
              <w:t>адресации</w:t>
            </w:r>
          </w:p>
        </w:tc>
        <w:tc>
          <w:tcPr>
            <w:tcW w:w="1655" w:type="dxa"/>
          </w:tcPr>
          <w:p w:rsidR="00902A03" w:rsidRDefault="00CF6D9A">
            <w:pPr>
              <w:pStyle w:val="TableParagraph"/>
              <w:spacing w:before="135"/>
              <w:ind w:left="95" w:right="8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Уникальный номер объекта</w:t>
            </w:r>
          </w:p>
          <w:p w:rsidR="00902A03" w:rsidRDefault="00CF6D9A">
            <w:pPr>
              <w:pStyle w:val="TableParagraph"/>
              <w:spacing w:before="1"/>
              <w:ind w:left="95" w:right="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адресации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4"/>
                <w:sz w:val="24"/>
              </w:rPr>
              <w:t>ГАР</w:t>
            </w:r>
          </w:p>
        </w:tc>
        <w:tc>
          <w:tcPr>
            <w:tcW w:w="1883" w:type="dxa"/>
          </w:tcPr>
          <w:p w:rsidR="00902A03" w:rsidRDefault="00CF6D9A">
            <w:pPr>
              <w:pStyle w:val="TableParagraph"/>
              <w:ind w:left="112" w:right="106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Кадастровый </w:t>
            </w:r>
            <w:r>
              <w:rPr>
                <w:b/>
                <w:spacing w:val="-4"/>
                <w:sz w:val="24"/>
              </w:rPr>
              <w:t xml:space="preserve">номер </w:t>
            </w:r>
            <w:r>
              <w:rPr>
                <w:b/>
                <w:spacing w:val="-2"/>
                <w:sz w:val="24"/>
              </w:rPr>
              <w:t>недвижимости, являющийся объектом</w:t>
            </w:r>
          </w:p>
          <w:p w:rsidR="00902A03" w:rsidRDefault="00CF6D9A">
            <w:pPr>
              <w:pStyle w:val="TableParagraph"/>
              <w:spacing w:line="257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адресации</w:t>
            </w:r>
          </w:p>
        </w:tc>
        <w:tc>
          <w:tcPr>
            <w:tcW w:w="2448" w:type="dxa"/>
          </w:tcPr>
          <w:p w:rsidR="00902A03" w:rsidRDefault="00CF6D9A">
            <w:pPr>
              <w:pStyle w:val="TableParagraph"/>
              <w:spacing w:before="275"/>
              <w:ind w:left="384" w:right="384" w:hanging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Причина прекращения существования объекта</w:t>
            </w:r>
          </w:p>
        </w:tc>
        <w:tc>
          <w:tcPr>
            <w:tcW w:w="2450" w:type="dxa"/>
          </w:tcPr>
          <w:p w:rsidR="00902A03" w:rsidRDefault="00902A03">
            <w:pPr>
              <w:pStyle w:val="TableParagraph"/>
              <w:spacing w:before="136"/>
              <w:rPr>
                <w:sz w:val="24"/>
              </w:rPr>
            </w:pPr>
          </w:p>
          <w:p w:rsidR="00902A03" w:rsidRDefault="00CF6D9A">
            <w:pPr>
              <w:pStyle w:val="TableParagraph"/>
              <w:ind w:left="2" w:righ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Описание</w:t>
            </w:r>
          </w:p>
          <w:p w:rsidR="00902A03" w:rsidRDefault="00CF6D9A">
            <w:pPr>
              <w:pStyle w:val="TableParagraph"/>
              <w:ind w:left="192" w:right="200" w:hanging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местоположения </w:t>
            </w:r>
            <w:r>
              <w:rPr>
                <w:b/>
                <w:sz w:val="24"/>
              </w:rPr>
              <w:t>объекта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адресации</w:t>
            </w:r>
          </w:p>
        </w:tc>
      </w:tr>
      <w:tr w:rsidR="00902A03">
        <w:trPr>
          <w:trHeight w:val="1610"/>
        </w:trPr>
        <w:tc>
          <w:tcPr>
            <w:tcW w:w="562" w:type="dxa"/>
          </w:tcPr>
          <w:p w:rsidR="00902A03" w:rsidRDefault="00902A03">
            <w:pPr>
              <w:pStyle w:val="TableParagraph"/>
              <w:rPr>
                <w:sz w:val="20"/>
              </w:rPr>
            </w:pPr>
          </w:p>
          <w:p w:rsidR="00902A03" w:rsidRDefault="00902A03">
            <w:pPr>
              <w:pStyle w:val="TableParagraph"/>
              <w:spacing w:before="224"/>
              <w:rPr>
                <w:sz w:val="20"/>
              </w:rPr>
            </w:pPr>
          </w:p>
          <w:p w:rsidR="00902A03" w:rsidRDefault="00CF6D9A">
            <w:pPr>
              <w:pStyle w:val="TableParagraph"/>
              <w:ind w:left="9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340" w:type="dxa"/>
          </w:tcPr>
          <w:p w:rsidR="00902A03" w:rsidRDefault="00902A03">
            <w:pPr>
              <w:pStyle w:val="TableParagraph"/>
              <w:rPr>
                <w:sz w:val="20"/>
              </w:rPr>
            </w:pPr>
          </w:p>
          <w:p w:rsidR="00902A03" w:rsidRDefault="00902A03">
            <w:pPr>
              <w:pStyle w:val="TableParagraph"/>
              <w:spacing w:before="109"/>
              <w:rPr>
                <w:sz w:val="20"/>
              </w:rPr>
            </w:pPr>
          </w:p>
          <w:p w:rsidR="00902A03" w:rsidRDefault="00CF6D9A">
            <w:pPr>
              <w:pStyle w:val="TableParagraph"/>
              <w:ind w:left="529" w:right="356" w:hanging="15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Жилой </w:t>
            </w:r>
            <w:r>
              <w:rPr>
                <w:spacing w:val="-4"/>
                <w:sz w:val="20"/>
              </w:rPr>
              <w:t>дом</w:t>
            </w:r>
          </w:p>
        </w:tc>
        <w:tc>
          <w:tcPr>
            <w:tcW w:w="2495" w:type="dxa"/>
          </w:tcPr>
          <w:p w:rsidR="00902A03" w:rsidRDefault="00A653A2">
            <w:pPr>
              <w:pStyle w:val="TableParagraph"/>
              <w:spacing w:line="230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Российская Федерация, </w:t>
            </w:r>
            <w:r w:rsidR="00080A1A" w:rsidRPr="00080A1A">
              <w:rPr>
                <w:sz w:val="20"/>
              </w:rPr>
              <w:t xml:space="preserve">Иркутская область, муниципальный район Тулунский, сельское поселение Бурхунское, село </w:t>
            </w:r>
            <w:r w:rsidR="00F372DF">
              <w:rPr>
                <w:sz w:val="20"/>
              </w:rPr>
              <w:t>Бурхун, улица Набережная, дом 5</w:t>
            </w:r>
          </w:p>
        </w:tc>
        <w:tc>
          <w:tcPr>
            <w:tcW w:w="1655" w:type="dxa"/>
          </w:tcPr>
          <w:p w:rsidR="00DB397C" w:rsidRPr="000D3961" w:rsidRDefault="00F372DF">
            <w:pPr>
              <w:pStyle w:val="TableParagraph"/>
              <w:spacing w:line="206" w:lineRule="exact"/>
              <w:ind w:left="254"/>
              <w:rPr>
                <w:rFonts w:ascii="Arial" w:hAnsi="Arial" w:cs="Arial"/>
                <w:color w:val="2D2F39"/>
                <w:sz w:val="18"/>
                <w:szCs w:val="18"/>
                <w:shd w:val="clear" w:color="auto" w:fill="F9FAFA"/>
              </w:rPr>
            </w:pPr>
            <w:r w:rsidRPr="00F372DF">
              <w:rPr>
                <w:rFonts w:ascii="Arial" w:hAnsi="Arial" w:cs="Arial"/>
                <w:color w:val="2D2F39"/>
                <w:sz w:val="18"/>
                <w:szCs w:val="18"/>
                <w:shd w:val="clear" w:color="auto" w:fill="F9FAFA"/>
                <w:lang w:val="en-US"/>
              </w:rPr>
              <w:t> </w:t>
            </w:r>
          </w:p>
          <w:p w:rsidR="00902A03" w:rsidRPr="00F372DF" w:rsidRDefault="00F372DF">
            <w:pPr>
              <w:pStyle w:val="TableParagraph"/>
              <w:spacing w:line="206" w:lineRule="exact"/>
              <w:ind w:left="254"/>
              <w:rPr>
                <w:rFonts w:ascii="Arial MT"/>
                <w:sz w:val="18"/>
                <w:lang w:val="en-US"/>
              </w:rPr>
            </w:pPr>
            <w:r w:rsidRPr="00F372DF">
              <w:rPr>
                <w:rFonts w:ascii="Arial" w:hAnsi="Arial" w:cs="Arial"/>
                <w:color w:val="2D2F39"/>
                <w:sz w:val="18"/>
                <w:szCs w:val="18"/>
                <w:shd w:val="clear" w:color="auto" w:fill="F9FAFA"/>
                <w:lang w:val="en-US"/>
              </w:rPr>
              <w:t>c0b66eaf-c6dd-4a8c-b347-10173ef3cae1</w:t>
            </w:r>
          </w:p>
        </w:tc>
        <w:tc>
          <w:tcPr>
            <w:tcW w:w="1883" w:type="dxa"/>
          </w:tcPr>
          <w:p w:rsidR="00902A03" w:rsidRPr="00DB397C" w:rsidRDefault="00DB397C">
            <w:pPr>
              <w:pStyle w:val="TableParagraph"/>
              <w:ind w:left="229" w:firstLine="48"/>
              <w:rPr>
                <w:sz w:val="20"/>
              </w:rPr>
            </w:pPr>
            <w:r>
              <w:rPr>
                <w:sz w:val="20"/>
              </w:rPr>
              <w:t>на кадастровом учете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состоял</w:t>
            </w:r>
          </w:p>
        </w:tc>
        <w:tc>
          <w:tcPr>
            <w:tcW w:w="2448" w:type="dxa"/>
          </w:tcPr>
          <w:p w:rsidR="00902A03" w:rsidRPr="00DB397C" w:rsidRDefault="00902A03">
            <w:pPr>
              <w:pStyle w:val="TableParagraph"/>
              <w:rPr>
                <w:sz w:val="20"/>
              </w:rPr>
            </w:pPr>
          </w:p>
          <w:p w:rsidR="00902A03" w:rsidRPr="00DB397C" w:rsidRDefault="00902A03">
            <w:pPr>
              <w:pStyle w:val="TableParagraph"/>
              <w:spacing w:before="109"/>
              <w:rPr>
                <w:sz w:val="20"/>
              </w:rPr>
            </w:pPr>
          </w:p>
          <w:p w:rsidR="00902A03" w:rsidRDefault="00CF6D9A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Разрушен</w:t>
            </w:r>
          </w:p>
        </w:tc>
        <w:tc>
          <w:tcPr>
            <w:tcW w:w="2450" w:type="dxa"/>
          </w:tcPr>
          <w:p w:rsidR="00902A03" w:rsidRDefault="00DF1AF9">
            <w:pPr>
              <w:pStyle w:val="TableParagraph"/>
              <w:spacing w:line="230" w:lineRule="exact"/>
              <w:ind w:left="4" w:right="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Российская Федерация, </w:t>
            </w:r>
            <w:r w:rsidRPr="00080A1A">
              <w:rPr>
                <w:sz w:val="20"/>
              </w:rPr>
              <w:t xml:space="preserve">Иркутская область, муниципальный район Тулунский, сельское поселение Бурхунское, село </w:t>
            </w:r>
            <w:r>
              <w:rPr>
                <w:sz w:val="20"/>
              </w:rPr>
              <w:t>Бурхун, улица Набережная</w:t>
            </w:r>
          </w:p>
        </w:tc>
      </w:tr>
      <w:tr w:rsidR="00902A03">
        <w:trPr>
          <w:trHeight w:val="1609"/>
        </w:trPr>
        <w:tc>
          <w:tcPr>
            <w:tcW w:w="562" w:type="dxa"/>
          </w:tcPr>
          <w:p w:rsidR="00902A03" w:rsidRDefault="00902A03">
            <w:pPr>
              <w:pStyle w:val="TableParagraph"/>
              <w:rPr>
                <w:sz w:val="20"/>
              </w:rPr>
            </w:pPr>
          </w:p>
          <w:p w:rsidR="00902A03" w:rsidRDefault="00902A03">
            <w:pPr>
              <w:pStyle w:val="TableParagraph"/>
              <w:spacing w:before="224"/>
              <w:rPr>
                <w:sz w:val="20"/>
              </w:rPr>
            </w:pPr>
          </w:p>
          <w:p w:rsidR="00902A03" w:rsidRDefault="00CF6D9A">
            <w:pPr>
              <w:pStyle w:val="TableParagraph"/>
              <w:ind w:left="9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40" w:type="dxa"/>
          </w:tcPr>
          <w:p w:rsidR="00902A03" w:rsidRDefault="00902A03">
            <w:pPr>
              <w:pStyle w:val="TableParagraph"/>
              <w:rPr>
                <w:sz w:val="20"/>
              </w:rPr>
            </w:pPr>
          </w:p>
          <w:p w:rsidR="00902A03" w:rsidRDefault="00902A03">
            <w:pPr>
              <w:pStyle w:val="TableParagraph"/>
              <w:spacing w:before="109"/>
              <w:rPr>
                <w:sz w:val="20"/>
              </w:rPr>
            </w:pPr>
          </w:p>
          <w:p w:rsidR="00902A03" w:rsidRDefault="00CF6D9A">
            <w:pPr>
              <w:pStyle w:val="TableParagraph"/>
              <w:ind w:left="529" w:right="356" w:hanging="15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Жилой </w:t>
            </w:r>
            <w:r>
              <w:rPr>
                <w:spacing w:val="-4"/>
                <w:sz w:val="20"/>
              </w:rPr>
              <w:t>дом</w:t>
            </w:r>
          </w:p>
        </w:tc>
        <w:tc>
          <w:tcPr>
            <w:tcW w:w="2495" w:type="dxa"/>
          </w:tcPr>
          <w:p w:rsidR="00902A03" w:rsidRDefault="00A653A2">
            <w:pPr>
              <w:pStyle w:val="TableParagraph"/>
              <w:spacing w:line="230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Российская Федерация, </w:t>
            </w:r>
            <w:r w:rsidR="00080A1A" w:rsidRPr="00A653A2">
              <w:rPr>
                <w:color w:val="2D2F39"/>
                <w:sz w:val="18"/>
                <w:szCs w:val="18"/>
                <w:shd w:val="clear" w:color="auto" w:fill="F9FAFA"/>
              </w:rPr>
              <w:t xml:space="preserve">Иркутская область, муниципальный район Тулунский, сельское поселение Бурхунское, село </w:t>
            </w:r>
            <w:r w:rsidR="00F372DF">
              <w:rPr>
                <w:color w:val="2D2F39"/>
                <w:sz w:val="18"/>
                <w:szCs w:val="18"/>
                <w:shd w:val="clear" w:color="auto" w:fill="F9FAFA"/>
              </w:rPr>
              <w:t>Бурхун, улица Набережная, дом 14</w:t>
            </w:r>
          </w:p>
        </w:tc>
        <w:tc>
          <w:tcPr>
            <w:tcW w:w="1655" w:type="dxa"/>
          </w:tcPr>
          <w:p w:rsidR="00902A03" w:rsidRDefault="00902A03">
            <w:pPr>
              <w:pStyle w:val="TableParagraph"/>
              <w:spacing w:line="206" w:lineRule="exact"/>
              <w:ind w:left="223"/>
              <w:rPr>
                <w:rFonts w:asciiTheme="minorHAnsi" w:hAnsiTheme="minorHAnsi"/>
                <w:sz w:val="18"/>
              </w:rPr>
            </w:pPr>
          </w:p>
          <w:p w:rsidR="00F372DF" w:rsidRDefault="00F372DF">
            <w:pPr>
              <w:pStyle w:val="TableParagraph"/>
              <w:spacing w:line="206" w:lineRule="exact"/>
              <w:ind w:left="223"/>
              <w:rPr>
                <w:rFonts w:asciiTheme="minorHAnsi" w:hAnsiTheme="minorHAnsi"/>
                <w:sz w:val="18"/>
              </w:rPr>
            </w:pPr>
          </w:p>
          <w:p w:rsidR="00F372DF" w:rsidRPr="00F372DF" w:rsidRDefault="00F372DF">
            <w:pPr>
              <w:pStyle w:val="TableParagraph"/>
              <w:spacing w:line="206" w:lineRule="exact"/>
              <w:ind w:left="223"/>
              <w:rPr>
                <w:rFonts w:asciiTheme="minorHAnsi" w:hAnsiTheme="minorHAnsi"/>
                <w:sz w:val="18"/>
              </w:rPr>
            </w:pPr>
            <w:r>
              <w:rPr>
                <w:rFonts w:ascii="Arial" w:hAnsi="Arial" w:cs="Arial"/>
                <w:color w:val="2D2F39"/>
                <w:sz w:val="18"/>
                <w:szCs w:val="18"/>
                <w:shd w:val="clear" w:color="auto" w:fill="F9FAFA"/>
              </w:rPr>
              <w:t>bfdacf2d-57b0-4234-98d1-64ac7ddc1e68</w:t>
            </w:r>
          </w:p>
        </w:tc>
        <w:tc>
          <w:tcPr>
            <w:tcW w:w="1883" w:type="dxa"/>
          </w:tcPr>
          <w:p w:rsidR="00902A03" w:rsidRDefault="00DB397C">
            <w:pPr>
              <w:pStyle w:val="TableParagraph"/>
              <w:ind w:left="229" w:firstLine="48"/>
              <w:rPr>
                <w:sz w:val="20"/>
              </w:rPr>
            </w:pPr>
            <w:r>
              <w:rPr>
                <w:sz w:val="20"/>
              </w:rPr>
              <w:t>на кадастровом учете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состоял</w:t>
            </w:r>
          </w:p>
        </w:tc>
        <w:tc>
          <w:tcPr>
            <w:tcW w:w="2448" w:type="dxa"/>
          </w:tcPr>
          <w:p w:rsidR="00902A03" w:rsidRDefault="00902A03">
            <w:pPr>
              <w:pStyle w:val="TableParagraph"/>
              <w:rPr>
                <w:sz w:val="20"/>
              </w:rPr>
            </w:pPr>
          </w:p>
          <w:p w:rsidR="00902A03" w:rsidRDefault="00902A03">
            <w:pPr>
              <w:pStyle w:val="TableParagraph"/>
              <w:spacing w:before="109"/>
              <w:rPr>
                <w:sz w:val="20"/>
              </w:rPr>
            </w:pPr>
          </w:p>
          <w:p w:rsidR="00902A03" w:rsidRDefault="00CF6D9A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Разрушен</w:t>
            </w:r>
          </w:p>
        </w:tc>
        <w:tc>
          <w:tcPr>
            <w:tcW w:w="2450" w:type="dxa"/>
          </w:tcPr>
          <w:p w:rsidR="00902A03" w:rsidRDefault="00DF1AF9">
            <w:pPr>
              <w:pStyle w:val="TableParagraph"/>
              <w:spacing w:line="230" w:lineRule="exact"/>
              <w:ind w:left="4" w:right="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Российская Федерация, </w:t>
            </w:r>
            <w:r w:rsidRPr="00080A1A">
              <w:rPr>
                <w:sz w:val="20"/>
              </w:rPr>
              <w:t xml:space="preserve">Иркутская область, муниципальный район Тулунский, сельское поселение Бурхунское, село </w:t>
            </w:r>
            <w:r>
              <w:rPr>
                <w:sz w:val="20"/>
              </w:rPr>
              <w:t>Бурхун, улица Набережная</w:t>
            </w:r>
          </w:p>
        </w:tc>
      </w:tr>
      <w:tr w:rsidR="00902A03">
        <w:trPr>
          <w:trHeight w:val="1610"/>
        </w:trPr>
        <w:tc>
          <w:tcPr>
            <w:tcW w:w="562" w:type="dxa"/>
          </w:tcPr>
          <w:p w:rsidR="00902A03" w:rsidRDefault="00902A03">
            <w:pPr>
              <w:pStyle w:val="TableParagraph"/>
              <w:rPr>
                <w:sz w:val="20"/>
              </w:rPr>
            </w:pPr>
          </w:p>
          <w:p w:rsidR="00902A03" w:rsidRDefault="00902A03">
            <w:pPr>
              <w:pStyle w:val="TableParagraph"/>
              <w:spacing w:before="224"/>
              <w:rPr>
                <w:sz w:val="20"/>
              </w:rPr>
            </w:pPr>
          </w:p>
          <w:p w:rsidR="00902A03" w:rsidRDefault="00CF6D9A">
            <w:pPr>
              <w:pStyle w:val="TableParagraph"/>
              <w:spacing w:before="1"/>
              <w:ind w:left="9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340" w:type="dxa"/>
          </w:tcPr>
          <w:p w:rsidR="00902A03" w:rsidRDefault="00902A03">
            <w:pPr>
              <w:pStyle w:val="TableParagraph"/>
              <w:rPr>
                <w:sz w:val="20"/>
              </w:rPr>
            </w:pPr>
          </w:p>
          <w:p w:rsidR="00902A03" w:rsidRDefault="00902A03">
            <w:pPr>
              <w:pStyle w:val="TableParagraph"/>
              <w:spacing w:before="109"/>
              <w:rPr>
                <w:sz w:val="20"/>
              </w:rPr>
            </w:pPr>
          </w:p>
          <w:p w:rsidR="00902A03" w:rsidRDefault="00CF6D9A">
            <w:pPr>
              <w:pStyle w:val="TableParagraph"/>
              <w:ind w:left="529" w:right="356" w:hanging="15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Жилой </w:t>
            </w:r>
            <w:r>
              <w:rPr>
                <w:spacing w:val="-4"/>
                <w:sz w:val="20"/>
              </w:rPr>
              <w:t>дом</w:t>
            </w:r>
          </w:p>
        </w:tc>
        <w:tc>
          <w:tcPr>
            <w:tcW w:w="2495" w:type="dxa"/>
          </w:tcPr>
          <w:p w:rsidR="00902A03" w:rsidRDefault="00A653A2">
            <w:pPr>
              <w:pStyle w:val="TableParagraph"/>
              <w:spacing w:line="228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Российская Федерация, </w:t>
            </w:r>
            <w:r w:rsidR="00080A1A">
              <w:rPr>
                <w:rFonts w:ascii="Arial" w:hAnsi="Arial" w:cs="Arial"/>
                <w:color w:val="2D2F39"/>
                <w:sz w:val="18"/>
                <w:szCs w:val="18"/>
                <w:shd w:val="clear" w:color="auto" w:fill="F9FAFA"/>
              </w:rPr>
              <w:t xml:space="preserve">Иркутская область, муниципальный район Тулунский, сельское поселение Бурхунское, село Бурхун, улица </w:t>
            </w:r>
            <w:r w:rsidR="00F372DF">
              <w:rPr>
                <w:rFonts w:ascii="Arial" w:hAnsi="Arial" w:cs="Arial"/>
                <w:color w:val="2D2F39"/>
                <w:sz w:val="18"/>
                <w:szCs w:val="18"/>
                <w:shd w:val="clear" w:color="auto" w:fill="F9FAFA"/>
              </w:rPr>
              <w:t>Набережная, дом 48</w:t>
            </w:r>
          </w:p>
        </w:tc>
        <w:tc>
          <w:tcPr>
            <w:tcW w:w="1655" w:type="dxa"/>
          </w:tcPr>
          <w:p w:rsidR="00902A03" w:rsidRDefault="00902A03">
            <w:pPr>
              <w:pStyle w:val="TableParagraph"/>
              <w:ind w:left="213" w:right="204"/>
              <w:jc w:val="center"/>
              <w:rPr>
                <w:rFonts w:asciiTheme="minorHAnsi" w:hAnsiTheme="minorHAnsi"/>
                <w:sz w:val="18"/>
              </w:rPr>
            </w:pPr>
          </w:p>
          <w:p w:rsidR="00F372DF" w:rsidRDefault="00F372DF">
            <w:pPr>
              <w:pStyle w:val="TableParagraph"/>
              <w:ind w:left="213" w:right="204"/>
              <w:jc w:val="center"/>
              <w:rPr>
                <w:rFonts w:asciiTheme="minorHAnsi" w:hAnsiTheme="minorHAnsi"/>
                <w:sz w:val="18"/>
              </w:rPr>
            </w:pPr>
          </w:p>
          <w:p w:rsidR="00F372DF" w:rsidRPr="00F372DF" w:rsidRDefault="00F372DF">
            <w:pPr>
              <w:pStyle w:val="TableParagraph"/>
              <w:ind w:left="213" w:right="204"/>
              <w:jc w:val="center"/>
              <w:rPr>
                <w:rFonts w:asciiTheme="minorHAnsi" w:hAnsiTheme="minorHAnsi"/>
                <w:sz w:val="18"/>
                <w:lang w:val="en-US"/>
              </w:rPr>
            </w:pPr>
            <w:r w:rsidRPr="00F372DF">
              <w:rPr>
                <w:rFonts w:ascii="Arial" w:hAnsi="Arial" w:cs="Arial"/>
                <w:color w:val="2D2F39"/>
                <w:sz w:val="18"/>
                <w:szCs w:val="18"/>
                <w:shd w:val="clear" w:color="auto" w:fill="F9FAFA"/>
                <w:lang w:val="en-US"/>
              </w:rPr>
              <w:t>f1411215-cc8d-4f62-af01-3ae851747e2c</w:t>
            </w:r>
          </w:p>
        </w:tc>
        <w:tc>
          <w:tcPr>
            <w:tcW w:w="1883" w:type="dxa"/>
          </w:tcPr>
          <w:p w:rsidR="00902A03" w:rsidRPr="00DB397C" w:rsidRDefault="00DB397C">
            <w:pPr>
              <w:pStyle w:val="TableParagraph"/>
              <w:ind w:left="229" w:firstLine="48"/>
              <w:rPr>
                <w:sz w:val="20"/>
              </w:rPr>
            </w:pPr>
            <w:r>
              <w:rPr>
                <w:sz w:val="20"/>
              </w:rPr>
              <w:t>на кадастровом учете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состоял</w:t>
            </w:r>
          </w:p>
        </w:tc>
        <w:tc>
          <w:tcPr>
            <w:tcW w:w="2448" w:type="dxa"/>
          </w:tcPr>
          <w:p w:rsidR="00902A03" w:rsidRPr="00DB397C" w:rsidRDefault="00902A03">
            <w:pPr>
              <w:pStyle w:val="TableParagraph"/>
              <w:rPr>
                <w:sz w:val="20"/>
              </w:rPr>
            </w:pPr>
          </w:p>
          <w:p w:rsidR="00902A03" w:rsidRPr="00DB397C" w:rsidRDefault="00902A03">
            <w:pPr>
              <w:pStyle w:val="TableParagraph"/>
              <w:spacing w:before="109"/>
              <w:rPr>
                <w:sz w:val="20"/>
              </w:rPr>
            </w:pPr>
          </w:p>
          <w:p w:rsidR="00902A03" w:rsidRDefault="00CF6D9A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Разрушен</w:t>
            </w:r>
          </w:p>
        </w:tc>
        <w:tc>
          <w:tcPr>
            <w:tcW w:w="2450" w:type="dxa"/>
          </w:tcPr>
          <w:p w:rsidR="00902A03" w:rsidRDefault="00DF1AF9">
            <w:pPr>
              <w:pStyle w:val="TableParagraph"/>
              <w:spacing w:line="228" w:lineRule="exact"/>
              <w:ind w:left="4" w:right="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Российская Федерация, </w:t>
            </w:r>
            <w:r w:rsidRPr="00080A1A">
              <w:rPr>
                <w:sz w:val="20"/>
              </w:rPr>
              <w:t xml:space="preserve">Иркутская область, муниципальный район Тулунский, сельское поселение Бурхунское, село </w:t>
            </w:r>
            <w:r>
              <w:rPr>
                <w:sz w:val="20"/>
              </w:rPr>
              <w:t>Бурхун, улица Набережная</w:t>
            </w:r>
          </w:p>
        </w:tc>
      </w:tr>
      <w:tr w:rsidR="00902A03">
        <w:trPr>
          <w:trHeight w:val="1382"/>
        </w:trPr>
        <w:tc>
          <w:tcPr>
            <w:tcW w:w="562" w:type="dxa"/>
          </w:tcPr>
          <w:p w:rsidR="00902A03" w:rsidRDefault="00902A03">
            <w:pPr>
              <w:pStyle w:val="TableParagraph"/>
              <w:rPr>
                <w:sz w:val="20"/>
              </w:rPr>
            </w:pPr>
          </w:p>
          <w:p w:rsidR="00902A03" w:rsidRDefault="00902A03">
            <w:pPr>
              <w:pStyle w:val="TableParagraph"/>
              <w:spacing w:before="109"/>
              <w:rPr>
                <w:sz w:val="20"/>
              </w:rPr>
            </w:pPr>
          </w:p>
          <w:p w:rsidR="00902A03" w:rsidRDefault="00CF6D9A">
            <w:pPr>
              <w:pStyle w:val="TableParagraph"/>
              <w:ind w:left="9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340" w:type="dxa"/>
          </w:tcPr>
          <w:p w:rsidR="00902A03" w:rsidRDefault="00902A03">
            <w:pPr>
              <w:pStyle w:val="TableParagraph"/>
              <w:spacing w:before="223"/>
              <w:rPr>
                <w:sz w:val="20"/>
              </w:rPr>
            </w:pPr>
          </w:p>
          <w:p w:rsidR="00902A03" w:rsidRDefault="00CF6D9A">
            <w:pPr>
              <w:pStyle w:val="TableParagraph"/>
              <w:spacing w:before="1"/>
              <w:ind w:left="529" w:right="356" w:hanging="15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Жилой </w:t>
            </w:r>
            <w:r>
              <w:rPr>
                <w:spacing w:val="-4"/>
                <w:sz w:val="20"/>
              </w:rPr>
              <w:t>дом</w:t>
            </w:r>
          </w:p>
        </w:tc>
        <w:tc>
          <w:tcPr>
            <w:tcW w:w="2495" w:type="dxa"/>
          </w:tcPr>
          <w:p w:rsidR="00902A03" w:rsidRDefault="00A653A2">
            <w:pPr>
              <w:pStyle w:val="TableParagraph"/>
              <w:spacing w:line="217" w:lineRule="exact"/>
              <w:ind w:left="8" w:right="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Российская Федерация, </w:t>
            </w:r>
            <w:r w:rsidR="00080A1A">
              <w:rPr>
                <w:rFonts w:ascii="Arial" w:hAnsi="Arial" w:cs="Arial"/>
                <w:color w:val="2D2F39"/>
                <w:sz w:val="18"/>
                <w:szCs w:val="18"/>
                <w:shd w:val="clear" w:color="auto" w:fill="F9FAFA"/>
              </w:rPr>
              <w:t xml:space="preserve">Иркутская область, муниципальный район Тулунский, сельское поселение Бурхунское, село </w:t>
            </w:r>
            <w:r w:rsidR="00F372DF">
              <w:rPr>
                <w:rFonts w:ascii="Arial" w:hAnsi="Arial" w:cs="Arial"/>
                <w:color w:val="2D2F39"/>
                <w:sz w:val="18"/>
                <w:szCs w:val="18"/>
                <w:shd w:val="clear" w:color="auto" w:fill="F9FAFA"/>
              </w:rPr>
              <w:t>Бурхун, улица Набережная, дом 70</w:t>
            </w:r>
          </w:p>
        </w:tc>
        <w:tc>
          <w:tcPr>
            <w:tcW w:w="1655" w:type="dxa"/>
          </w:tcPr>
          <w:p w:rsidR="00DB397C" w:rsidRDefault="00DB397C">
            <w:pPr>
              <w:pStyle w:val="TableParagraph"/>
              <w:ind w:left="168" w:right="161"/>
              <w:jc w:val="center"/>
              <w:rPr>
                <w:rFonts w:ascii="Arial" w:hAnsi="Arial" w:cs="Arial"/>
                <w:color w:val="2D2F39"/>
                <w:sz w:val="18"/>
                <w:szCs w:val="18"/>
                <w:shd w:val="clear" w:color="auto" w:fill="F9FAFA"/>
              </w:rPr>
            </w:pPr>
          </w:p>
          <w:p w:rsidR="00DB397C" w:rsidRDefault="00DB397C">
            <w:pPr>
              <w:pStyle w:val="TableParagraph"/>
              <w:ind w:left="168" w:right="161"/>
              <w:jc w:val="center"/>
              <w:rPr>
                <w:rFonts w:ascii="Arial" w:hAnsi="Arial" w:cs="Arial"/>
                <w:color w:val="2D2F39"/>
                <w:sz w:val="18"/>
                <w:szCs w:val="18"/>
                <w:shd w:val="clear" w:color="auto" w:fill="F9FAFA"/>
              </w:rPr>
            </w:pPr>
          </w:p>
          <w:p w:rsidR="00902A03" w:rsidRPr="00F372DF" w:rsidRDefault="00DB397C">
            <w:pPr>
              <w:pStyle w:val="TableParagraph"/>
              <w:ind w:left="168" w:right="161"/>
              <w:jc w:val="center"/>
              <w:rPr>
                <w:rFonts w:ascii="Arial MT"/>
                <w:sz w:val="18"/>
              </w:rPr>
            </w:pPr>
            <w:r>
              <w:rPr>
                <w:rFonts w:ascii="Arial" w:hAnsi="Arial" w:cs="Arial"/>
                <w:color w:val="2D2F39"/>
                <w:sz w:val="18"/>
                <w:szCs w:val="18"/>
                <w:shd w:val="clear" w:color="auto" w:fill="F9FAFA"/>
              </w:rPr>
              <w:t>79693c35-1d15-4eb1-84e1-4d5c36481e52</w:t>
            </w:r>
          </w:p>
        </w:tc>
        <w:tc>
          <w:tcPr>
            <w:tcW w:w="1883" w:type="dxa"/>
          </w:tcPr>
          <w:p w:rsidR="00902A03" w:rsidRDefault="00DB397C">
            <w:pPr>
              <w:pStyle w:val="TableParagraph"/>
              <w:spacing w:before="1"/>
              <w:ind w:left="229" w:firstLine="48"/>
              <w:rPr>
                <w:sz w:val="20"/>
              </w:rPr>
            </w:pPr>
            <w:r>
              <w:rPr>
                <w:sz w:val="20"/>
              </w:rPr>
              <w:t>на кадастровом учете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состоял</w:t>
            </w:r>
          </w:p>
        </w:tc>
        <w:tc>
          <w:tcPr>
            <w:tcW w:w="2448" w:type="dxa"/>
          </w:tcPr>
          <w:p w:rsidR="00902A03" w:rsidRDefault="00902A03">
            <w:pPr>
              <w:pStyle w:val="TableParagraph"/>
              <w:spacing w:before="223"/>
              <w:rPr>
                <w:sz w:val="20"/>
              </w:rPr>
            </w:pPr>
          </w:p>
          <w:p w:rsidR="00902A03" w:rsidRDefault="00CF6D9A">
            <w:pPr>
              <w:pStyle w:val="TableParagraph"/>
              <w:spacing w:before="1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Разрушен</w:t>
            </w:r>
          </w:p>
        </w:tc>
        <w:tc>
          <w:tcPr>
            <w:tcW w:w="2450" w:type="dxa"/>
          </w:tcPr>
          <w:p w:rsidR="00902A03" w:rsidRDefault="00DF1AF9">
            <w:pPr>
              <w:pStyle w:val="TableParagraph"/>
              <w:spacing w:line="217" w:lineRule="exact"/>
              <w:ind w:left="4" w:right="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Российская Федерация, </w:t>
            </w:r>
            <w:r w:rsidRPr="00080A1A">
              <w:rPr>
                <w:sz w:val="20"/>
              </w:rPr>
              <w:t xml:space="preserve">Иркутская область, муниципальный район Тулунский, сельское поселение Бурхунское, село </w:t>
            </w:r>
            <w:r>
              <w:rPr>
                <w:sz w:val="20"/>
              </w:rPr>
              <w:t>Бурхун, улица Набережная</w:t>
            </w:r>
          </w:p>
        </w:tc>
      </w:tr>
    </w:tbl>
    <w:p w:rsidR="00902A03" w:rsidRDefault="00902A03">
      <w:pPr>
        <w:pStyle w:val="TableParagraph"/>
        <w:spacing w:line="217" w:lineRule="exact"/>
        <w:jc w:val="center"/>
        <w:rPr>
          <w:sz w:val="20"/>
        </w:rPr>
        <w:sectPr w:rsidR="00902A03" w:rsidSect="00F372DF">
          <w:pgSz w:w="16850" w:h="11910" w:orient="landscape"/>
          <w:pgMar w:top="709" w:right="992" w:bottom="280" w:left="1984" w:header="720" w:footer="720" w:gutter="0"/>
          <w:cols w:space="720"/>
        </w:sectPr>
      </w:pPr>
    </w:p>
    <w:p w:rsidR="00902A03" w:rsidRDefault="00902A03">
      <w:pPr>
        <w:pStyle w:val="a3"/>
        <w:spacing w:before="125"/>
        <w:rPr>
          <w:sz w:val="20"/>
        </w:rPr>
      </w:pPr>
    </w:p>
    <w:tbl>
      <w:tblPr>
        <w:tblStyle w:val="TableNormal"/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340"/>
        <w:gridCol w:w="2495"/>
        <w:gridCol w:w="1655"/>
        <w:gridCol w:w="1883"/>
        <w:gridCol w:w="2448"/>
        <w:gridCol w:w="2450"/>
      </w:tblGrid>
      <w:tr w:rsidR="00902A03">
        <w:trPr>
          <w:trHeight w:val="230"/>
        </w:trPr>
        <w:tc>
          <w:tcPr>
            <w:tcW w:w="562" w:type="dxa"/>
          </w:tcPr>
          <w:p w:rsidR="00902A03" w:rsidRDefault="00902A03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</w:tcPr>
          <w:p w:rsidR="00902A03" w:rsidRDefault="00902A03">
            <w:pPr>
              <w:pStyle w:val="TableParagraph"/>
              <w:rPr>
                <w:sz w:val="16"/>
              </w:rPr>
            </w:pPr>
          </w:p>
        </w:tc>
        <w:tc>
          <w:tcPr>
            <w:tcW w:w="2495" w:type="dxa"/>
          </w:tcPr>
          <w:p w:rsidR="00902A03" w:rsidRDefault="00902A03">
            <w:pPr>
              <w:pStyle w:val="TableParagraph"/>
              <w:spacing w:line="210" w:lineRule="exact"/>
              <w:ind w:left="435"/>
              <w:rPr>
                <w:sz w:val="20"/>
              </w:rPr>
            </w:pPr>
          </w:p>
        </w:tc>
        <w:tc>
          <w:tcPr>
            <w:tcW w:w="1655" w:type="dxa"/>
          </w:tcPr>
          <w:p w:rsidR="00902A03" w:rsidRDefault="00902A03">
            <w:pPr>
              <w:pStyle w:val="TableParagraph"/>
              <w:rPr>
                <w:sz w:val="16"/>
              </w:rPr>
            </w:pPr>
          </w:p>
        </w:tc>
        <w:tc>
          <w:tcPr>
            <w:tcW w:w="1883" w:type="dxa"/>
          </w:tcPr>
          <w:p w:rsidR="00902A03" w:rsidRDefault="00902A03">
            <w:pPr>
              <w:pStyle w:val="TableParagraph"/>
              <w:rPr>
                <w:sz w:val="16"/>
              </w:rPr>
            </w:pPr>
          </w:p>
        </w:tc>
        <w:tc>
          <w:tcPr>
            <w:tcW w:w="2448" w:type="dxa"/>
          </w:tcPr>
          <w:p w:rsidR="00902A03" w:rsidRDefault="00902A03">
            <w:pPr>
              <w:pStyle w:val="TableParagraph"/>
              <w:rPr>
                <w:sz w:val="16"/>
              </w:rPr>
            </w:pPr>
          </w:p>
        </w:tc>
        <w:tc>
          <w:tcPr>
            <w:tcW w:w="2450" w:type="dxa"/>
          </w:tcPr>
          <w:p w:rsidR="00902A03" w:rsidRDefault="00902A03">
            <w:pPr>
              <w:pStyle w:val="TableParagraph"/>
              <w:spacing w:line="210" w:lineRule="exact"/>
              <w:ind w:left="696"/>
              <w:rPr>
                <w:sz w:val="20"/>
              </w:rPr>
            </w:pPr>
          </w:p>
        </w:tc>
      </w:tr>
      <w:tr w:rsidR="00902A03">
        <w:trPr>
          <w:trHeight w:val="1610"/>
        </w:trPr>
        <w:tc>
          <w:tcPr>
            <w:tcW w:w="562" w:type="dxa"/>
          </w:tcPr>
          <w:p w:rsidR="00902A03" w:rsidRDefault="00902A03">
            <w:pPr>
              <w:pStyle w:val="TableParagraph"/>
              <w:rPr>
                <w:sz w:val="20"/>
              </w:rPr>
            </w:pPr>
          </w:p>
          <w:p w:rsidR="00902A03" w:rsidRDefault="00902A03">
            <w:pPr>
              <w:pStyle w:val="TableParagraph"/>
              <w:spacing w:before="221"/>
              <w:rPr>
                <w:sz w:val="20"/>
              </w:rPr>
            </w:pPr>
          </w:p>
          <w:p w:rsidR="00902A03" w:rsidRDefault="00CF6D9A">
            <w:pPr>
              <w:pStyle w:val="TableParagraph"/>
              <w:spacing w:before="1"/>
              <w:ind w:left="9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340" w:type="dxa"/>
          </w:tcPr>
          <w:p w:rsidR="00902A03" w:rsidRDefault="00902A03">
            <w:pPr>
              <w:pStyle w:val="TableParagraph"/>
              <w:rPr>
                <w:sz w:val="20"/>
              </w:rPr>
            </w:pPr>
          </w:p>
          <w:p w:rsidR="00902A03" w:rsidRDefault="00902A03">
            <w:pPr>
              <w:pStyle w:val="TableParagraph"/>
              <w:spacing w:before="106"/>
              <w:rPr>
                <w:sz w:val="20"/>
              </w:rPr>
            </w:pPr>
          </w:p>
          <w:p w:rsidR="00902A03" w:rsidRDefault="00CF6D9A">
            <w:pPr>
              <w:pStyle w:val="TableParagraph"/>
              <w:ind w:left="529" w:right="356" w:hanging="15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Жилой </w:t>
            </w:r>
            <w:r>
              <w:rPr>
                <w:spacing w:val="-4"/>
                <w:sz w:val="20"/>
              </w:rPr>
              <w:t>дом</w:t>
            </w:r>
          </w:p>
        </w:tc>
        <w:tc>
          <w:tcPr>
            <w:tcW w:w="2495" w:type="dxa"/>
          </w:tcPr>
          <w:p w:rsidR="00902A03" w:rsidRDefault="00A653A2">
            <w:pPr>
              <w:pStyle w:val="TableParagraph"/>
              <w:spacing w:line="230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Российская Федерация, </w:t>
            </w:r>
            <w:r w:rsidR="00080A1A">
              <w:rPr>
                <w:rFonts w:ascii="Arial" w:hAnsi="Arial" w:cs="Arial"/>
                <w:color w:val="2D2F39"/>
                <w:sz w:val="18"/>
                <w:szCs w:val="18"/>
                <w:shd w:val="clear" w:color="auto" w:fill="F9FAFA"/>
              </w:rPr>
              <w:t xml:space="preserve">Иркутская область, муниципальный район Тулунский, сельское поселение Бурхунское, село Бурхун, улица </w:t>
            </w:r>
            <w:r w:rsidR="00F372DF">
              <w:rPr>
                <w:rFonts w:ascii="Arial" w:hAnsi="Arial" w:cs="Arial"/>
                <w:color w:val="2D2F39"/>
                <w:sz w:val="18"/>
                <w:szCs w:val="18"/>
                <w:shd w:val="clear" w:color="auto" w:fill="F9FAFA"/>
              </w:rPr>
              <w:t>Набережная, дом 72</w:t>
            </w:r>
          </w:p>
        </w:tc>
        <w:tc>
          <w:tcPr>
            <w:tcW w:w="1655" w:type="dxa"/>
          </w:tcPr>
          <w:p w:rsidR="00902A03" w:rsidRDefault="00902A03">
            <w:pPr>
              <w:pStyle w:val="TableParagraph"/>
              <w:rPr>
                <w:sz w:val="18"/>
              </w:rPr>
            </w:pPr>
          </w:p>
          <w:p w:rsidR="00902A03" w:rsidRPr="00DB397C" w:rsidRDefault="00DB397C" w:rsidP="00DB397C">
            <w:pPr>
              <w:pStyle w:val="TableParagraph"/>
              <w:spacing w:before="79"/>
              <w:jc w:val="center"/>
              <w:rPr>
                <w:sz w:val="18"/>
                <w:lang w:val="en-US"/>
              </w:rPr>
            </w:pPr>
            <w:r w:rsidRPr="00DB397C">
              <w:rPr>
                <w:rFonts w:ascii="Arial" w:hAnsi="Arial" w:cs="Arial"/>
                <w:color w:val="2D2F39"/>
                <w:sz w:val="18"/>
                <w:szCs w:val="18"/>
                <w:shd w:val="clear" w:color="auto" w:fill="F9FAFA"/>
                <w:lang w:val="en-US"/>
              </w:rPr>
              <w:t>6a8fb330-8f49-  49c6-87f7-353ed2f62b47</w:t>
            </w:r>
          </w:p>
          <w:p w:rsidR="00902A03" w:rsidRPr="00DB397C" w:rsidRDefault="00902A03">
            <w:pPr>
              <w:pStyle w:val="TableParagraph"/>
              <w:spacing w:line="206" w:lineRule="exact"/>
              <w:ind w:left="95" w:right="89"/>
              <w:jc w:val="center"/>
              <w:rPr>
                <w:rFonts w:ascii="Arial MT"/>
                <w:sz w:val="18"/>
                <w:lang w:val="en-US"/>
              </w:rPr>
            </w:pPr>
          </w:p>
        </w:tc>
        <w:tc>
          <w:tcPr>
            <w:tcW w:w="1883" w:type="dxa"/>
          </w:tcPr>
          <w:p w:rsidR="00902A03" w:rsidRPr="00DB397C" w:rsidRDefault="00902A03">
            <w:pPr>
              <w:pStyle w:val="TableParagraph"/>
              <w:rPr>
                <w:sz w:val="20"/>
              </w:rPr>
            </w:pPr>
          </w:p>
          <w:p w:rsidR="00902A03" w:rsidRPr="00DB397C" w:rsidRDefault="00902A03">
            <w:pPr>
              <w:pStyle w:val="TableParagraph"/>
              <w:spacing w:before="106"/>
              <w:rPr>
                <w:sz w:val="20"/>
              </w:rPr>
            </w:pPr>
          </w:p>
          <w:p w:rsidR="00902A03" w:rsidRPr="00DB397C" w:rsidRDefault="00DB397C">
            <w:pPr>
              <w:pStyle w:val="TableParagraph"/>
              <w:ind w:left="229" w:firstLine="48"/>
              <w:rPr>
                <w:sz w:val="20"/>
              </w:rPr>
            </w:pPr>
            <w:r>
              <w:rPr>
                <w:sz w:val="20"/>
              </w:rPr>
              <w:t>на кадастровом учете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состоял</w:t>
            </w:r>
          </w:p>
        </w:tc>
        <w:tc>
          <w:tcPr>
            <w:tcW w:w="2448" w:type="dxa"/>
          </w:tcPr>
          <w:p w:rsidR="00902A03" w:rsidRPr="00DB397C" w:rsidRDefault="00902A03">
            <w:pPr>
              <w:pStyle w:val="TableParagraph"/>
              <w:rPr>
                <w:sz w:val="20"/>
              </w:rPr>
            </w:pPr>
          </w:p>
          <w:p w:rsidR="00902A03" w:rsidRPr="00DB397C" w:rsidRDefault="00902A03">
            <w:pPr>
              <w:pStyle w:val="TableParagraph"/>
              <w:spacing w:before="106"/>
              <w:rPr>
                <w:sz w:val="20"/>
              </w:rPr>
            </w:pPr>
          </w:p>
          <w:p w:rsidR="00902A03" w:rsidRDefault="00CF6D9A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Разрушен</w:t>
            </w:r>
          </w:p>
        </w:tc>
        <w:tc>
          <w:tcPr>
            <w:tcW w:w="2450" w:type="dxa"/>
          </w:tcPr>
          <w:p w:rsidR="00902A03" w:rsidRDefault="00DF1AF9">
            <w:pPr>
              <w:pStyle w:val="TableParagraph"/>
              <w:spacing w:line="230" w:lineRule="exact"/>
              <w:ind w:left="4" w:right="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Российская Федерация, </w:t>
            </w:r>
            <w:r w:rsidRPr="00080A1A">
              <w:rPr>
                <w:sz w:val="20"/>
              </w:rPr>
              <w:t xml:space="preserve">Иркутская область, муниципальный район Тулунский, сельское поселение Бурхунское, село </w:t>
            </w:r>
            <w:r>
              <w:rPr>
                <w:sz w:val="20"/>
              </w:rPr>
              <w:t>Бурхун, улица Набережная</w:t>
            </w:r>
          </w:p>
        </w:tc>
      </w:tr>
      <w:tr w:rsidR="00902A03">
        <w:trPr>
          <w:trHeight w:val="1610"/>
        </w:trPr>
        <w:tc>
          <w:tcPr>
            <w:tcW w:w="562" w:type="dxa"/>
          </w:tcPr>
          <w:p w:rsidR="00902A03" w:rsidRDefault="00902A03">
            <w:pPr>
              <w:pStyle w:val="TableParagraph"/>
              <w:rPr>
                <w:sz w:val="20"/>
              </w:rPr>
            </w:pPr>
          </w:p>
          <w:p w:rsidR="00902A03" w:rsidRDefault="00902A03">
            <w:pPr>
              <w:pStyle w:val="TableParagraph"/>
              <w:spacing w:before="222"/>
              <w:rPr>
                <w:sz w:val="20"/>
              </w:rPr>
            </w:pPr>
          </w:p>
          <w:p w:rsidR="00902A03" w:rsidRDefault="00CF6D9A">
            <w:pPr>
              <w:pStyle w:val="TableParagraph"/>
              <w:ind w:left="9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340" w:type="dxa"/>
          </w:tcPr>
          <w:p w:rsidR="00902A03" w:rsidRDefault="00902A03">
            <w:pPr>
              <w:pStyle w:val="TableParagraph"/>
              <w:rPr>
                <w:sz w:val="20"/>
              </w:rPr>
            </w:pPr>
          </w:p>
          <w:p w:rsidR="00902A03" w:rsidRDefault="00902A03">
            <w:pPr>
              <w:pStyle w:val="TableParagraph"/>
              <w:spacing w:before="107"/>
              <w:rPr>
                <w:sz w:val="20"/>
              </w:rPr>
            </w:pPr>
          </w:p>
          <w:p w:rsidR="00902A03" w:rsidRDefault="00CF6D9A">
            <w:pPr>
              <w:pStyle w:val="TableParagraph"/>
              <w:ind w:left="529" w:right="356" w:hanging="15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Жилой </w:t>
            </w:r>
            <w:r>
              <w:rPr>
                <w:spacing w:val="-4"/>
                <w:sz w:val="20"/>
              </w:rPr>
              <w:t>дом</w:t>
            </w:r>
          </w:p>
        </w:tc>
        <w:tc>
          <w:tcPr>
            <w:tcW w:w="2495" w:type="dxa"/>
          </w:tcPr>
          <w:p w:rsidR="00902A03" w:rsidRDefault="00A653A2">
            <w:pPr>
              <w:pStyle w:val="TableParagraph"/>
              <w:spacing w:line="230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Российская Федерация, </w:t>
            </w:r>
            <w:r w:rsidR="00080A1A">
              <w:rPr>
                <w:rFonts w:ascii="Arial" w:hAnsi="Arial" w:cs="Arial"/>
                <w:color w:val="2D2F39"/>
                <w:sz w:val="18"/>
                <w:szCs w:val="18"/>
                <w:shd w:val="clear" w:color="auto" w:fill="F9FAFA"/>
              </w:rPr>
              <w:t>Иркутская область, муниципальный район Тулунский, сельское поселение Бурхунское, село Бурхун, улица Набережная, дом 7</w:t>
            </w:r>
          </w:p>
        </w:tc>
        <w:tc>
          <w:tcPr>
            <w:tcW w:w="1655" w:type="dxa"/>
          </w:tcPr>
          <w:p w:rsidR="00902A03" w:rsidRDefault="00902A03">
            <w:pPr>
              <w:pStyle w:val="TableParagraph"/>
              <w:rPr>
                <w:sz w:val="18"/>
              </w:rPr>
            </w:pPr>
          </w:p>
          <w:p w:rsidR="00902A03" w:rsidRDefault="00902A03">
            <w:pPr>
              <w:pStyle w:val="TableParagraph"/>
              <w:spacing w:before="80"/>
              <w:rPr>
                <w:sz w:val="18"/>
              </w:rPr>
            </w:pPr>
          </w:p>
          <w:p w:rsidR="00902A03" w:rsidRPr="00AA2FDA" w:rsidRDefault="00AA2FDA">
            <w:pPr>
              <w:pStyle w:val="TableParagraph"/>
              <w:ind w:left="97" w:right="89"/>
              <w:jc w:val="center"/>
              <w:rPr>
                <w:rFonts w:ascii="Arial MT"/>
                <w:sz w:val="18"/>
                <w:lang w:val="en-US"/>
              </w:rPr>
            </w:pPr>
            <w:r w:rsidRPr="00AA2FDA">
              <w:rPr>
                <w:rFonts w:ascii="Arial" w:hAnsi="Arial" w:cs="Arial"/>
                <w:color w:val="2D2F39"/>
                <w:sz w:val="18"/>
                <w:szCs w:val="18"/>
                <w:shd w:val="clear" w:color="auto" w:fill="F9FAFA"/>
                <w:lang w:val="en-US"/>
              </w:rPr>
              <w:t>4e42682c-321b-41bc-805d-7e54fc560fc2</w:t>
            </w:r>
          </w:p>
        </w:tc>
        <w:tc>
          <w:tcPr>
            <w:tcW w:w="1883" w:type="dxa"/>
          </w:tcPr>
          <w:p w:rsidR="00902A03" w:rsidRPr="00046554" w:rsidRDefault="00902A03">
            <w:pPr>
              <w:pStyle w:val="TableParagraph"/>
              <w:rPr>
                <w:sz w:val="20"/>
                <w:lang w:val="en-US"/>
              </w:rPr>
            </w:pPr>
          </w:p>
          <w:p w:rsidR="00902A03" w:rsidRPr="00046554" w:rsidRDefault="00902A03">
            <w:pPr>
              <w:pStyle w:val="TableParagraph"/>
              <w:spacing w:before="107"/>
              <w:rPr>
                <w:sz w:val="20"/>
                <w:lang w:val="en-US"/>
              </w:rPr>
            </w:pPr>
          </w:p>
          <w:p w:rsidR="00902A03" w:rsidRDefault="00CF6D9A">
            <w:pPr>
              <w:pStyle w:val="TableParagraph"/>
              <w:ind w:left="229" w:firstLine="48"/>
              <w:rPr>
                <w:sz w:val="20"/>
              </w:rPr>
            </w:pPr>
            <w:r>
              <w:rPr>
                <w:sz w:val="20"/>
              </w:rPr>
              <w:t>на кадастровом учете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состоял</w:t>
            </w:r>
          </w:p>
        </w:tc>
        <w:tc>
          <w:tcPr>
            <w:tcW w:w="2448" w:type="dxa"/>
          </w:tcPr>
          <w:p w:rsidR="00902A03" w:rsidRDefault="00902A03">
            <w:pPr>
              <w:pStyle w:val="TableParagraph"/>
              <w:rPr>
                <w:sz w:val="20"/>
              </w:rPr>
            </w:pPr>
          </w:p>
          <w:p w:rsidR="00902A03" w:rsidRDefault="00902A03">
            <w:pPr>
              <w:pStyle w:val="TableParagraph"/>
              <w:spacing w:before="107"/>
              <w:rPr>
                <w:sz w:val="20"/>
              </w:rPr>
            </w:pPr>
          </w:p>
          <w:p w:rsidR="00902A03" w:rsidRDefault="00CF6D9A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Разрушен</w:t>
            </w:r>
          </w:p>
        </w:tc>
        <w:tc>
          <w:tcPr>
            <w:tcW w:w="2450" w:type="dxa"/>
          </w:tcPr>
          <w:p w:rsidR="00902A03" w:rsidRDefault="00DF1AF9">
            <w:pPr>
              <w:pStyle w:val="TableParagraph"/>
              <w:spacing w:line="230" w:lineRule="exact"/>
              <w:ind w:left="4" w:right="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Российская Федерация, </w:t>
            </w:r>
            <w:r w:rsidRPr="00080A1A">
              <w:rPr>
                <w:sz w:val="20"/>
              </w:rPr>
              <w:t xml:space="preserve">Иркутская область, муниципальный район Тулунский, сельское поселение Бурхунское, село </w:t>
            </w:r>
            <w:r>
              <w:rPr>
                <w:sz w:val="20"/>
              </w:rPr>
              <w:t>Бурхун, улица Набережная</w:t>
            </w:r>
          </w:p>
        </w:tc>
      </w:tr>
      <w:tr w:rsidR="00902A03">
        <w:trPr>
          <w:trHeight w:val="1610"/>
        </w:trPr>
        <w:tc>
          <w:tcPr>
            <w:tcW w:w="562" w:type="dxa"/>
          </w:tcPr>
          <w:p w:rsidR="00902A03" w:rsidRDefault="00902A03">
            <w:pPr>
              <w:pStyle w:val="TableParagraph"/>
              <w:rPr>
                <w:sz w:val="20"/>
              </w:rPr>
            </w:pPr>
          </w:p>
          <w:p w:rsidR="00902A03" w:rsidRDefault="00902A03">
            <w:pPr>
              <w:pStyle w:val="TableParagraph"/>
              <w:spacing w:before="222"/>
              <w:rPr>
                <w:sz w:val="20"/>
              </w:rPr>
            </w:pPr>
          </w:p>
          <w:p w:rsidR="00902A03" w:rsidRDefault="00CF6D9A">
            <w:pPr>
              <w:pStyle w:val="TableParagraph"/>
              <w:ind w:left="9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340" w:type="dxa"/>
          </w:tcPr>
          <w:p w:rsidR="00902A03" w:rsidRDefault="00902A03">
            <w:pPr>
              <w:pStyle w:val="TableParagraph"/>
              <w:rPr>
                <w:sz w:val="20"/>
              </w:rPr>
            </w:pPr>
          </w:p>
          <w:p w:rsidR="00902A03" w:rsidRDefault="00902A03">
            <w:pPr>
              <w:pStyle w:val="TableParagraph"/>
              <w:spacing w:before="106"/>
              <w:rPr>
                <w:sz w:val="20"/>
              </w:rPr>
            </w:pPr>
          </w:p>
          <w:p w:rsidR="00902A03" w:rsidRDefault="00CF6D9A">
            <w:pPr>
              <w:pStyle w:val="TableParagraph"/>
              <w:ind w:left="529" w:right="356" w:hanging="15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Жилой </w:t>
            </w:r>
            <w:r>
              <w:rPr>
                <w:spacing w:val="-4"/>
                <w:sz w:val="20"/>
              </w:rPr>
              <w:t>дом</w:t>
            </w:r>
          </w:p>
        </w:tc>
        <w:tc>
          <w:tcPr>
            <w:tcW w:w="2495" w:type="dxa"/>
          </w:tcPr>
          <w:p w:rsidR="00902A03" w:rsidRDefault="00A653A2">
            <w:pPr>
              <w:pStyle w:val="TableParagraph"/>
              <w:spacing w:line="230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Российская Федерация, </w:t>
            </w:r>
            <w:r w:rsidR="00AA2FDA">
              <w:rPr>
                <w:rFonts w:ascii="Arial" w:hAnsi="Arial" w:cs="Arial"/>
                <w:color w:val="2D2F39"/>
                <w:sz w:val="18"/>
                <w:szCs w:val="18"/>
                <w:shd w:val="clear" w:color="auto" w:fill="F9FAFA"/>
              </w:rPr>
              <w:t>Иркутская область, муниципальный район Тулунский, сельское поселение Бурхунское, село Бурхун, улица Набережная, дом 10</w:t>
            </w:r>
          </w:p>
        </w:tc>
        <w:tc>
          <w:tcPr>
            <w:tcW w:w="1655" w:type="dxa"/>
          </w:tcPr>
          <w:p w:rsidR="00902A03" w:rsidRDefault="00902A03">
            <w:pPr>
              <w:pStyle w:val="TableParagraph"/>
              <w:rPr>
                <w:sz w:val="18"/>
              </w:rPr>
            </w:pPr>
          </w:p>
          <w:p w:rsidR="00902A03" w:rsidRDefault="00902A03">
            <w:pPr>
              <w:pStyle w:val="TableParagraph"/>
              <w:spacing w:before="79"/>
              <w:rPr>
                <w:sz w:val="18"/>
              </w:rPr>
            </w:pPr>
          </w:p>
          <w:p w:rsidR="00902A03" w:rsidRPr="00AA2FDA" w:rsidRDefault="00AA2FDA">
            <w:pPr>
              <w:pStyle w:val="TableParagraph"/>
              <w:ind w:left="163" w:right="154"/>
              <w:jc w:val="center"/>
              <w:rPr>
                <w:rFonts w:ascii="Arial MT"/>
                <w:sz w:val="18"/>
                <w:lang w:val="en-US"/>
              </w:rPr>
            </w:pPr>
            <w:r w:rsidRPr="00AA2FDA">
              <w:rPr>
                <w:rFonts w:ascii="Arial" w:hAnsi="Arial" w:cs="Arial"/>
                <w:color w:val="2D2F39"/>
                <w:sz w:val="18"/>
                <w:szCs w:val="18"/>
                <w:shd w:val="clear" w:color="auto" w:fill="F9FAFA"/>
                <w:lang w:val="en-US"/>
              </w:rPr>
              <w:t>c4468b64-0acc-4fc8-bd27-e3533387b581</w:t>
            </w:r>
          </w:p>
        </w:tc>
        <w:tc>
          <w:tcPr>
            <w:tcW w:w="1883" w:type="dxa"/>
          </w:tcPr>
          <w:p w:rsidR="00902A03" w:rsidRPr="00AA2FDA" w:rsidRDefault="00902A03">
            <w:pPr>
              <w:pStyle w:val="TableParagraph"/>
              <w:rPr>
                <w:sz w:val="20"/>
                <w:lang w:val="en-US"/>
              </w:rPr>
            </w:pPr>
          </w:p>
          <w:p w:rsidR="00902A03" w:rsidRPr="00AA2FDA" w:rsidRDefault="00902A03">
            <w:pPr>
              <w:pStyle w:val="TableParagraph"/>
              <w:spacing w:before="106"/>
              <w:rPr>
                <w:sz w:val="20"/>
                <w:lang w:val="en-US"/>
              </w:rPr>
            </w:pPr>
          </w:p>
          <w:p w:rsidR="00902A03" w:rsidRDefault="00CF6D9A">
            <w:pPr>
              <w:pStyle w:val="TableParagraph"/>
              <w:ind w:left="229" w:firstLine="48"/>
              <w:rPr>
                <w:sz w:val="20"/>
              </w:rPr>
            </w:pPr>
            <w:r>
              <w:rPr>
                <w:sz w:val="20"/>
              </w:rPr>
              <w:t>на кадастровом учете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состоял</w:t>
            </w:r>
          </w:p>
        </w:tc>
        <w:tc>
          <w:tcPr>
            <w:tcW w:w="2448" w:type="dxa"/>
          </w:tcPr>
          <w:p w:rsidR="00902A03" w:rsidRDefault="00902A03">
            <w:pPr>
              <w:pStyle w:val="TableParagraph"/>
              <w:rPr>
                <w:sz w:val="20"/>
              </w:rPr>
            </w:pPr>
          </w:p>
          <w:p w:rsidR="00902A03" w:rsidRDefault="00902A03">
            <w:pPr>
              <w:pStyle w:val="TableParagraph"/>
              <w:spacing w:before="106"/>
              <w:rPr>
                <w:sz w:val="20"/>
              </w:rPr>
            </w:pPr>
          </w:p>
          <w:p w:rsidR="00902A03" w:rsidRDefault="00CF6D9A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Разрушен</w:t>
            </w:r>
          </w:p>
        </w:tc>
        <w:tc>
          <w:tcPr>
            <w:tcW w:w="2450" w:type="dxa"/>
          </w:tcPr>
          <w:p w:rsidR="00902A03" w:rsidRDefault="00DF1AF9">
            <w:pPr>
              <w:pStyle w:val="TableParagraph"/>
              <w:spacing w:line="230" w:lineRule="exact"/>
              <w:ind w:left="4" w:right="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Российская Федерация, </w:t>
            </w:r>
            <w:r w:rsidRPr="00080A1A">
              <w:rPr>
                <w:sz w:val="20"/>
              </w:rPr>
              <w:t xml:space="preserve">Иркутская область, муниципальный район Тулунский, сельское поселение Бурхунское, село </w:t>
            </w:r>
            <w:r>
              <w:rPr>
                <w:sz w:val="20"/>
              </w:rPr>
              <w:t>Бурхун, улица Набережная</w:t>
            </w:r>
          </w:p>
        </w:tc>
      </w:tr>
      <w:tr w:rsidR="00902A03">
        <w:trPr>
          <w:trHeight w:val="1610"/>
        </w:trPr>
        <w:tc>
          <w:tcPr>
            <w:tcW w:w="562" w:type="dxa"/>
          </w:tcPr>
          <w:p w:rsidR="00902A03" w:rsidRDefault="00902A03">
            <w:pPr>
              <w:pStyle w:val="TableParagraph"/>
              <w:rPr>
                <w:sz w:val="20"/>
              </w:rPr>
            </w:pPr>
          </w:p>
          <w:p w:rsidR="00902A03" w:rsidRDefault="00902A03">
            <w:pPr>
              <w:pStyle w:val="TableParagraph"/>
              <w:spacing w:before="221"/>
              <w:rPr>
                <w:sz w:val="20"/>
              </w:rPr>
            </w:pPr>
          </w:p>
          <w:p w:rsidR="00902A03" w:rsidRDefault="00CF6D9A">
            <w:pPr>
              <w:pStyle w:val="TableParagraph"/>
              <w:spacing w:before="1"/>
              <w:ind w:left="9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340" w:type="dxa"/>
          </w:tcPr>
          <w:p w:rsidR="00902A03" w:rsidRDefault="00902A03">
            <w:pPr>
              <w:pStyle w:val="TableParagraph"/>
              <w:rPr>
                <w:sz w:val="20"/>
              </w:rPr>
            </w:pPr>
          </w:p>
          <w:p w:rsidR="00902A03" w:rsidRDefault="00902A03">
            <w:pPr>
              <w:pStyle w:val="TableParagraph"/>
              <w:spacing w:before="106"/>
              <w:rPr>
                <w:sz w:val="20"/>
              </w:rPr>
            </w:pPr>
          </w:p>
          <w:p w:rsidR="00902A03" w:rsidRDefault="00CF6D9A">
            <w:pPr>
              <w:pStyle w:val="TableParagraph"/>
              <w:ind w:left="529" w:right="356" w:hanging="15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Жилой </w:t>
            </w:r>
            <w:r>
              <w:rPr>
                <w:spacing w:val="-4"/>
                <w:sz w:val="20"/>
              </w:rPr>
              <w:t>дом</w:t>
            </w:r>
          </w:p>
        </w:tc>
        <w:tc>
          <w:tcPr>
            <w:tcW w:w="2495" w:type="dxa"/>
          </w:tcPr>
          <w:p w:rsidR="00902A03" w:rsidRDefault="00A653A2">
            <w:pPr>
              <w:pStyle w:val="TableParagraph"/>
              <w:spacing w:line="230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Российская Федерация, </w:t>
            </w:r>
            <w:r w:rsidR="00AA2FDA">
              <w:rPr>
                <w:rFonts w:ascii="Arial" w:hAnsi="Arial" w:cs="Arial"/>
                <w:color w:val="2D2F39"/>
                <w:sz w:val="18"/>
                <w:szCs w:val="18"/>
                <w:shd w:val="clear" w:color="auto" w:fill="F9FAFA"/>
              </w:rPr>
              <w:t>Иркутская область, муниципальный район Тулунский, сельское поселение Бурхунское, село Бурхун, улица Набережная, дом 15</w:t>
            </w:r>
          </w:p>
        </w:tc>
        <w:tc>
          <w:tcPr>
            <w:tcW w:w="1655" w:type="dxa"/>
          </w:tcPr>
          <w:p w:rsidR="00902A03" w:rsidRDefault="00902A03">
            <w:pPr>
              <w:pStyle w:val="TableParagraph"/>
              <w:rPr>
                <w:sz w:val="18"/>
              </w:rPr>
            </w:pPr>
          </w:p>
          <w:p w:rsidR="00902A03" w:rsidRDefault="00AA2FDA" w:rsidP="00AA2FDA">
            <w:pPr>
              <w:pStyle w:val="TableParagraph"/>
              <w:spacing w:before="79"/>
              <w:jc w:val="center"/>
              <w:rPr>
                <w:sz w:val="18"/>
              </w:rPr>
            </w:pPr>
            <w:r>
              <w:rPr>
                <w:rFonts w:ascii="Arial" w:hAnsi="Arial" w:cs="Arial"/>
                <w:color w:val="2D2F39"/>
                <w:sz w:val="18"/>
                <w:szCs w:val="18"/>
                <w:shd w:val="clear" w:color="auto" w:fill="F9FAFA"/>
              </w:rPr>
              <w:t>decf0a06-0c40- 4983-8c41-bc1cb2f5bad5</w:t>
            </w:r>
          </w:p>
          <w:p w:rsidR="00902A03" w:rsidRPr="00AA2FDA" w:rsidRDefault="00902A03">
            <w:pPr>
              <w:pStyle w:val="TableParagraph"/>
              <w:ind w:left="187" w:right="180"/>
              <w:jc w:val="center"/>
              <w:rPr>
                <w:rFonts w:ascii="Arial MT"/>
                <w:sz w:val="18"/>
              </w:rPr>
            </w:pPr>
          </w:p>
        </w:tc>
        <w:tc>
          <w:tcPr>
            <w:tcW w:w="1883" w:type="dxa"/>
          </w:tcPr>
          <w:p w:rsidR="00902A03" w:rsidRPr="00AA2FDA" w:rsidRDefault="00902A03">
            <w:pPr>
              <w:pStyle w:val="TableParagraph"/>
              <w:rPr>
                <w:sz w:val="20"/>
              </w:rPr>
            </w:pPr>
          </w:p>
          <w:p w:rsidR="00902A03" w:rsidRPr="00AA2FDA" w:rsidRDefault="00902A03">
            <w:pPr>
              <w:pStyle w:val="TableParagraph"/>
              <w:spacing w:before="106"/>
              <w:rPr>
                <w:sz w:val="20"/>
              </w:rPr>
            </w:pPr>
          </w:p>
          <w:p w:rsidR="00902A03" w:rsidRDefault="00CF6D9A">
            <w:pPr>
              <w:pStyle w:val="TableParagraph"/>
              <w:ind w:left="229" w:firstLine="48"/>
              <w:rPr>
                <w:sz w:val="20"/>
              </w:rPr>
            </w:pPr>
            <w:r>
              <w:rPr>
                <w:sz w:val="20"/>
              </w:rPr>
              <w:t>на кадастровом учете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состоял</w:t>
            </w:r>
          </w:p>
        </w:tc>
        <w:tc>
          <w:tcPr>
            <w:tcW w:w="2448" w:type="dxa"/>
          </w:tcPr>
          <w:p w:rsidR="00902A03" w:rsidRDefault="00902A03">
            <w:pPr>
              <w:pStyle w:val="TableParagraph"/>
              <w:rPr>
                <w:sz w:val="20"/>
              </w:rPr>
            </w:pPr>
          </w:p>
          <w:p w:rsidR="00902A03" w:rsidRDefault="00902A03">
            <w:pPr>
              <w:pStyle w:val="TableParagraph"/>
              <w:spacing w:before="106"/>
              <w:rPr>
                <w:sz w:val="20"/>
              </w:rPr>
            </w:pPr>
          </w:p>
          <w:p w:rsidR="00902A03" w:rsidRDefault="00CF6D9A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Разрушен</w:t>
            </w:r>
          </w:p>
        </w:tc>
        <w:tc>
          <w:tcPr>
            <w:tcW w:w="2450" w:type="dxa"/>
          </w:tcPr>
          <w:p w:rsidR="00902A03" w:rsidRDefault="00DF1AF9">
            <w:pPr>
              <w:pStyle w:val="TableParagraph"/>
              <w:spacing w:line="230" w:lineRule="exact"/>
              <w:ind w:left="4" w:right="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Российская Федерация, </w:t>
            </w:r>
            <w:r w:rsidRPr="00080A1A">
              <w:rPr>
                <w:sz w:val="20"/>
              </w:rPr>
              <w:t xml:space="preserve">Иркутская область, муниципальный район Тулунский, сельское поселение Бурхунское, село </w:t>
            </w:r>
            <w:r>
              <w:rPr>
                <w:sz w:val="20"/>
              </w:rPr>
              <w:t>Бурхун, улица Набережная</w:t>
            </w:r>
          </w:p>
        </w:tc>
      </w:tr>
      <w:tr w:rsidR="00902A03">
        <w:trPr>
          <w:trHeight w:val="1608"/>
        </w:trPr>
        <w:tc>
          <w:tcPr>
            <w:tcW w:w="562" w:type="dxa"/>
          </w:tcPr>
          <w:p w:rsidR="00902A03" w:rsidRDefault="00902A03">
            <w:pPr>
              <w:pStyle w:val="TableParagraph"/>
              <w:rPr>
                <w:sz w:val="20"/>
              </w:rPr>
            </w:pPr>
          </w:p>
          <w:p w:rsidR="00902A03" w:rsidRDefault="00902A03">
            <w:pPr>
              <w:pStyle w:val="TableParagraph"/>
              <w:spacing w:before="222"/>
              <w:rPr>
                <w:sz w:val="20"/>
              </w:rPr>
            </w:pPr>
          </w:p>
          <w:p w:rsidR="00902A03" w:rsidRDefault="00CF6D9A">
            <w:pPr>
              <w:pStyle w:val="TableParagraph"/>
              <w:ind w:left="9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40" w:type="dxa"/>
          </w:tcPr>
          <w:p w:rsidR="00902A03" w:rsidRDefault="00902A03">
            <w:pPr>
              <w:pStyle w:val="TableParagraph"/>
              <w:rPr>
                <w:sz w:val="20"/>
              </w:rPr>
            </w:pPr>
          </w:p>
          <w:p w:rsidR="00902A03" w:rsidRDefault="00902A03">
            <w:pPr>
              <w:pStyle w:val="TableParagraph"/>
              <w:spacing w:before="107"/>
              <w:rPr>
                <w:sz w:val="20"/>
              </w:rPr>
            </w:pPr>
          </w:p>
          <w:p w:rsidR="00902A03" w:rsidRDefault="00CF6D9A">
            <w:pPr>
              <w:pStyle w:val="TableParagraph"/>
              <w:ind w:left="529" w:right="356" w:hanging="15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Жилой </w:t>
            </w:r>
            <w:r>
              <w:rPr>
                <w:spacing w:val="-4"/>
                <w:sz w:val="20"/>
              </w:rPr>
              <w:t>дом</w:t>
            </w:r>
          </w:p>
        </w:tc>
        <w:tc>
          <w:tcPr>
            <w:tcW w:w="2495" w:type="dxa"/>
          </w:tcPr>
          <w:p w:rsidR="00902A03" w:rsidRDefault="00A653A2">
            <w:pPr>
              <w:pStyle w:val="TableParagraph"/>
              <w:spacing w:line="230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Российская Федерация, </w:t>
            </w:r>
            <w:r w:rsidR="00AA2FDA">
              <w:rPr>
                <w:rFonts w:ascii="Arial" w:hAnsi="Arial" w:cs="Arial"/>
                <w:color w:val="2D2F39"/>
                <w:sz w:val="18"/>
                <w:szCs w:val="18"/>
                <w:shd w:val="clear" w:color="auto" w:fill="F9FAFA"/>
              </w:rPr>
              <w:t>Иркутская область, муниципальный район Тулунский, сельское поселение Бурхунское, село Бурхун, улица Набережная, дом 17</w:t>
            </w:r>
          </w:p>
        </w:tc>
        <w:tc>
          <w:tcPr>
            <w:tcW w:w="1655" w:type="dxa"/>
          </w:tcPr>
          <w:p w:rsidR="00902A03" w:rsidRDefault="00902A03">
            <w:pPr>
              <w:pStyle w:val="TableParagraph"/>
              <w:rPr>
                <w:sz w:val="18"/>
              </w:rPr>
            </w:pPr>
          </w:p>
          <w:p w:rsidR="00902A03" w:rsidRDefault="00902A03">
            <w:pPr>
              <w:pStyle w:val="TableParagraph"/>
              <w:spacing w:before="80"/>
              <w:rPr>
                <w:sz w:val="18"/>
              </w:rPr>
            </w:pPr>
          </w:p>
          <w:p w:rsidR="00902A03" w:rsidRPr="00AA2FDA" w:rsidRDefault="00AA2FDA" w:rsidP="00AA2FDA">
            <w:pPr>
              <w:pStyle w:val="TableParagraph"/>
              <w:ind w:left="149" w:right="140"/>
              <w:jc w:val="center"/>
              <w:rPr>
                <w:rFonts w:ascii="Arial MT"/>
                <w:sz w:val="18"/>
                <w:lang w:val="en-US"/>
              </w:rPr>
            </w:pPr>
            <w:r w:rsidRPr="00AA2FDA">
              <w:rPr>
                <w:rFonts w:ascii="Arial" w:hAnsi="Arial" w:cs="Arial"/>
                <w:color w:val="2D2F39"/>
                <w:sz w:val="18"/>
                <w:szCs w:val="18"/>
                <w:shd w:val="clear" w:color="auto" w:fill="F9FAFA"/>
                <w:lang w:val="en-US"/>
              </w:rPr>
              <w:t>0c3149c7-814b-46ba-ba8c-ed11b7ccce27</w:t>
            </w:r>
            <w:r w:rsidR="00CF6D9A" w:rsidRPr="00AA2FDA">
              <w:rPr>
                <w:rFonts w:ascii="Arial MT"/>
                <w:color w:val="2C2E39"/>
                <w:spacing w:val="-13"/>
                <w:sz w:val="18"/>
                <w:shd w:val="clear" w:color="auto" w:fill="F8F9F9"/>
                <w:lang w:val="en-US"/>
              </w:rPr>
              <w:t xml:space="preserve"> </w:t>
            </w:r>
          </w:p>
        </w:tc>
        <w:tc>
          <w:tcPr>
            <w:tcW w:w="1883" w:type="dxa"/>
          </w:tcPr>
          <w:p w:rsidR="00902A03" w:rsidRPr="00AA2FDA" w:rsidRDefault="00902A03">
            <w:pPr>
              <w:pStyle w:val="TableParagraph"/>
              <w:rPr>
                <w:sz w:val="20"/>
                <w:lang w:val="en-US"/>
              </w:rPr>
            </w:pPr>
          </w:p>
          <w:p w:rsidR="00902A03" w:rsidRPr="00AA2FDA" w:rsidRDefault="00902A03">
            <w:pPr>
              <w:pStyle w:val="TableParagraph"/>
              <w:spacing w:before="107"/>
              <w:rPr>
                <w:sz w:val="20"/>
                <w:lang w:val="en-US"/>
              </w:rPr>
            </w:pPr>
          </w:p>
          <w:p w:rsidR="00902A03" w:rsidRDefault="00CF6D9A">
            <w:pPr>
              <w:pStyle w:val="TableParagraph"/>
              <w:ind w:left="229" w:firstLine="48"/>
              <w:rPr>
                <w:sz w:val="20"/>
              </w:rPr>
            </w:pPr>
            <w:r>
              <w:rPr>
                <w:sz w:val="20"/>
              </w:rPr>
              <w:t>на кадастровом учете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состоял</w:t>
            </w:r>
          </w:p>
        </w:tc>
        <w:tc>
          <w:tcPr>
            <w:tcW w:w="2448" w:type="dxa"/>
          </w:tcPr>
          <w:p w:rsidR="00902A03" w:rsidRDefault="00902A03">
            <w:pPr>
              <w:pStyle w:val="TableParagraph"/>
              <w:rPr>
                <w:sz w:val="20"/>
              </w:rPr>
            </w:pPr>
          </w:p>
          <w:p w:rsidR="00902A03" w:rsidRDefault="00902A03">
            <w:pPr>
              <w:pStyle w:val="TableParagraph"/>
              <w:spacing w:before="107"/>
              <w:rPr>
                <w:sz w:val="20"/>
              </w:rPr>
            </w:pPr>
          </w:p>
          <w:p w:rsidR="00902A03" w:rsidRDefault="00CF6D9A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Разрушен</w:t>
            </w:r>
          </w:p>
        </w:tc>
        <w:tc>
          <w:tcPr>
            <w:tcW w:w="2450" w:type="dxa"/>
          </w:tcPr>
          <w:p w:rsidR="00902A03" w:rsidRDefault="00DF1AF9">
            <w:pPr>
              <w:pStyle w:val="TableParagraph"/>
              <w:spacing w:line="230" w:lineRule="exact"/>
              <w:ind w:left="4" w:right="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Российская Федерация, </w:t>
            </w:r>
            <w:r w:rsidRPr="00080A1A">
              <w:rPr>
                <w:sz w:val="20"/>
              </w:rPr>
              <w:t xml:space="preserve">Иркутская область, муниципальный район Тулунский, сельское поселение Бурхунское, село </w:t>
            </w:r>
            <w:r>
              <w:rPr>
                <w:sz w:val="20"/>
              </w:rPr>
              <w:t>Бурхун, улица Набережная</w:t>
            </w:r>
          </w:p>
        </w:tc>
      </w:tr>
      <w:tr w:rsidR="00902A03">
        <w:trPr>
          <w:trHeight w:val="919"/>
        </w:trPr>
        <w:tc>
          <w:tcPr>
            <w:tcW w:w="562" w:type="dxa"/>
          </w:tcPr>
          <w:p w:rsidR="00902A03" w:rsidRDefault="00902A03">
            <w:pPr>
              <w:pStyle w:val="TableParagraph"/>
              <w:spacing w:before="106"/>
              <w:rPr>
                <w:sz w:val="20"/>
              </w:rPr>
            </w:pPr>
          </w:p>
          <w:p w:rsidR="00902A03" w:rsidRDefault="00CF6D9A"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340" w:type="dxa"/>
          </w:tcPr>
          <w:p w:rsidR="00902A03" w:rsidRDefault="00CF6D9A">
            <w:pPr>
              <w:pStyle w:val="TableParagraph"/>
              <w:spacing w:before="221"/>
              <w:ind w:left="529" w:right="356" w:hanging="15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Жилой </w:t>
            </w:r>
            <w:r>
              <w:rPr>
                <w:spacing w:val="-4"/>
                <w:sz w:val="20"/>
              </w:rPr>
              <w:t>дом</w:t>
            </w:r>
          </w:p>
        </w:tc>
        <w:tc>
          <w:tcPr>
            <w:tcW w:w="2495" w:type="dxa"/>
          </w:tcPr>
          <w:p w:rsidR="00902A03" w:rsidRDefault="00A653A2">
            <w:pPr>
              <w:pStyle w:val="TableParagraph"/>
              <w:spacing w:line="216" w:lineRule="exact"/>
              <w:ind w:left="8" w:right="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Российская Федерация, </w:t>
            </w:r>
            <w:r w:rsidR="00AA2FDA">
              <w:rPr>
                <w:rFonts w:ascii="Arial" w:hAnsi="Arial" w:cs="Arial"/>
                <w:color w:val="2D2F39"/>
                <w:sz w:val="18"/>
                <w:szCs w:val="18"/>
                <w:shd w:val="clear" w:color="auto" w:fill="F9FAFA"/>
              </w:rPr>
              <w:t>Иркутская область, муниципальный район Тулунский, сельское поселение Бурхунское, село Бурхун, улица Набережная, дом 18</w:t>
            </w:r>
          </w:p>
        </w:tc>
        <w:tc>
          <w:tcPr>
            <w:tcW w:w="1655" w:type="dxa"/>
          </w:tcPr>
          <w:p w:rsidR="00902A03" w:rsidRPr="00AA2FDA" w:rsidRDefault="00AA2FDA">
            <w:pPr>
              <w:pStyle w:val="TableParagraph"/>
              <w:ind w:left="95" w:right="89"/>
              <w:jc w:val="center"/>
              <w:rPr>
                <w:rFonts w:ascii="Arial MT"/>
                <w:sz w:val="18"/>
                <w:lang w:val="en-US"/>
              </w:rPr>
            </w:pPr>
            <w:r w:rsidRPr="00AA2FDA">
              <w:rPr>
                <w:rFonts w:ascii="Arial" w:hAnsi="Arial" w:cs="Arial"/>
                <w:color w:val="2D2F39"/>
                <w:sz w:val="18"/>
                <w:szCs w:val="18"/>
                <w:shd w:val="clear" w:color="auto" w:fill="F9FAFA"/>
                <w:lang w:val="en-US"/>
              </w:rPr>
              <w:t>37df49c1-097d-48d7-9fcf-72a8d6f375cb</w:t>
            </w:r>
          </w:p>
        </w:tc>
        <w:tc>
          <w:tcPr>
            <w:tcW w:w="1883" w:type="dxa"/>
          </w:tcPr>
          <w:p w:rsidR="00902A03" w:rsidRDefault="00CF6D9A">
            <w:pPr>
              <w:pStyle w:val="TableParagraph"/>
              <w:spacing w:before="221"/>
              <w:ind w:left="229" w:firstLine="48"/>
              <w:rPr>
                <w:sz w:val="20"/>
              </w:rPr>
            </w:pPr>
            <w:r>
              <w:rPr>
                <w:sz w:val="20"/>
              </w:rPr>
              <w:t>на кадастровом учете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состоял</w:t>
            </w:r>
          </w:p>
        </w:tc>
        <w:tc>
          <w:tcPr>
            <w:tcW w:w="2448" w:type="dxa"/>
          </w:tcPr>
          <w:p w:rsidR="00902A03" w:rsidRDefault="00CF6D9A">
            <w:pPr>
              <w:pStyle w:val="TableParagraph"/>
              <w:spacing w:before="221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Разрушен</w:t>
            </w:r>
          </w:p>
        </w:tc>
        <w:tc>
          <w:tcPr>
            <w:tcW w:w="2450" w:type="dxa"/>
          </w:tcPr>
          <w:p w:rsidR="00902A03" w:rsidRDefault="00DF1AF9">
            <w:pPr>
              <w:pStyle w:val="TableParagraph"/>
              <w:spacing w:line="216" w:lineRule="exact"/>
              <w:ind w:left="2" w:right="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Российская Федерация, </w:t>
            </w:r>
            <w:r w:rsidRPr="00080A1A">
              <w:rPr>
                <w:sz w:val="20"/>
              </w:rPr>
              <w:t xml:space="preserve">Иркутская область, муниципальный район Тулунский, сельское поселение Бурхунское, село </w:t>
            </w:r>
            <w:r>
              <w:rPr>
                <w:sz w:val="20"/>
              </w:rPr>
              <w:t>Бурхун, улица Набережная</w:t>
            </w:r>
          </w:p>
        </w:tc>
      </w:tr>
    </w:tbl>
    <w:p w:rsidR="00902A03" w:rsidRDefault="00902A03">
      <w:pPr>
        <w:pStyle w:val="TableParagraph"/>
        <w:spacing w:line="216" w:lineRule="exact"/>
        <w:jc w:val="center"/>
        <w:rPr>
          <w:sz w:val="20"/>
        </w:rPr>
        <w:sectPr w:rsidR="00902A03">
          <w:pgSz w:w="16850" w:h="11910" w:orient="landscape"/>
          <w:pgMar w:top="1340" w:right="992" w:bottom="280" w:left="1984" w:header="720" w:footer="720" w:gutter="0"/>
          <w:cols w:space="720"/>
        </w:sectPr>
      </w:pPr>
    </w:p>
    <w:p w:rsidR="00902A03" w:rsidRDefault="00902A03">
      <w:pPr>
        <w:pStyle w:val="a3"/>
        <w:spacing w:before="125"/>
        <w:rPr>
          <w:sz w:val="20"/>
        </w:rPr>
      </w:pPr>
    </w:p>
    <w:tbl>
      <w:tblPr>
        <w:tblStyle w:val="TableNormal"/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340"/>
        <w:gridCol w:w="2495"/>
        <w:gridCol w:w="1655"/>
        <w:gridCol w:w="1883"/>
        <w:gridCol w:w="2448"/>
        <w:gridCol w:w="2450"/>
      </w:tblGrid>
      <w:tr w:rsidR="00902A03" w:rsidTr="00DF1AF9">
        <w:trPr>
          <w:trHeight w:val="197"/>
        </w:trPr>
        <w:tc>
          <w:tcPr>
            <w:tcW w:w="562" w:type="dxa"/>
          </w:tcPr>
          <w:p w:rsidR="00902A03" w:rsidRDefault="00902A03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</w:tcPr>
          <w:p w:rsidR="00902A03" w:rsidRDefault="00902A03">
            <w:pPr>
              <w:pStyle w:val="TableParagraph"/>
              <w:rPr>
                <w:sz w:val="18"/>
              </w:rPr>
            </w:pPr>
          </w:p>
        </w:tc>
        <w:tc>
          <w:tcPr>
            <w:tcW w:w="2495" w:type="dxa"/>
          </w:tcPr>
          <w:p w:rsidR="00902A03" w:rsidRDefault="00902A03">
            <w:pPr>
              <w:pStyle w:val="TableParagraph"/>
              <w:spacing w:line="215" w:lineRule="exact"/>
              <w:ind w:left="8" w:right="3"/>
              <w:jc w:val="center"/>
              <w:rPr>
                <w:sz w:val="20"/>
              </w:rPr>
            </w:pPr>
          </w:p>
        </w:tc>
        <w:tc>
          <w:tcPr>
            <w:tcW w:w="1655" w:type="dxa"/>
          </w:tcPr>
          <w:p w:rsidR="00902A03" w:rsidRDefault="00902A03">
            <w:pPr>
              <w:pStyle w:val="TableParagraph"/>
              <w:rPr>
                <w:sz w:val="18"/>
              </w:rPr>
            </w:pPr>
          </w:p>
        </w:tc>
        <w:tc>
          <w:tcPr>
            <w:tcW w:w="1883" w:type="dxa"/>
          </w:tcPr>
          <w:p w:rsidR="00902A03" w:rsidRDefault="00902A03">
            <w:pPr>
              <w:pStyle w:val="TableParagraph"/>
              <w:rPr>
                <w:sz w:val="18"/>
              </w:rPr>
            </w:pPr>
          </w:p>
        </w:tc>
        <w:tc>
          <w:tcPr>
            <w:tcW w:w="2448" w:type="dxa"/>
          </w:tcPr>
          <w:p w:rsidR="00902A03" w:rsidRDefault="00902A03">
            <w:pPr>
              <w:pStyle w:val="TableParagraph"/>
              <w:rPr>
                <w:sz w:val="18"/>
              </w:rPr>
            </w:pPr>
          </w:p>
        </w:tc>
        <w:tc>
          <w:tcPr>
            <w:tcW w:w="2450" w:type="dxa"/>
          </w:tcPr>
          <w:p w:rsidR="00902A03" w:rsidRDefault="00902A03">
            <w:pPr>
              <w:pStyle w:val="TableParagraph"/>
              <w:spacing w:line="215" w:lineRule="exact"/>
              <w:ind w:left="2" w:right="9"/>
              <w:jc w:val="center"/>
              <w:rPr>
                <w:sz w:val="20"/>
              </w:rPr>
            </w:pPr>
          </w:p>
        </w:tc>
      </w:tr>
      <w:tr w:rsidR="00902A03">
        <w:trPr>
          <w:trHeight w:val="1610"/>
        </w:trPr>
        <w:tc>
          <w:tcPr>
            <w:tcW w:w="562" w:type="dxa"/>
          </w:tcPr>
          <w:p w:rsidR="00902A03" w:rsidRDefault="00902A03">
            <w:pPr>
              <w:pStyle w:val="TableParagraph"/>
              <w:rPr>
                <w:sz w:val="20"/>
              </w:rPr>
            </w:pPr>
          </w:p>
          <w:p w:rsidR="00902A03" w:rsidRDefault="00902A03">
            <w:pPr>
              <w:pStyle w:val="TableParagraph"/>
              <w:spacing w:before="224"/>
              <w:rPr>
                <w:sz w:val="20"/>
              </w:rPr>
            </w:pPr>
          </w:p>
          <w:p w:rsidR="00902A03" w:rsidRDefault="00CF6D9A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340" w:type="dxa"/>
          </w:tcPr>
          <w:p w:rsidR="00902A03" w:rsidRDefault="00902A03">
            <w:pPr>
              <w:pStyle w:val="TableParagraph"/>
              <w:rPr>
                <w:sz w:val="20"/>
              </w:rPr>
            </w:pPr>
          </w:p>
          <w:p w:rsidR="00902A03" w:rsidRDefault="00902A03">
            <w:pPr>
              <w:pStyle w:val="TableParagraph"/>
              <w:spacing w:before="109"/>
              <w:rPr>
                <w:sz w:val="20"/>
              </w:rPr>
            </w:pPr>
          </w:p>
          <w:p w:rsidR="00902A03" w:rsidRDefault="00CF6D9A">
            <w:pPr>
              <w:pStyle w:val="TableParagraph"/>
              <w:ind w:left="529" w:right="356" w:hanging="15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Жилой </w:t>
            </w:r>
            <w:r>
              <w:rPr>
                <w:spacing w:val="-4"/>
                <w:sz w:val="20"/>
              </w:rPr>
              <w:t>дом</w:t>
            </w:r>
          </w:p>
        </w:tc>
        <w:tc>
          <w:tcPr>
            <w:tcW w:w="2495" w:type="dxa"/>
          </w:tcPr>
          <w:p w:rsidR="00902A03" w:rsidRDefault="00A653A2">
            <w:pPr>
              <w:pStyle w:val="TableParagraph"/>
              <w:spacing w:line="230" w:lineRule="atLeas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Российская Федерация, </w:t>
            </w:r>
            <w:r w:rsidR="00AA2FDA">
              <w:rPr>
                <w:rFonts w:ascii="Arial" w:hAnsi="Arial" w:cs="Arial"/>
                <w:color w:val="2D2F39"/>
                <w:sz w:val="18"/>
                <w:szCs w:val="18"/>
                <w:shd w:val="clear" w:color="auto" w:fill="F9FAFA"/>
              </w:rPr>
              <w:t>Иркутская область, муниципальный район Тулунский, сельское поселение Бурхунское, село Бурхун, улица Набережная, дом 21</w:t>
            </w:r>
          </w:p>
        </w:tc>
        <w:tc>
          <w:tcPr>
            <w:tcW w:w="1655" w:type="dxa"/>
          </w:tcPr>
          <w:p w:rsidR="00902A03" w:rsidRDefault="00902A03">
            <w:pPr>
              <w:pStyle w:val="TableParagraph"/>
              <w:rPr>
                <w:sz w:val="18"/>
              </w:rPr>
            </w:pPr>
          </w:p>
          <w:p w:rsidR="00902A03" w:rsidRDefault="00902A03">
            <w:pPr>
              <w:pStyle w:val="TableParagraph"/>
              <w:spacing w:before="81"/>
              <w:rPr>
                <w:sz w:val="18"/>
              </w:rPr>
            </w:pPr>
          </w:p>
          <w:p w:rsidR="00902A03" w:rsidRPr="00046554" w:rsidRDefault="00AA2FDA">
            <w:pPr>
              <w:pStyle w:val="TableParagraph"/>
              <w:ind w:left="97" w:right="89"/>
              <w:jc w:val="center"/>
              <w:rPr>
                <w:rFonts w:ascii="Arial MT"/>
                <w:sz w:val="18"/>
                <w:lang w:val="en-US"/>
              </w:rPr>
            </w:pPr>
            <w:r>
              <w:rPr>
                <w:rFonts w:ascii="Arial" w:hAnsi="Arial" w:cs="Arial"/>
                <w:color w:val="2D2F39"/>
                <w:sz w:val="18"/>
                <w:szCs w:val="18"/>
                <w:shd w:val="clear" w:color="auto" w:fill="F9FAFA"/>
              </w:rPr>
              <w:t>7f546eec-f7b7-4787-8a06-996e9635f0f3</w:t>
            </w:r>
          </w:p>
        </w:tc>
        <w:tc>
          <w:tcPr>
            <w:tcW w:w="1883" w:type="dxa"/>
          </w:tcPr>
          <w:p w:rsidR="00902A03" w:rsidRPr="00A16546" w:rsidRDefault="00902A03">
            <w:pPr>
              <w:pStyle w:val="TableParagraph"/>
              <w:rPr>
                <w:sz w:val="20"/>
              </w:rPr>
            </w:pPr>
          </w:p>
          <w:p w:rsidR="00902A03" w:rsidRPr="00A16546" w:rsidRDefault="00902A03">
            <w:pPr>
              <w:pStyle w:val="TableParagraph"/>
              <w:spacing w:before="109"/>
              <w:rPr>
                <w:sz w:val="20"/>
              </w:rPr>
            </w:pPr>
          </w:p>
          <w:p w:rsidR="00902A03" w:rsidRDefault="00CF6D9A">
            <w:pPr>
              <w:pStyle w:val="TableParagraph"/>
              <w:ind w:left="229" w:firstLine="48"/>
              <w:rPr>
                <w:sz w:val="20"/>
              </w:rPr>
            </w:pPr>
            <w:r>
              <w:rPr>
                <w:sz w:val="20"/>
              </w:rPr>
              <w:t>на кадастровом учете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состоял</w:t>
            </w:r>
          </w:p>
        </w:tc>
        <w:tc>
          <w:tcPr>
            <w:tcW w:w="2448" w:type="dxa"/>
          </w:tcPr>
          <w:p w:rsidR="00902A03" w:rsidRDefault="00902A03">
            <w:pPr>
              <w:pStyle w:val="TableParagraph"/>
              <w:rPr>
                <w:sz w:val="20"/>
              </w:rPr>
            </w:pPr>
          </w:p>
          <w:p w:rsidR="00902A03" w:rsidRDefault="00902A03">
            <w:pPr>
              <w:pStyle w:val="TableParagraph"/>
              <w:spacing w:before="109"/>
              <w:rPr>
                <w:sz w:val="20"/>
              </w:rPr>
            </w:pPr>
          </w:p>
          <w:p w:rsidR="00902A03" w:rsidRDefault="00CF6D9A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Разрушен</w:t>
            </w:r>
          </w:p>
        </w:tc>
        <w:tc>
          <w:tcPr>
            <w:tcW w:w="2450" w:type="dxa"/>
          </w:tcPr>
          <w:p w:rsidR="00902A03" w:rsidRDefault="00DF1AF9">
            <w:pPr>
              <w:pStyle w:val="TableParagraph"/>
              <w:spacing w:line="230" w:lineRule="atLeast"/>
              <w:ind w:left="4" w:right="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Российская Федерация, </w:t>
            </w:r>
            <w:r w:rsidRPr="00080A1A">
              <w:rPr>
                <w:sz w:val="20"/>
              </w:rPr>
              <w:t xml:space="preserve">Иркутская область, муниципальный район Тулунский, сельское поселение Бурхунское, село </w:t>
            </w:r>
            <w:r>
              <w:rPr>
                <w:sz w:val="20"/>
              </w:rPr>
              <w:t>Бурхун, улица Набережная</w:t>
            </w:r>
          </w:p>
        </w:tc>
      </w:tr>
      <w:tr w:rsidR="00902A03">
        <w:trPr>
          <w:trHeight w:val="1609"/>
        </w:trPr>
        <w:tc>
          <w:tcPr>
            <w:tcW w:w="562" w:type="dxa"/>
          </w:tcPr>
          <w:p w:rsidR="00902A03" w:rsidRDefault="00902A03">
            <w:pPr>
              <w:pStyle w:val="TableParagraph"/>
              <w:rPr>
                <w:sz w:val="20"/>
              </w:rPr>
            </w:pPr>
          </w:p>
          <w:p w:rsidR="00902A03" w:rsidRDefault="00902A03">
            <w:pPr>
              <w:pStyle w:val="TableParagraph"/>
              <w:spacing w:before="224"/>
              <w:rPr>
                <w:sz w:val="20"/>
              </w:rPr>
            </w:pPr>
          </w:p>
          <w:p w:rsidR="00902A03" w:rsidRDefault="00CF6D9A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340" w:type="dxa"/>
          </w:tcPr>
          <w:p w:rsidR="00902A03" w:rsidRDefault="00902A03">
            <w:pPr>
              <w:pStyle w:val="TableParagraph"/>
              <w:rPr>
                <w:sz w:val="20"/>
              </w:rPr>
            </w:pPr>
          </w:p>
          <w:p w:rsidR="00902A03" w:rsidRDefault="00902A03">
            <w:pPr>
              <w:pStyle w:val="TableParagraph"/>
              <w:spacing w:before="109"/>
              <w:rPr>
                <w:sz w:val="20"/>
              </w:rPr>
            </w:pPr>
          </w:p>
          <w:p w:rsidR="00902A03" w:rsidRDefault="00CF6D9A">
            <w:pPr>
              <w:pStyle w:val="TableParagraph"/>
              <w:ind w:left="529" w:right="356" w:hanging="15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Жилой </w:t>
            </w:r>
            <w:r>
              <w:rPr>
                <w:spacing w:val="-4"/>
                <w:sz w:val="20"/>
              </w:rPr>
              <w:t>дом</w:t>
            </w:r>
          </w:p>
        </w:tc>
        <w:tc>
          <w:tcPr>
            <w:tcW w:w="2495" w:type="dxa"/>
          </w:tcPr>
          <w:p w:rsidR="00902A03" w:rsidRDefault="00A653A2">
            <w:pPr>
              <w:pStyle w:val="TableParagraph"/>
              <w:spacing w:line="228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Российская Федерация, </w:t>
            </w:r>
            <w:r w:rsidR="00AA2FDA">
              <w:rPr>
                <w:rFonts w:ascii="Arial" w:hAnsi="Arial" w:cs="Arial"/>
                <w:color w:val="2D2F39"/>
                <w:sz w:val="18"/>
                <w:szCs w:val="18"/>
                <w:shd w:val="clear" w:color="auto" w:fill="F9FAFA"/>
              </w:rPr>
              <w:t>Иркутская область, муниципальный район Тулунский, сельское поселение Бурхунское, село Бурхун, улица Набережная, дом 23</w:t>
            </w:r>
          </w:p>
        </w:tc>
        <w:tc>
          <w:tcPr>
            <w:tcW w:w="1655" w:type="dxa"/>
          </w:tcPr>
          <w:p w:rsidR="00902A03" w:rsidRDefault="00902A03">
            <w:pPr>
              <w:pStyle w:val="TableParagraph"/>
              <w:rPr>
                <w:sz w:val="18"/>
              </w:rPr>
            </w:pPr>
          </w:p>
          <w:p w:rsidR="00902A03" w:rsidRDefault="00902A03">
            <w:pPr>
              <w:pStyle w:val="TableParagraph"/>
              <w:spacing w:before="81"/>
              <w:rPr>
                <w:sz w:val="18"/>
              </w:rPr>
            </w:pPr>
          </w:p>
          <w:p w:rsidR="00902A03" w:rsidRPr="00AA2FDA" w:rsidRDefault="00AA2FDA">
            <w:pPr>
              <w:pStyle w:val="TableParagraph"/>
              <w:ind w:left="187" w:right="180"/>
              <w:jc w:val="center"/>
              <w:rPr>
                <w:rFonts w:ascii="Arial MT"/>
                <w:sz w:val="18"/>
                <w:lang w:val="en-US"/>
              </w:rPr>
            </w:pPr>
            <w:r w:rsidRPr="00AA2FDA">
              <w:rPr>
                <w:rFonts w:ascii="Arial" w:hAnsi="Arial" w:cs="Arial"/>
                <w:color w:val="2D2F39"/>
                <w:sz w:val="18"/>
                <w:szCs w:val="18"/>
                <w:shd w:val="clear" w:color="auto" w:fill="F9FAFA"/>
                <w:lang w:val="en-US"/>
              </w:rPr>
              <w:t>c879b053-dfa3-4ecd-a294-51277ff42e9f</w:t>
            </w:r>
          </w:p>
        </w:tc>
        <w:tc>
          <w:tcPr>
            <w:tcW w:w="1883" w:type="dxa"/>
          </w:tcPr>
          <w:p w:rsidR="00902A03" w:rsidRPr="00AA2FDA" w:rsidRDefault="00902A03">
            <w:pPr>
              <w:pStyle w:val="TableParagraph"/>
              <w:rPr>
                <w:sz w:val="20"/>
                <w:lang w:val="en-US"/>
              </w:rPr>
            </w:pPr>
          </w:p>
          <w:p w:rsidR="00902A03" w:rsidRPr="00AA2FDA" w:rsidRDefault="00902A03">
            <w:pPr>
              <w:pStyle w:val="TableParagraph"/>
              <w:spacing w:before="109"/>
              <w:rPr>
                <w:sz w:val="20"/>
                <w:lang w:val="en-US"/>
              </w:rPr>
            </w:pPr>
          </w:p>
          <w:p w:rsidR="00902A03" w:rsidRDefault="00CF6D9A">
            <w:pPr>
              <w:pStyle w:val="TableParagraph"/>
              <w:ind w:left="229" w:firstLine="48"/>
              <w:rPr>
                <w:sz w:val="20"/>
              </w:rPr>
            </w:pPr>
            <w:r>
              <w:rPr>
                <w:sz w:val="20"/>
              </w:rPr>
              <w:t>на кадастровом учете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состоял</w:t>
            </w:r>
          </w:p>
        </w:tc>
        <w:tc>
          <w:tcPr>
            <w:tcW w:w="2448" w:type="dxa"/>
          </w:tcPr>
          <w:p w:rsidR="00902A03" w:rsidRDefault="00902A03">
            <w:pPr>
              <w:pStyle w:val="TableParagraph"/>
              <w:rPr>
                <w:sz w:val="20"/>
              </w:rPr>
            </w:pPr>
          </w:p>
          <w:p w:rsidR="00902A03" w:rsidRDefault="00902A03">
            <w:pPr>
              <w:pStyle w:val="TableParagraph"/>
              <w:spacing w:before="109"/>
              <w:rPr>
                <w:sz w:val="20"/>
              </w:rPr>
            </w:pPr>
          </w:p>
          <w:p w:rsidR="00902A03" w:rsidRDefault="00CF6D9A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Разрушен</w:t>
            </w:r>
          </w:p>
        </w:tc>
        <w:tc>
          <w:tcPr>
            <w:tcW w:w="2450" w:type="dxa"/>
          </w:tcPr>
          <w:p w:rsidR="00902A03" w:rsidRDefault="00DF1AF9">
            <w:pPr>
              <w:pStyle w:val="TableParagraph"/>
              <w:spacing w:line="228" w:lineRule="exact"/>
              <w:ind w:left="4" w:right="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Российская Федерация, </w:t>
            </w:r>
            <w:r w:rsidRPr="00080A1A">
              <w:rPr>
                <w:sz w:val="20"/>
              </w:rPr>
              <w:t xml:space="preserve">Иркутская область, муниципальный район Тулунский, сельское поселение Бурхунское, село </w:t>
            </w:r>
            <w:r>
              <w:rPr>
                <w:sz w:val="20"/>
              </w:rPr>
              <w:t>Бурхун, улица Набережная</w:t>
            </w:r>
          </w:p>
        </w:tc>
      </w:tr>
      <w:tr w:rsidR="00902A03">
        <w:trPr>
          <w:trHeight w:val="1610"/>
        </w:trPr>
        <w:tc>
          <w:tcPr>
            <w:tcW w:w="562" w:type="dxa"/>
          </w:tcPr>
          <w:p w:rsidR="00902A03" w:rsidRDefault="00902A03">
            <w:pPr>
              <w:pStyle w:val="TableParagraph"/>
              <w:rPr>
                <w:sz w:val="20"/>
              </w:rPr>
            </w:pPr>
          </w:p>
          <w:p w:rsidR="00902A03" w:rsidRDefault="00902A03">
            <w:pPr>
              <w:pStyle w:val="TableParagraph"/>
              <w:spacing w:before="224"/>
              <w:rPr>
                <w:sz w:val="20"/>
              </w:rPr>
            </w:pPr>
          </w:p>
          <w:p w:rsidR="00902A03" w:rsidRDefault="00CF6D9A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340" w:type="dxa"/>
          </w:tcPr>
          <w:p w:rsidR="00902A03" w:rsidRDefault="00902A03">
            <w:pPr>
              <w:pStyle w:val="TableParagraph"/>
              <w:rPr>
                <w:sz w:val="20"/>
              </w:rPr>
            </w:pPr>
          </w:p>
          <w:p w:rsidR="00902A03" w:rsidRDefault="00902A03">
            <w:pPr>
              <w:pStyle w:val="TableParagraph"/>
              <w:spacing w:before="109"/>
              <w:rPr>
                <w:sz w:val="20"/>
              </w:rPr>
            </w:pPr>
          </w:p>
          <w:p w:rsidR="00902A03" w:rsidRDefault="00CF6D9A">
            <w:pPr>
              <w:pStyle w:val="TableParagraph"/>
              <w:ind w:left="529" w:right="356" w:hanging="15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Жилой </w:t>
            </w:r>
            <w:r>
              <w:rPr>
                <w:spacing w:val="-4"/>
                <w:sz w:val="20"/>
              </w:rPr>
              <w:t>дом</w:t>
            </w:r>
          </w:p>
        </w:tc>
        <w:tc>
          <w:tcPr>
            <w:tcW w:w="2495" w:type="dxa"/>
          </w:tcPr>
          <w:p w:rsidR="00902A03" w:rsidRDefault="00A653A2">
            <w:pPr>
              <w:pStyle w:val="TableParagraph"/>
              <w:spacing w:line="228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Российская Федерация, </w:t>
            </w:r>
            <w:r w:rsidR="00AA2FDA">
              <w:rPr>
                <w:rFonts w:ascii="Arial" w:hAnsi="Arial" w:cs="Arial"/>
                <w:color w:val="2D2F39"/>
                <w:sz w:val="18"/>
                <w:szCs w:val="18"/>
                <w:shd w:val="clear" w:color="auto" w:fill="F9FAFA"/>
              </w:rPr>
              <w:t>Иркутская область, муниципальный район Тулунский, сельское поселение Бурхунское, село Бурхун, улица Набережная, дом 25</w:t>
            </w:r>
          </w:p>
        </w:tc>
        <w:tc>
          <w:tcPr>
            <w:tcW w:w="1655" w:type="dxa"/>
          </w:tcPr>
          <w:p w:rsidR="00902A03" w:rsidRDefault="00902A03">
            <w:pPr>
              <w:pStyle w:val="TableParagraph"/>
              <w:rPr>
                <w:sz w:val="18"/>
              </w:rPr>
            </w:pPr>
          </w:p>
          <w:p w:rsidR="00902A03" w:rsidRDefault="00902A03">
            <w:pPr>
              <w:pStyle w:val="TableParagraph"/>
              <w:spacing w:before="79"/>
              <w:rPr>
                <w:sz w:val="18"/>
              </w:rPr>
            </w:pPr>
          </w:p>
          <w:p w:rsidR="00902A03" w:rsidRPr="00AA2FDA" w:rsidRDefault="00AA2FDA">
            <w:pPr>
              <w:pStyle w:val="TableParagraph"/>
              <w:spacing w:before="2"/>
              <w:ind w:left="233"/>
              <w:rPr>
                <w:rFonts w:ascii="Arial MT"/>
                <w:sz w:val="18"/>
                <w:lang w:val="en-US"/>
              </w:rPr>
            </w:pPr>
            <w:r w:rsidRPr="00AA2FDA">
              <w:rPr>
                <w:rFonts w:ascii="Arial" w:hAnsi="Arial" w:cs="Arial"/>
                <w:color w:val="2D2F39"/>
                <w:sz w:val="18"/>
                <w:szCs w:val="18"/>
                <w:shd w:val="clear" w:color="auto" w:fill="F9FAFA"/>
                <w:lang w:val="en-US"/>
              </w:rPr>
              <w:t>d5b4697c-dd00-49b5-b882-1ef1eff8a5d3</w:t>
            </w:r>
          </w:p>
        </w:tc>
        <w:tc>
          <w:tcPr>
            <w:tcW w:w="1883" w:type="dxa"/>
          </w:tcPr>
          <w:p w:rsidR="00902A03" w:rsidRPr="00AA2FDA" w:rsidRDefault="00902A03">
            <w:pPr>
              <w:pStyle w:val="TableParagraph"/>
              <w:rPr>
                <w:sz w:val="20"/>
                <w:lang w:val="en-US"/>
              </w:rPr>
            </w:pPr>
          </w:p>
          <w:p w:rsidR="00902A03" w:rsidRPr="00AA2FDA" w:rsidRDefault="00902A03">
            <w:pPr>
              <w:pStyle w:val="TableParagraph"/>
              <w:spacing w:before="109"/>
              <w:rPr>
                <w:sz w:val="20"/>
                <w:lang w:val="en-US"/>
              </w:rPr>
            </w:pPr>
          </w:p>
          <w:p w:rsidR="00902A03" w:rsidRDefault="00CF6D9A">
            <w:pPr>
              <w:pStyle w:val="TableParagraph"/>
              <w:ind w:left="229" w:firstLine="48"/>
              <w:rPr>
                <w:sz w:val="20"/>
              </w:rPr>
            </w:pPr>
            <w:r>
              <w:rPr>
                <w:sz w:val="20"/>
              </w:rPr>
              <w:t>на кадастровом учете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состоял</w:t>
            </w:r>
          </w:p>
        </w:tc>
        <w:tc>
          <w:tcPr>
            <w:tcW w:w="2448" w:type="dxa"/>
          </w:tcPr>
          <w:p w:rsidR="00902A03" w:rsidRDefault="00902A03">
            <w:pPr>
              <w:pStyle w:val="TableParagraph"/>
              <w:rPr>
                <w:sz w:val="20"/>
              </w:rPr>
            </w:pPr>
          </w:p>
          <w:p w:rsidR="00902A03" w:rsidRDefault="00902A03">
            <w:pPr>
              <w:pStyle w:val="TableParagraph"/>
              <w:spacing w:before="109"/>
              <w:rPr>
                <w:sz w:val="20"/>
              </w:rPr>
            </w:pPr>
          </w:p>
          <w:p w:rsidR="00902A03" w:rsidRDefault="00CF6D9A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Разрушен</w:t>
            </w:r>
          </w:p>
        </w:tc>
        <w:tc>
          <w:tcPr>
            <w:tcW w:w="2450" w:type="dxa"/>
          </w:tcPr>
          <w:p w:rsidR="00902A03" w:rsidRDefault="00DF1AF9">
            <w:pPr>
              <w:pStyle w:val="TableParagraph"/>
              <w:spacing w:line="228" w:lineRule="exact"/>
              <w:ind w:left="4" w:right="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Российская Федерация, </w:t>
            </w:r>
            <w:r w:rsidRPr="00080A1A">
              <w:rPr>
                <w:sz w:val="20"/>
              </w:rPr>
              <w:t xml:space="preserve">Иркутская область, муниципальный район Тулунский, сельское поселение Бурхунское, село </w:t>
            </w:r>
            <w:r>
              <w:rPr>
                <w:sz w:val="20"/>
              </w:rPr>
              <w:t>Бурхун, улица Набережная</w:t>
            </w:r>
          </w:p>
        </w:tc>
      </w:tr>
      <w:tr w:rsidR="00902A03">
        <w:trPr>
          <w:trHeight w:val="1610"/>
        </w:trPr>
        <w:tc>
          <w:tcPr>
            <w:tcW w:w="562" w:type="dxa"/>
          </w:tcPr>
          <w:p w:rsidR="00902A03" w:rsidRDefault="00902A03">
            <w:pPr>
              <w:pStyle w:val="TableParagraph"/>
              <w:rPr>
                <w:sz w:val="20"/>
              </w:rPr>
            </w:pPr>
          </w:p>
          <w:p w:rsidR="00902A03" w:rsidRDefault="00902A03">
            <w:pPr>
              <w:pStyle w:val="TableParagraph"/>
              <w:spacing w:before="224"/>
              <w:rPr>
                <w:sz w:val="20"/>
              </w:rPr>
            </w:pPr>
          </w:p>
          <w:p w:rsidR="00902A03" w:rsidRDefault="00CF6D9A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340" w:type="dxa"/>
          </w:tcPr>
          <w:p w:rsidR="00902A03" w:rsidRDefault="00902A03">
            <w:pPr>
              <w:pStyle w:val="TableParagraph"/>
              <w:rPr>
                <w:sz w:val="20"/>
              </w:rPr>
            </w:pPr>
          </w:p>
          <w:p w:rsidR="00902A03" w:rsidRDefault="00902A03">
            <w:pPr>
              <w:pStyle w:val="TableParagraph"/>
              <w:spacing w:before="109"/>
              <w:rPr>
                <w:sz w:val="20"/>
              </w:rPr>
            </w:pPr>
          </w:p>
          <w:p w:rsidR="00902A03" w:rsidRDefault="00CF6D9A">
            <w:pPr>
              <w:pStyle w:val="TableParagraph"/>
              <w:ind w:left="529" w:right="356" w:hanging="15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Жилой </w:t>
            </w:r>
            <w:r>
              <w:rPr>
                <w:spacing w:val="-4"/>
                <w:sz w:val="20"/>
              </w:rPr>
              <w:t>дом</w:t>
            </w:r>
          </w:p>
        </w:tc>
        <w:tc>
          <w:tcPr>
            <w:tcW w:w="2495" w:type="dxa"/>
          </w:tcPr>
          <w:p w:rsidR="00902A03" w:rsidRDefault="00A653A2">
            <w:pPr>
              <w:pStyle w:val="TableParagraph"/>
              <w:spacing w:line="228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Российская Федерация, </w:t>
            </w:r>
            <w:r w:rsidR="00AA2FDA">
              <w:rPr>
                <w:rFonts w:ascii="Arial" w:hAnsi="Arial" w:cs="Arial"/>
                <w:color w:val="2D2F39"/>
                <w:sz w:val="18"/>
                <w:szCs w:val="18"/>
                <w:shd w:val="clear" w:color="auto" w:fill="F9FAFA"/>
              </w:rPr>
              <w:t>Иркутская область, муниципальный район Тулунский, сельское поселение Бурхунское, село Бурхун, улица Набережная, дом 26</w:t>
            </w:r>
          </w:p>
        </w:tc>
        <w:tc>
          <w:tcPr>
            <w:tcW w:w="1655" w:type="dxa"/>
          </w:tcPr>
          <w:p w:rsidR="00902A03" w:rsidRDefault="00902A03">
            <w:pPr>
              <w:pStyle w:val="TableParagraph"/>
              <w:rPr>
                <w:sz w:val="18"/>
              </w:rPr>
            </w:pPr>
          </w:p>
          <w:p w:rsidR="00902A03" w:rsidRDefault="00902A03">
            <w:pPr>
              <w:pStyle w:val="TableParagraph"/>
              <w:spacing w:before="79"/>
              <w:rPr>
                <w:sz w:val="18"/>
              </w:rPr>
            </w:pPr>
          </w:p>
          <w:p w:rsidR="00902A03" w:rsidRPr="00AA2FDA" w:rsidRDefault="00AA2FDA">
            <w:pPr>
              <w:pStyle w:val="TableParagraph"/>
              <w:ind w:left="163" w:right="154"/>
              <w:jc w:val="center"/>
              <w:rPr>
                <w:rFonts w:ascii="Arial MT"/>
                <w:sz w:val="18"/>
              </w:rPr>
            </w:pPr>
            <w:r>
              <w:rPr>
                <w:rFonts w:ascii="Arial" w:hAnsi="Arial" w:cs="Arial"/>
                <w:color w:val="2D2F39"/>
                <w:sz w:val="18"/>
                <w:szCs w:val="18"/>
                <w:shd w:val="clear" w:color="auto" w:fill="F9FAFA"/>
              </w:rPr>
              <w:t>31e8384b-2355-4426-b199-87b34bbd7b3e</w:t>
            </w:r>
          </w:p>
        </w:tc>
        <w:tc>
          <w:tcPr>
            <w:tcW w:w="1883" w:type="dxa"/>
          </w:tcPr>
          <w:p w:rsidR="00902A03" w:rsidRPr="00AA2FDA" w:rsidRDefault="00902A03">
            <w:pPr>
              <w:pStyle w:val="TableParagraph"/>
              <w:rPr>
                <w:sz w:val="20"/>
              </w:rPr>
            </w:pPr>
          </w:p>
          <w:p w:rsidR="00902A03" w:rsidRPr="00AA2FDA" w:rsidRDefault="00902A03">
            <w:pPr>
              <w:pStyle w:val="TableParagraph"/>
              <w:spacing w:before="109"/>
              <w:rPr>
                <w:sz w:val="20"/>
              </w:rPr>
            </w:pPr>
          </w:p>
          <w:p w:rsidR="00902A03" w:rsidRDefault="00CF6D9A">
            <w:pPr>
              <w:pStyle w:val="TableParagraph"/>
              <w:ind w:left="229" w:firstLine="48"/>
              <w:rPr>
                <w:sz w:val="20"/>
              </w:rPr>
            </w:pPr>
            <w:r>
              <w:rPr>
                <w:sz w:val="20"/>
              </w:rPr>
              <w:t>на кадастровом учете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состоял</w:t>
            </w:r>
          </w:p>
        </w:tc>
        <w:tc>
          <w:tcPr>
            <w:tcW w:w="2448" w:type="dxa"/>
          </w:tcPr>
          <w:p w:rsidR="00902A03" w:rsidRDefault="00902A03">
            <w:pPr>
              <w:pStyle w:val="TableParagraph"/>
              <w:rPr>
                <w:sz w:val="20"/>
              </w:rPr>
            </w:pPr>
          </w:p>
          <w:p w:rsidR="00902A03" w:rsidRDefault="00902A03">
            <w:pPr>
              <w:pStyle w:val="TableParagraph"/>
              <w:spacing w:before="109"/>
              <w:rPr>
                <w:sz w:val="20"/>
              </w:rPr>
            </w:pPr>
          </w:p>
          <w:p w:rsidR="00902A03" w:rsidRDefault="00CF6D9A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Разрушен</w:t>
            </w:r>
          </w:p>
        </w:tc>
        <w:tc>
          <w:tcPr>
            <w:tcW w:w="2450" w:type="dxa"/>
          </w:tcPr>
          <w:p w:rsidR="00902A03" w:rsidRDefault="00DF1AF9">
            <w:pPr>
              <w:pStyle w:val="TableParagraph"/>
              <w:spacing w:line="228" w:lineRule="exact"/>
              <w:ind w:left="4" w:right="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Российская Федерация, </w:t>
            </w:r>
            <w:r w:rsidRPr="00080A1A">
              <w:rPr>
                <w:sz w:val="20"/>
              </w:rPr>
              <w:t xml:space="preserve">Иркутская область, муниципальный район Тулунский, сельское поселение Бурхунское, село </w:t>
            </w:r>
            <w:r>
              <w:rPr>
                <w:sz w:val="20"/>
              </w:rPr>
              <w:t>Бурхун, улица Набережная</w:t>
            </w:r>
          </w:p>
        </w:tc>
      </w:tr>
      <w:tr w:rsidR="00902A03">
        <w:trPr>
          <w:trHeight w:val="1609"/>
        </w:trPr>
        <w:tc>
          <w:tcPr>
            <w:tcW w:w="562" w:type="dxa"/>
          </w:tcPr>
          <w:p w:rsidR="00902A03" w:rsidRDefault="00902A03">
            <w:pPr>
              <w:pStyle w:val="TableParagraph"/>
              <w:rPr>
                <w:sz w:val="20"/>
              </w:rPr>
            </w:pPr>
          </w:p>
          <w:p w:rsidR="00902A03" w:rsidRDefault="00902A03">
            <w:pPr>
              <w:pStyle w:val="TableParagraph"/>
              <w:spacing w:before="224"/>
              <w:rPr>
                <w:sz w:val="20"/>
              </w:rPr>
            </w:pPr>
          </w:p>
          <w:p w:rsidR="00902A03" w:rsidRDefault="00CF6D9A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340" w:type="dxa"/>
          </w:tcPr>
          <w:p w:rsidR="00902A03" w:rsidRDefault="00902A03">
            <w:pPr>
              <w:pStyle w:val="TableParagraph"/>
              <w:rPr>
                <w:sz w:val="20"/>
              </w:rPr>
            </w:pPr>
          </w:p>
          <w:p w:rsidR="00902A03" w:rsidRDefault="00902A03">
            <w:pPr>
              <w:pStyle w:val="TableParagraph"/>
              <w:spacing w:before="109"/>
              <w:rPr>
                <w:sz w:val="20"/>
              </w:rPr>
            </w:pPr>
          </w:p>
          <w:p w:rsidR="00902A03" w:rsidRDefault="00CF6D9A">
            <w:pPr>
              <w:pStyle w:val="TableParagraph"/>
              <w:ind w:left="529" w:right="356" w:hanging="15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Жилой </w:t>
            </w:r>
            <w:r>
              <w:rPr>
                <w:spacing w:val="-4"/>
                <w:sz w:val="20"/>
              </w:rPr>
              <w:t>дом</w:t>
            </w:r>
          </w:p>
        </w:tc>
        <w:tc>
          <w:tcPr>
            <w:tcW w:w="2495" w:type="dxa"/>
          </w:tcPr>
          <w:p w:rsidR="00902A03" w:rsidRDefault="00A653A2">
            <w:pPr>
              <w:pStyle w:val="TableParagraph"/>
              <w:spacing w:line="230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Российская Федерация, </w:t>
            </w:r>
            <w:r w:rsidR="00AA2FDA">
              <w:rPr>
                <w:rFonts w:ascii="Arial" w:hAnsi="Arial" w:cs="Arial"/>
                <w:color w:val="2D2F39"/>
                <w:sz w:val="18"/>
                <w:szCs w:val="18"/>
                <w:shd w:val="clear" w:color="auto" w:fill="F9FAFA"/>
              </w:rPr>
              <w:t>Иркутская область, муниципальный район Тулунский, сельское поселение Бурхунское, село Бурхун, улица Набережная, дом 27</w:t>
            </w:r>
          </w:p>
        </w:tc>
        <w:tc>
          <w:tcPr>
            <w:tcW w:w="1655" w:type="dxa"/>
          </w:tcPr>
          <w:p w:rsidR="00902A03" w:rsidRDefault="00902A03">
            <w:pPr>
              <w:pStyle w:val="TableParagraph"/>
              <w:rPr>
                <w:sz w:val="18"/>
              </w:rPr>
            </w:pPr>
          </w:p>
          <w:p w:rsidR="00902A03" w:rsidRDefault="00902A03">
            <w:pPr>
              <w:pStyle w:val="TableParagraph"/>
              <w:spacing w:before="79"/>
              <w:rPr>
                <w:sz w:val="18"/>
              </w:rPr>
            </w:pPr>
          </w:p>
          <w:p w:rsidR="00902A03" w:rsidRDefault="00AA2FDA">
            <w:pPr>
              <w:pStyle w:val="TableParagraph"/>
              <w:spacing w:line="207" w:lineRule="exact"/>
              <w:ind w:left="95" w:right="89"/>
              <w:jc w:val="center"/>
              <w:rPr>
                <w:rFonts w:ascii="Arial MT"/>
                <w:sz w:val="18"/>
              </w:rPr>
            </w:pPr>
            <w:r>
              <w:rPr>
                <w:rFonts w:ascii="Arial" w:hAnsi="Arial" w:cs="Arial"/>
                <w:color w:val="2D2F39"/>
                <w:sz w:val="18"/>
                <w:szCs w:val="18"/>
                <w:shd w:val="clear" w:color="auto" w:fill="F9FAFA"/>
              </w:rPr>
              <w:t> d8837161-54d3-4318-a454-fd0cbad15d85</w:t>
            </w:r>
          </w:p>
        </w:tc>
        <w:tc>
          <w:tcPr>
            <w:tcW w:w="1883" w:type="dxa"/>
          </w:tcPr>
          <w:p w:rsidR="00902A03" w:rsidRDefault="00902A03">
            <w:pPr>
              <w:pStyle w:val="TableParagraph"/>
              <w:rPr>
                <w:sz w:val="20"/>
              </w:rPr>
            </w:pPr>
          </w:p>
          <w:p w:rsidR="00902A03" w:rsidRDefault="00902A03">
            <w:pPr>
              <w:pStyle w:val="TableParagraph"/>
              <w:spacing w:before="109"/>
              <w:rPr>
                <w:sz w:val="20"/>
              </w:rPr>
            </w:pPr>
          </w:p>
          <w:p w:rsidR="00902A03" w:rsidRDefault="00CF6D9A">
            <w:pPr>
              <w:pStyle w:val="TableParagraph"/>
              <w:ind w:left="229" w:firstLine="48"/>
              <w:rPr>
                <w:sz w:val="20"/>
              </w:rPr>
            </w:pPr>
            <w:r>
              <w:rPr>
                <w:sz w:val="20"/>
              </w:rPr>
              <w:t>на кадастровом учете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состоял</w:t>
            </w:r>
          </w:p>
        </w:tc>
        <w:tc>
          <w:tcPr>
            <w:tcW w:w="2448" w:type="dxa"/>
          </w:tcPr>
          <w:p w:rsidR="00902A03" w:rsidRDefault="00902A03">
            <w:pPr>
              <w:pStyle w:val="TableParagraph"/>
              <w:rPr>
                <w:sz w:val="20"/>
              </w:rPr>
            </w:pPr>
          </w:p>
          <w:p w:rsidR="00902A03" w:rsidRDefault="00902A03">
            <w:pPr>
              <w:pStyle w:val="TableParagraph"/>
              <w:spacing w:before="109"/>
              <w:rPr>
                <w:sz w:val="20"/>
              </w:rPr>
            </w:pPr>
          </w:p>
          <w:p w:rsidR="00902A03" w:rsidRDefault="00CF6D9A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Разрушен</w:t>
            </w:r>
          </w:p>
        </w:tc>
        <w:tc>
          <w:tcPr>
            <w:tcW w:w="2450" w:type="dxa"/>
          </w:tcPr>
          <w:p w:rsidR="00902A03" w:rsidRDefault="00DF1AF9">
            <w:pPr>
              <w:pStyle w:val="TableParagraph"/>
              <w:spacing w:line="230" w:lineRule="exact"/>
              <w:ind w:left="4" w:right="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Российская Федерация, </w:t>
            </w:r>
            <w:r w:rsidRPr="00080A1A">
              <w:rPr>
                <w:sz w:val="20"/>
              </w:rPr>
              <w:t xml:space="preserve">Иркутская область, муниципальный район Тулунский, сельское поселение Бурхунское, село </w:t>
            </w:r>
            <w:r>
              <w:rPr>
                <w:sz w:val="20"/>
              </w:rPr>
              <w:t>Бурхун, улица Набережная</w:t>
            </w:r>
          </w:p>
        </w:tc>
      </w:tr>
      <w:tr w:rsidR="00902A03">
        <w:trPr>
          <w:trHeight w:val="460"/>
        </w:trPr>
        <w:tc>
          <w:tcPr>
            <w:tcW w:w="562" w:type="dxa"/>
          </w:tcPr>
          <w:p w:rsidR="00902A03" w:rsidRDefault="00CF6D9A">
            <w:pPr>
              <w:pStyle w:val="TableParagraph"/>
              <w:spacing w:before="108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340" w:type="dxa"/>
          </w:tcPr>
          <w:p w:rsidR="00DF1AF9" w:rsidRDefault="00DF1AF9">
            <w:pPr>
              <w:pStyle w:val="TableParagraph"/>
              <w:spacing w:line="223" w:lineRule="exact"/>
              <w:ind w:left="58" w:right="55"/>
              <w:jc w:val="center"/>
              <w:rPr>
                <w:spacing w:val="-2"/>
                <w:sz w:val="20"/>
              </w:rPr>
            </w:pPr>
          </w:p>
          <w:p w:rsidR="00DF1AF9" w:rsidRDefault="00DF1AF9">
            <w:pPr>
              <w:pStyle w:val="TableParagraph"/>
              <w:spacing w:line="223" w:lineRule="exact"/>
              <w:ind w:left="58" w:right="55"/>
              <w:jc w:val="center"/>
              <w:rPr>
                <w:spacing w:val="-2"/>
                <w:sz w:val="20"/>
              </w:rPr>
            </w:pPr>
          </w:p>
          <w:p w:rsidR="00902A03" w:rsidRDefault="00CF6D9A">
            <w:pPr>
              <w:pStyle w:val="TableParagraph"/>
              <w:spacing w:line="223" w:lineRule="exact"/>
              <w:ind w:left="58" w:right="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Жилой</w:t>
            </w:r>
          </w:p>
          <w:p w:rsidR="00902A03" w:rsidRDefault="00CF6D9A">
            <w:pPr>
              <w:pStyle w:val="TableParagraph"/>
              <w:spacing w:before="1" w:line="217" w:lineRule="exact"/>
              <w:ind w:left="5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дом</w:t>
            </w:r>
          </w:p>
        </w:tc>
        <w:tc>
          <w:tcPr>
            <w:tcW w:w="2495" w:type="dxa"/>
          </w:tcPr>
          <w:p w:rsidR="00902A03" w:rsidRDefault="00A653A2">
            <w:pPr>
              <w:pStyle w:val="TableParagraph"/>
              <w:spacing w:before="1" w:line="217" w:lineRule="exact"/>
              <w:ind w:left="8" w:righ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Российская Федерация, </w:t>
            </w:r>
            <w:r w:rsidR="00AA2FDA">
              <w:rPr>
                <w:rFonts w:ascii="Arial" w:hAnsi="Arial" w:cs="Arial"/>
                <w:color w:val="2D2F39"/>
                <w:sz w:val="18"/>
                <w:szCs w:val="18"/>
                <w:shd w:val="clear" w:color="auto" w:fill="F9FAFA"/>
              </w:rPr>
              <w:t>Иркутская область, муниципальный район Тулунский, сельское поселение Бурхунское, село Бурхун, улица Набережная, дом 30</w:t>
            </w:r>
          </w:p>
        </w:tc>
        <w:tc>
          <w:tcPr>
            <w:tcW w:w="1655" w:type="dxa"/>
          </w:tcPr>
          <w:p w:rsidR="00902A03" w:rsidRPr="00AA2FDA" w:rsidRDefault="00AA2FDA">
            <w:pPr>
              <w:pStyle w:val="TableParagraph"/>
              <w:spacing w:before="23"/>
              <w:ind w:left="369" w:right="154" w:hanging="207"/>
              <w:rPr>
                <w:rFonts w:ascii="Arial MT"/>
                <w:sz w:val="18"/>
                <w:lang w:val="en-US"/>
              </w:rPr>
            </w:pPr>
            <w:r w:rsidRPr="00AA2FDA">
              <w:rPr>
                <w:rFonts w:ascii="Arial" w:hAnsi="Arial" w:cs="Arial"/>
                <w:color w:val="2D2F39"/>
                <w:sz w:val="18"/>
                <w:szCs w:val="18"/>
                <w:shd w:val="clear" w:color="auto" w:fill="F9FAFA"/>
                <w:lang w:val="en-US"/>
              </w:rPr>
              <w:t>7881259e-628f-49d2-b1fc-60bd4f60889f</w:t>
            </w:r>
          </w:p>
        </w:tc>
        <w:tc>
          <w:tcPr>
            <w:tcW w:w="1883" w:type="dxa"/>
          </w:tcPr>
          <w:p w:rsidR="00902A03" w:rsidRDefault="00CF6D9A">
            <w:pPr>
              <w:pStyle w:val="TableParagraph"/>
              <w:spacing w:line="223" w:lineRule="exact"/>
              <w:ind w:left="277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кадастровом</w:t>
            </w:r>
          </w:p>
          <w:p w:rsidR="00902A03" w:rsidRDefault="00CF6D9A">
            <w:pPr>
              <w:pStyle w:val="TableParagraph"/>
              <w:spacing w:before="1" w:line="217" w:lineRule="exact"/>
              <w:ind w:left="229"/>
              <w:rPr>
                <w:sz w:val="20"/>
              </w:rPr>
            </w:pPr>
            <w:r>
              <w:rPr>
                <w:sz w:val="20"/>
              </w:rPr>
              <w:t>учете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состоял</w:t>
            </w:r>
          </w:p>
        </w:tc>
        <w:tc>
          <w:tcPr>
            <w:tcW w:w="2448" w:type="dxa"/>
          </w:tcPr>
          <w:p w:rsidR="00902A03" w:rsidRDefault="00CF6D9A">
            <w:pPr>
              <w:pStyle w:val="TableParagraph"/>
              <w:spacing w:line="223" w:lineRule="exact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Разрушен</w:t>
            </w:r>
          </w:p>
        </w:tc>
        <w:tc>
          <w:tcPr>
            <w:tcW w:w="2450" w:type="dxa"/>
          </w:tcPr>
          <w:p w:rsidR="00902A03" w:rsidRDefault="00DF1AF9">
            <w:pPr>
              <w:pStyle w:val="TableParagraph"/>
              <w:spacing w:before="1" w:line="217" w:lineRule="exact"/>
              <w:ind w:right="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Российская Федерация, </w:t>
            </w:r>
            <w:r w:rsidRPr="00080A1A">
              <w:rPr>
                <w:sz w:val="20"/>
              </w:rPr>
              <w:t xml:space="preserve">Иркутская область, муниципальный район Тулунский, сельское поселение Бурхунское, село </w:t>
            </w:r>
            <w:r>
              <w:rPr>
                <w:sz w:val="20"/>
              </w:rPr>
              <w:t>Бурхун, улица Набережная</w:t>
            </w:r>
          </w:p>
        </w:tc>
      </w:tr>
      <w:tr w:rsidR="00AA2FDA">
        <w:trPr>
          <w:trHeight w:val="460"/>
        </w:trPr>
        <w:tc>
          <w:tcPr>
            <w:tcW w:w="562" w:type="dxa"/>
          </w:tcPr>
          <w:p w:rsidR="00AA2FDA" w:rsidRDefault="00A653A2">
            <w:pPr>
              <w:pStyle w:val="TableParagraph"/>
              <w:spacing w:before="108"/>
              <w:ind w:left="9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17</w:t>
            </w:r>
          </w:p>
        </w:tc>
        <w:tc>
          <w:tcPr>
            <w:tcW w:w="1340" w:type="dxa"/>
          </w:tcPr>
          <w:p w:rsidR="00DF1AF9" w:rsidRDefault="00DF1AF9">
            <w:pPr>
              <w:pStyle w:val="TableParagraph"/>
              <w:spacing w:line="223" w:lineRule="exact"/>
              <w:ind w:left="58" w:right="55"/>
              <w:jc w:val="center"/>
              <w:rPr>
                <w:spacing w:val="-2"/>
                <w:sz w:val="20"/>
              </w:rPr>
            </w:pPr>
          </w:p>
          <w:p w:rsidR="00DF1AF9" w:rsidRDefault="00DF1AF9">
            <w:pPr>
              <w:pStyle w:val="TableParagraph"/>
              <w:spacing w:line="223" w:lineRule="exact"/>
              <w:ind w:left="58" w:right="55"/>
              <w:jc w:val="center"/>
              <w:rPr>
                <w:spacing w:val="-2"/>
                <w:sz w:val="20"/>
              </w:rPr>
            </w:pPr>
          </w:p>
          <w:p w:rsidR="00DF1AF9" w:rsidRDefault="00A653A2">
            <w:pPr>
              <w:pStyle w:val="TableParagraph"/>
              <w:spacing w:line="223" w:lineRule="exact"/>
              <w:ind w:left="58" w:right="55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Жилой </w:t>
            </w:r>
          </w:p>
          <w:p w:rsidR="00AA2FDA" w:rsidRDefault="00A653A2">
            <w:pPr>
              <w:pStyle w:val="TableParagraph"/>
              <w:spacing w:line="223" w:lineRule="exact"/>
              <w:ind w:left="58" w:right="55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дом</w:t>
            </w:r>
          </w:p>
        </w:tc>
        <w:tc>
          <w:tcPr>
            <w:tcW w:w="2495" w:type="dxa"/>
          </w:tcPr>
          <w:p w:rsidR="00AA2FDA" w:rsidRDefault="00A653A2">
            <w:pPr>
              <w:pStyle w:val="TableParagraph"/>
              <w:spacing w:before="1" w:line="217" w:lineRule="exact"/>
              <w:ind w:left="8" w:right="7"/>
              <w:jc w:val="center"/>
              <w:rPr>
                <w:rFonts w:ascii="Arial" w:hAnsi="Arial" w:cs="Arial"/>
                <w:color w:val="2D2F39"/>
                <w:sz w:val="18"/>
                <w:szCs w:val="18"/>
                <w:shd w:val="clear" w:color="auto" w:fill="F9FAFA"/>
              </w:rPr>
            </w:pPr>
            <w:r>
              <w:rPr>
                <w:sz w:val="20"/>
              </w:rPr>
              <w:t xml:space="preserve">Российская Федерация, </w:t>
            </w:r>
            <w:r w:rsidR="00AA2FDA">
              <w:rPr>
                <w:rFonts w:ascii="Arial" w:hAnsi="Arial" w:cs="Arial"/>
                <w:color w:val="2D2F39"/>
                <w:sz w:val="18"/>
                <w:szCs w:val="18"/>
                <w:shd w:val="clear" w:color="auto" w:fill="F9FAFA"/>
              </w:rPr>
              <w:t>Иркутская область, муниципальный район Тулунский, сельское поселение Бурхунское, село Бурхун, улица Набережная, дом 41</w:t>
            </w:r>
          </w:p>
        </w:tc>
        <w:tc>
          <w:tcPr>
            <w:tcW w:w="1655" w:type="dxa"/>
          </w:tcPr>
          <w:p w:rsidR="00AA2FDA" w:rsidRPr="00AA2FDA" w:rsidRDefault="00AA2FDA">
            <w:pPr>
              <w:pStyle w:val="TableParagraph"/>
              <w:spacing w:before="23"/>
              <w:ind w:left="369" w:right="154" w:hanging="207"/>
              <w:rPr>
                <w:rFonts w:ascii="Arial" w:hAnsi="Arial" w:cs="Arial"/>
                <w:color w:val="2D2F39"/>
                <w:sz w:val="18"/>
                <w:szCs w:val="18"/>
                <w:shd w:val="clear" w:color="auto" w:fill="F9FAFA"/>
              </w:rPr>
            </w:pPr>
            <w:r>
              <w:rPr>
                <w:rFonts w:ascii="Arial" w:hAnsi="Arial" w:cs="Arial"/>
                <w:color w:val="2D2F39"/>
                <w:sz w:val="18"/>
                <w:szCs w:val="18"/>
                <w:shd w:val="clear" w:color="auto" w:fill="F9FAFA"/>
              </w:rPr>
              <w:t>7cb70b8f-9171-41f0-ada9-d6eca85fbed8</w:t>
            </w:r>
          </w:p>
        </w:tc>
        <w:tc>
          <w:tcPr>
            <w:tcW w:w="1883" w:type="dxa"/>
          </w:tcPr>
          <w:p w:rsidR="00AA2FDA" w:rsidRDefault="00AA2FDA" w:rsidP="00AA2FDA">
            <w:pPr>
              <w:pStyle w:val="TableParagraph"/>
              <w:spacing w:line="223" w:lineRule="exact"/>
              <w:ind w:left="277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кадастровом</w:t>
            </w:r>
          </w:p>
          <w:p w:rsidR="00AA2FDA" w:rsidRDefault="00AA2FDA" w:rsidP="00AA2FDA">
            <w:pPr>
              <w:pStyle w:val="TableParagraph"/>
              <w:spacing w:line="223" w:lineRule="exact"/>
              <w:ind w:left="277"/>
              <w:rPr>
                <w:sz w:val="20"/>
              </w:rPr>
            </w:pPr>
            <w:r>
              <w:rPr>
                <w:sz w:val="20"/>
              </w:rPr>
              <w:t>учете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состоял</w:t>
            </w:r>
          </w:p>
        </w:tc>
        <w:tc>
          <w:tcPr>
            <w:tcW w:w="2448" w:type="dxa"/>
          </w:tcPr>
          <w:p w:rsidR="00AA2FDA" w:rsidRDefault="00A653A2">
            <w:pPr>
              <w:pStyle w:val="TableParagraph"/>
              <w:spacing w:line="223" w:lineRule="exact"/>
              <w:ind w:right="1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Разрушен</w:t>
            </w:r>
          </w:p>
        </w:tc>
        <w:tc>
          <w:tcPr>
            <w:tcW w:w="2450" w:type="dxa"/>
          </w:tcPr>
          <w:p w:rsidR="00AA2FDA" w:rsidRDefault="00DF1AF9">
            <w:pPr>
              <w:pStyle w:val="TableParagraph"/>
              <w:spacing w:line="223" w:lineRule="exact"/>
              <w:ind w:left="3" w:right="9"/>
              <w:jc w:val="center"/>
              <w:rPr>
                <w:spacing w:val="-2"/>
                <w:sz w:val="20"/>
              </w:rPr>
            </w:pPr>
            <w:r>
              <w:rPr>
                <w:sz w:val="20"/>
              </w:rPr>
              <w:t xml:space="preserve">Российская Федерация, </w:t>
            </w:r>
            <w:r w:rsidRPr="00080A1A">
              <w:rPr>
                <w:sz w:val="20"/>
              </w:rPr>
              <w:t xml:space="preserve">Иркутская область, муниципальный район Тулунский, сельское поселение Бурхунское, село </w:t>
            </w:r>
            <w:r>
              <w:rPr>
                <w:sz w:val="20"/>
              </w:rPr>
              <w:t>Бурхун, улица Набережная</w:t>
            </w:r>
          </w:p>
        </w:tc>
      </w:tr>
    </w:tbl>
    <w:p w:rsidR="00902A03" w:rsidRDefault="00902A03" w:rsidP="00A16546">
      <w:pPr>
        <w:pStyle w:val="TableParagraph"/>
        <w:spacing w:line="217" w:lineRule="exact"/>
        <w:rPr>
          <w:sz w:val="20"/>
        </w:rPr>
        <w:sectPr w:rsidR="00902A03">
          <w:pgSz w:w="16850" w:h="11910" w:orient="landscape"/>
          <w:pgMar w:top="1340" w:right="992" w:bottom="280" w:left="1984" w:header="720" w:footer="720" w:gutter="0"/>
          <w:cols w:space="720"/>
        </w:sectPr>
      </w:pPr>
    </w:p>
    <w:p w:rsidR="00CF6D9A" w:rsidRDefault="00CF6D9A"/>
    <w:sectPr w:rsidR="00CF6D9A">
      <w:pgSz w:w="16850" w:h="11910" w:orient="landscape"/>
      <w:pgMar w:top="1340" w:right="992" w:bottom="280" w:left="19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E00FA"/>
    <w:multiLevelType w:val="hybridMultilevel"/>
    <w:tmpl w:val="56D8343A"/>
    <w:lvl w:ilvl="0" w:tplc="F5CA0352">
      <w:start w:val="1"/>
      <w:numFmt w:val="decimal"/>
      <w:lvlText w:val="%1."/>
      <w:lvlJc w:val="left"/>
      <w:pPr>
        <w:ind w:left="2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A73400D0">
      <w:numFmt w:val="bullet"/>
      <w:lvlText w:val="•"/>
      <w:lvlJc w:val="left"/>
      <w:pPr>
        <w:ind w:left="949" w:hanging="332"/>
      </w:pPr>
      <w:rPr>
        <w:rFonts w:hint="default"/>
        <w:lang w:val="ru-RU" w:eastAsia="en-US" w:bidi="ar-SA"/>
      </w:rPr>
    </w:lvl>
    <w:lvl w:ilvl="2" w:tplc="7AB621B0">
      <w:numFmt w:val="bullet"/>
      <w:lvlText w:val="•"/>
      <w:lvlJc w:val="left"/>
      <w:pPr>
        <w:ind w:left="1899" w:hanging="332"/>
      </w:pPr>
      <w:rPr>
        <w:rFonts w:hint="default"/>
        <w:lang w:val="ru-RU" w:eastAsia="en-US" w:bidi="ar-SA"/>
      </w:rPr>
    </w:lvl>
    <w:lvl w:ilvl="3" w:tplc="AB86A9C8">
      <w:numFmt w:val="bullet"/>
      <w:lvlText w:val="•"/>
      <w:lvlJc w:val="left"/>
      <w:pPr>
        <w:ind w:left="2849" w:hanging="332"/>
      </w:pPr>
      <w:rPr>
        <w:rFonts w:hint="default"/>
        <w:lang w:val="ru-RU" w:eastAsia="en-US" w:bidi="ar-SA"/>
      </w:rPr>
    </w:lvl>
    <w:lvl w:ilvl="4" w:tplc="CF80DDD0">
      <w:numFmt w:val="bullet"/>
      <w:lvlText w:val="•"/>
      <w:lvlJc w:val="left"/>
      <w:pPr>
        <w:ind w:left="3799" w:hanging="332"/>
      </w:pPr>
      <w:rPr>
        <w:rFonts w:hint="default"/>
        <w:lang w:val="ru-RU" w:eastAsia="en-US" w:bidi="ar-SA"/>
      </w:rPr>
    </w:lvl>
    <w:lvl w:ilvl="5" w:tplc="F53EDB02">
      <w:numFmt w:val="bullet"/>
      <w:lvlText w:val="•"/>
      <w:lvlJc w:val="left"/>
      <w:pPr>
        <w:ind w:left="4749" w:hanging="332"/>
      </w:pPr>
      <w:rPr>
        <w:rFonts w:hint="default"/>
        <w:lang w:val="ru-RU" w:eastAsia="en-US" w:bidi="ar-SA"/>
      </w:rPr>
    </w:lvl>
    <w:lvl w:ilvl="6" w:tplc="8E8C22A4">
      <w:numFmt w:val="bullet"/>
      <w:lvlText w:val="•"/>
      <w:lvlJc w:val="left"/>
      <w:pPr>
        <w:ind w:left="5699" w:hanging="332"/>
      </w:pPr>
      <w:rPr>
        <w:rFonts w:hint="default"/>
        <w:lang w:val="ru-RU" w:eastAsia="en-US" w:bidi="ar-SA"/>
      </w:rPr>
    </w:lvl>
    <w:lvl w:ilvl="7" w:tplc="5E18543A">
      <w:numFmt w:val="bullet"/>
      <w:lvlText w:val="•"/>
      <w:lvlJc w:val="left"/>
      <w:pPr>
        <w:ind w:left="6648" w:hanging="332"/>
      </w:pPr>
      <w:rPr>
        <w:rFonts w:hint="default"/>
        <w:lang w:val="ru-RU" w:eastAsia="en-US" w:bidi="ar-SA"/>
      </w:rPr>
    </w:lvl>
    <w:lvl w:ilvl="8" w:tplc="D0C842E0">
      <w:numFmt w:val="bullet"/>
      <w:lvlText w:val="•"/>
      <w:lvlJc w:val="left"/>
      <w:pPr>
        <w:ind w:left="7598" w:hanging="33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02A03"/>
    <w:rsid w:val="00046554"/>
    <w:rsid w:val="00080A1A"/>
    <w:rsid w:val="000D3961"/>
    <w:rsid w:val="00161F8E"/>
    <w:rsid w:val="00902A03"/>
    <w:rsid w:val="00A16546"/>
    <w:rsid w:val="00A653A2"/>
    <w:rsid w:val="00AA2FDA"/>
    <w:rsid w:val="00CF6D9A"/>
    <w:rsid w:val="00DB397C"/>
    <w:rsid w:val="00DF1AF9"/>
    <w:rsid w:val="00F3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D3BF76-04DF-49AF-B9FE-8B4D715EF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" w:right="136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D396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3961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1222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Элемент</dc:creator>
  <cp:lastModifiedBy>Пользователь Windows</cp:lastModifiedBy>
  <cp:revision>9</cp:revision>
  <cp:lastPrinted>2026-04-28T05:22:00Z</cp:lastPrinted>
  <dcterms:created xsi:type="dcterms:W3CDTF">2025-09-30T06:37:00Z</dcterms:created>
  <dcterms:modified xsi:type="dcterms:W3CDTF">2026-04-28T05:23:00Z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2025-09-30T00:00:00Z</vt:filetime>
  </property>
  <property fmtid="{D5CDD505-2E9C-101B-9397-08002B2CF9AE}" pid="5" name="Producer">
    <vt:lpwstr>Microsoft® Word 2016</vt:lpwstr>
  </property>
</Properties>
</file>